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37" w:rsidRDefault="00044637" w:rsidP="00044637">
      <w:pPr>
        <w:jc w:val="center"/>
      </w:pPr>
      <w:r>
        <w:rPr>
          <w:rFonts w:ascii="Marianne" w:hAnsi="Marianne"/>
          <w:b/>
          <w:caps/>
          <w:color w:val="1F4E79"/>
          <w:szCs w:val="24"/>
        </w:rPr>
        <w:t xml:space="preserve">FICHE JUStificative du besoin d’habilitation DE LA PERSONNE MORALE </w:t>
      </w:r>
    </w:p>
    <w:p w:rsidR="00044637" w:rsidRDefault="00044637" w:rsidP="00044637">
      <w:pPr>
        <w:jc w:val="center"/>
        <w:rPr>
          <w:i/>
          <w:sz w:val="18"/>
          <w:szCs w:val="18"/>
        </w:rPr>
      </w:pPr>
      <w:r w:rsidRPr="00365B8B">
        <w:rPr>
          <w:i/>
          <w:sz w:val="18"/>
          <w:szCs w:val="18"/>
        </w:rPr>
        <w:t xml:space="preserve">À </w:t>
      </w:r>
      <w:r>
        <w:rPr>
          <w:i/>
          <w:sz w:val="18"/>
          <w:szCs w:val="18"/>
        </w:rPr>
        <w:t xml:space="preserve">remplir par l’autorité contractante/le maître d’œuvre/l’acheteur </w:t>
      </w:r>
    </w:p>
    <w:p w:rsidR="00044637" w:rsidRPr="00365B8B" w:rsidRDefault="00044637" w:rsidP="00044637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Le primo-contractant dans le cas d’une sous-traitance d’un sous-contrat </w:t>
      </w:r>
    </w:p>
    <w:p w:rsidR="00044637" w:rsidRPr="003E402C" w:rsidRDefault="00044637" w:rsidP="00044637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6096"/>
        <w:gridCol w:w="288"/>
      </w:tblGrid>
      <w:tr w:rsidR="00044637" w:rsidRPr="00295E24" w:rsidTr="00AB31A7">
        <w:trPr>
          <w:jc w:val="center"/>
        </w:trPr>
        <w:tc>
          <w:tcPr>
            <w:tcW w:w="10064" w:type="dxa"/>
            <w:gridSpan w:val="3"/>
            <w:shd w:val="clear" w:color="auto" w:fill="95B3D7"/>
          </w:tcPr>
          <w:p w:rsidR="00044637" w:rsidRPr="00295E24" w:rsidRDefault="00044637" w:rsidP="00AB31A7">
            <w:pPr>
              <w:tabs>
                <w:tab w:val="left" w:pos="295"/>
              </w:tabs>
              <w:spacing w:before="0" w:after="120"/>
              <w:ind w:right="40"/>
              <w:contextualSpacing/>
              <w:jc w:val="center"/>
              <w:rPr>
                <w:rFonts w:ascii="Marianne" w:hAnsi="Marianne"/>
                <w:b/>
                <w:caps/>
                <w:sz w:val="20"/>
                <w:szCs w:val="20"/>
              </w:rPr>
            </w:pPr>
            <w:r w:rsidRPr="00295E24">
              <w:rPr>
                <w:rFonts w:ascii="Marianne" w:hAnsi="Marianne"/>
                <w:b/>
                <w:caps/>
                <w:sz w:val="20"/>
                <w:szCs w:val="20"/>
              </w:rPr>
              <w:t>personne morale</w:t>
            </w:r>
            <w:r>
              <w:rPr>
                <w:rFonts w:ascii="Marianne" w:hAnsi="Marianne"/>
                <w:b/>
                <w:caps/>
                <w:sz w:val="20"/>
                <w:szCs w:val="20"/>
              </w:rPr>
              <w:t xml:space="preserve"> A HABILITER </w:t>
            </w:r>
          </w:p>
        </w:tc>
      </w:tr>
      <w:tr w:rsidR="00044637" w:rsidRPr="00295E24" w:rsidTr="00AB31A7">
        <w:trPr>
          <w:trHeight w:val="731"/>
          <w:jc w:val="center"/>
        </w:trPr>
        <w:tc>
          <w:tcPr>
            <w:tcW w:w="9776" w:type="dxa"/>
            <w:gridSpan w:val="2"/>
            <w:shd w:val="clear" w:color="auto" w:fill="auto"/>
          </w:tcPr>
          <w:p w:rsidR="00044637" w:rsidRDefault="00044637" w:rsidP="00AB31A7">
            <w:pPr>
              <w:spacing w:before="0"/>
              <w:ind w:left="34" w:right="2472"/>
              <w:rPr>
                <w:rFonts w:ascii="Marianne" w:hAnsi="Marianne"/>
                <w:sz w:val="20"/>
                <w:szCs w:val="20"/>
              </w:rPr>
            </w:pPr>
          </w:p>
          <w:p w:rsidR="00044637" w:rsidRPr="00365B8B" w:rsidRDefault="00044637" w:rsidP="00AB31A7">
            <w:pPr>
              <w:spacing w:before="0"/>
              <w:ind w:left="34" w:right="2472"/>
              <w:rPr>
                <w:rFonts w:ascii="Marianne" w:hAnsi="Marianne"/>
                <w:sz w:val="20"/>
                <w:szCs w:val="20"/>
              </w:rPr>
            </w:pPr>
            <w:r w:rsidRPr="00365B8B">
              <w:rPr>
                <w:rFonts w:ascii="Marianne" w:hAnsi="Marianne"/>
                <w:sz w:val="20"/>
                <w:szCs w:val="20"/>
              </w:rPr>
              <w:t xml:space="preserve">Raison sociale complète* : 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</w:p>
          <w:p w:rsidR="00044637" w:rsidRDefault="00044637" w:rsidP="00AB31A7">
            <w:pPr>
              <w:spacing w:before="0"/>
              <w:ind w:left="34" w:right="2472"/>
              <w:rPr>
                <w:rFonts w:ascii="Marianne" w:hAnsi="Marianne"/>
                <w:sz w:val="20"/>
                <w:szCs w:val="20"/>
              </w:rPr>
            </w:pPr>
          </w:p>
          <w:p w:rsidR="00044637" w:rsidRPr="00365B8B" w:rsidRDefault="00044637" w:rsidP="00AB31A7">
            <w:pPr>
              <w:spacing w:before="0"/>
              <w:ind w:left="34" w:right="2472"/>
              <w:rPr>
                <w:rFonts w:ascii="Marianne" w:hAnsi="Marianne"/>
                <w:sz w:val="20"/>
                <w:szCs w:val="20"/>
              </w:rPr>
            </w:pPr>
            <w:r w:rsidRPr="00365B8B">
              <w:rPr>
                <w:rFonts w:ascii="Marianne" w:hAnsi="Marianne"/>
                <w:sz w:val="20"/>
                <w:szCs w:val="20"/>
              </w:rPr>
              <w:t xml:space="preserve">N° SIREN : 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</w:p>
          <w:p w:rsidR="00044637" w:rsidRDefault="00044637" w:rsidP="00AB31A7">
            <w:pPr>
              <w:spacing w:before="0"/>
              <w:ind w:left="34" w:right="2472"/>
              <w:rPr>
                <w:rFonts w:ascii="Marianne" w:hAnsi="Marianne"/>
                <w:sz w:val="20"/>
                <w:szCs w:val="20"/>
              </w:rPr>
            </w:pPr>
          </w:p>
          <w:p w:rsidR="00044637" w:rsidRPr="00365B8B" w:rsidRDefault="00044637" w:rsidP="00AB31A7">
            <w:pPr>
              <w:spacing w:before="0"/>
              <w:ind w:left="34" w:right="2472"/>
              <w:rPr>
                <w:rFonts w:ascii="Marianne" w:hAnsi="Marianne"/>
                <w:sz w:val="20"/>
                <w:szCs w:val="20"/>
              </w:rPr>
            </w:pPr>
            <w:r w:rsidRPr="00365B8B">
              <w:rPr>
                <w:rFonts w:ascii="Marianne" w:hAnsi="Marianne"/>
                <w:sz w:val="20"/>
                <w:szCs w:val="20"/>
              </w:rPr>
              <w:t xml:space="preserve">Adresse : 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</w:p>
          <w:p w:rsidR="00044637" w:rsidRDefault="00044637" w:rsidP="00AB31A7">
            <w:pPr>
              <w:spacing w:before="0"/>
              <w:ind w:left="34" w:right="2472"/>
              <w:rPr>
                <w:rFonts w:ascii="Marianne" w:hAnsi="Marianne"/>
                <w:sz w:val="20"/>
                <w:szCs w:val="20"/>
              </w:rPr>
            </w:pPr>
          </w:p>
          <w:p w:rsidR="00044637" w:rsidRPr="00365B8B" w:rsidRDefault="00044637" w:rsidP="00AB31A7">
            <w:pPr>
              <w:spacing w:before="0"/>
              <w:ind w:left="34" w:right="2472"/>
              <w:rPr>
                <w:rFonts w:ascii="Marianne" w:hAnsi="Marianne"/>
                <w:sz w:val="20"/>
                <w:szCs w:val="20"/>
              </w:rPr>
            </w:pPr>
            <w:r w:rsidRPr="00365B8B">
              <w:rPr>
                <w:rFonts w:ascii="Marianne" w:hAnsi="Marianne"/>
                <w:sz w:val="20"/>
                <w:szCs w:val="20"/>
              </w:rPr>
              <w:t xml:space="preserve">Contact** :  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</w:p>
          <w:p w:rsidR="00044637" w:rsidRPr="00365B8B" w:rsidRDefault="00044637" w:rsidP="00AB31A7">
            <w:pPr>
              <w:spacing w:before="0"/>
              <w:ind w:left="34" w:right="2472"/>
              <w:rPr>
                <w:rFonts w:ascii="Marianne" w:hAnsi="Marianne"/>
                <w:sz w:val="20"/>
                <w:szCs w:val="20"/>
              </w:rPr>
            </w:pPr>
          </w:p>
          <w:p w:rsidR="00044637" w:rsidRPr="00365B8B" w:rsidRDefault="00044637" w:rsidP="00AB31A7">
            <w:pPr>
              <w:spacing w:before="0"/>
              <w:ind w:left="34" w:right="2472"/>
              <w:rPr>
                <w:rFonts w:ascii="Marianne" w:hAnsi="Marianne"/>
                <w:sz w:val="20"/>
                <w:szCs w:val="20"/>
              </w:rPr>
            </w:pPr>
            <w:r w:rsidRPr="00365B8B">
              <w:rPr>
                <w:rFonts w:ascii="Marianne" w:hAnsi="Marianne"/>
                <w:sz w:val="20"/>
                <w:szCs w:val="20"/>
              </w:rPr>
              <w:t xml:space="preserve">Code SE*** : 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</w:p>
          <w:p w:rsidR="00044637" w:rsidRPr="00365B8B" w:rsidRDefault="00044637" w:rsidP="00AB31A7">
            <w:pPr>
              <w:spacing w:before="0"/>
              <w:ind w:left="34" w:right="2472"/>
              <w:rPr>
                <w:rFonts w:ascii="Marianne" w:hAnsi="Marianne"/>
                <w:sz w:val="20"/>
                <w:szCs w:val="20"/>
              </w:rPr>
            </w:pPr>
          </w:p>
          <w:p w:rsidR="00044637" w:rsidRPr="00365B8B" w:rsidRDefault="00044637" w:rsidP="00AB31A7">
            <w:pPr>
              <w:spacing w:before="0"/>
              <w:ind w:left="34" w:right="2472"/>
              <w:rPr>
                <w:rFonts w:ascii="Marianne" w:hAnsi="Marianne"/>
                <w:sz w:val="20"/>
                <w:szCs w:val="20"/>
              </w:rPr>
            </w:pPr>
            <w:r w:rsidRPr="00365B8B">
              <w:rPr>
                <w:rFonts w:ascii="Marianne" w:hAnsi="Marianne"/>
                <w:sz w:val="20"/>
                <w:szCs w:val="20"/>
              </w:rPr>
              <w:t xml:space="preserve">* Identique </w:t>
            </w:r>
            <w:proofErr w:type="spellStart"/>
            <w:r w:rsidRPr="00365B8B">
              <w:rPr>
                <w:rFonts w:ascii="Marianne" w:hAnsi="Marianne"/>
                <w:sz w:val="20"/>
                <w:szCs w:val="20"/>
              </w:rPr>
              <w:t>Kbis</w:t>
            </w:r>
            <w:proofErr w:type="spellEnd"/>
            <w:r>
              <w:rPr>
                <w:rFonts w:ascii="Marianne" w:hAnsi="Marianne"/>
                <w:sz w:val="20"/>
                <w:szCs w:val="20"/>
              </w:rPr>
              <w:t>,</w:t>
            </w:r>
            <w:r w:rsidRPr="00365B8B">
              <w:rPr>
                <w:rFonts w:ascii="Marianne" w:hAnsi="Marianne"/>
                <w:sz w:val="20"/>
                <w:szCs w:val="20"/>
              </w:rPr>
              <w:t xml:space="preserve"> </w:t>
            </w:r>
          </w:p>
          <w:p w:rsidR="00044637" w:rsidRPr="00365B8B" w:rsidRDefault="00044637" w:rsidP="00AB31A7">
            <w:pPr>
              <w:spacing w:before="0"/>
              <w:ind w:left="34" w:right="-390"/>
              <w:rPr>
                <w:rFonts w:ascii="Marianne" w:hAnsi="Marianne"/>
                <w:sz w:val="20"/>
                <w:szCs w:val="20"/>
              </w:rPr>
            </w:pPr>
            <w:r w:rsidRPr="00365B8B">
              <w:rPr>
                <w:rFonts w:ascii="Marianne" w:hAnsi="Marianne"/>
                <w:sz w:val="20"/>
                <w:szCs w:val="20"/>
              </w:rPr>
              <w:t xml:space="preserve">**préciser nom et prénom de la personne à </w:t>
            </w:r>
            <w:r>
              <w:rPr>
                <w:rFonts w:ascii="Marianne" w:hAnsi="Marianne"/>
                <w:sz w:val="20"/>
                <w:szCs w:val="20"/>
              </w:rPr>
              <w:t>c</w:t>
            </w:r>
            <w:r w:rsidRPr="00365B8B">
              <w:rPr>
                <w:rFonts w:ascii="Marianne" w:hAnsi="Marianne"/>
                <w:sz w:val="20"/>
                <w:szCs w:val="20"/>
              </w:rPr>
              <w:t>ontacter, coordonnées t</w:t>
            </w:r>
            <w:r>
              <w:rPr>
                <w:rFonts w:ascii="Marianne" w:hAnsi="Marianne"/>
                <w:sz w:val="20"/>
                <w:szCs w:val="20"/>
              </w:rPr>
              <w:t>éléphoniques et adresse mail,</w:t>
            </w:r>
          </w:p>
          <w:p w:rsidR="00044637" w:rsidRDefault="00044637" w:rsidP="00AB31A7">
            <w:pPr>
              <w:spacing w:before="0"/>
              <w:ind w:left="34" w:right="-531"/>
              <w:rPr>
                <w:rFonts w:ascii="Marianne" w:hAnsi="Marianne"/>
                <w:sz w:val="20"/>
                <w:szCs w:val="20"/>
              </w:rPr>
            </w:pPr>
            <w:r w:rsidRPr="00365B8B">
              <w:rPr>
                <w:rFonts w:ascii="Marianne" w:hAnsi="Marianne"/>
                <w:sz w:val="20"/>
                <w:szCs w:val="20"/>
              </w:rPr>
              <w:t xml:space="preserve">*** code de sécurité économique à renseigner </w:t>
            </w:r>
            <w:r>
              <w:rPr>
                <w:rFonts w:ascii="Marianne" w:hAnsi="Marianne"/>
                <w:sz w:val="20"/>
                <w:szCs w:val="20"/>
              </w:rPr>
              <w:t>dans le cas où</w:t>
            </w:r>
            <w:r w:rsidRPr="00365B8B">
              <w:rPr>
                <w:rFonts w:ascii="Marianne" w:hAnsi="Marianne"/>
                <w:sz w:val="20"/>
                <w:szCs w:val="20"/>
              </w:rPr>
              <w:t xml:space="preserve"> la personne morale dispose déjà </w:t>
            </w:r>
          </w:p>
          <w:p w:rsidR="00044637" w:rsidRPr="00295E24" w:rsidRDefault="00044637" w:rsidP="00AB31A7">
            <w:pPr>
              <w:spacing w:before="0"/>
              <w:ind w:left="34" w:right="-531"/>
              <w:rPr>
                <w:rFonts w:ascii="Marianne" w:hAnsi="Marianne"/>
                <w:sz w:val="20"/>
                <w:szCs w:val="20"/>
              </w:rPr>
            </w:pPr>
            <w:r w:rsidRPr="00365B8B">
              <w:rPr>
                <w:rFonts w:ascii="Marianne" w:hAnsi="Marianne"/>
                <w:sz w:val="20"/>
                <w:szCs w:val="20"/>
              </w:rPr>
              <w:t>d’une habilitation</w:t>
            </w:r>
            <w:r>
              <w:rPr>
                <w:rFonts w:ascii="Marianne" w:hAnsi="Marianne"/>
                <w:sz w:val="20"/>
                <w:szCs w:val="20"/>
              </w:rPr>
              <w:t>.</w:t>
            </w:r>
          </w:p>
        </w:tc>
        <w:tc>
          <w:tcPr>
            <w:tcW w:w="288" w:type="dxa"/>
            <w:shd w:val="clear" w:color="auto" w:fill="auto"/>
          </w:tcPr>
          <w:p w:rsidR="00044637" w:rsidRPr="00295E24" w:rsidRDefault="00044637" w:rsidP="00AB31A7">
            <w:pPr>
              <w:spacing w:before="0" w:after="120"/>
              <w:ind w:right="2472"/>
              <w:rPr>
                <w:rFonts w:ascii="Marianne" w:hAnsi="Marianne"/>
                <w:sz w:val="20"/>
                <w:szCs w:val="20"/>
              </w:rPr>
            </w:pPr>
          </w:p>
        </w:tc>
      </w:tr>
      <w:tr w:rsidR="00044637" w:rsidRPr="00295E24" w:rsidTr="00AB31A7">
        <w:trPr>
          <w:jc w:val="center"/>
        </w:trPr>
        <w:tc>
          <w:tcPr>
            <w:tcW w:w="3680" w:type="dxa"/>
            <w:shd w:val="clear" w:color="auto" w:fill="auto"/>
          </w:tcPr>
          <w:p w:rsidR="00044637" w:rsidRPr="00295E24" w:rsidRDefault="00044637" w:rsidP="00AB31A7">
            <w:pPr>
              <w:spacing w:before="0" w:after="120"/>
              <w:ind w:left="33" w:right="2472"/>
              <w:rPr>
                <w:rFonts w:ascii="Marianne" w:hAnsi="Marianne"/>
                <w:w w:val="103"/>
                <w:sz w:val="20"/>
                <w:szCs w:val="20"/>
              </w:rPr>
            </w:pPr>
          </w:p>
        </w:tc>
        <w:tc>
          <w:tcPr>
            <w:tcW w:w="6384" w:type="dxa"/>
            <w:gridSpan w:val="2"/>
            <w:shd w:val="clear" w:color="auto" w:fill="auto"/>
          </w:tcPr>
          <w:p w:rsidR="00044637" w:rsidRPr="00295E24" w:rsidRDefault="00044637" w:rsidP="00AB31A7">
            <w:pPr>
              <w:spacing w:before="0" w:line="276" w:lineRule="auto"/>
              <w:ind w:left="182" w:right="2472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</w:tbl>
    <w:p w:rsidR="00044637" w:rsidRPr="000A1C6B" w:rsidRDefault="00044637" w:rsidP="00044637">
      <w:pPr>
        <w:spacing w:before="0"/>
      </w:pPr>
    </w:p>
    <w:tbl>
      <w:tblPr>
        <w:tblW w:w="10064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6" w:space="0" w:color="1F497D"/>
          <w:insideV w:val="single" w:sz="6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827"/>
        <w:gridCol w:w="251"/>
        <w:gridCol w:w="1871"/>
        <w:gridCol w:w="288"/>
      </w:tblGrid>
      <w:tr w:rsidR="00044637" w:rsidRPr="00B74D79" w:rsidTr="00AB31A7">
        <w:trPr>
          <w:jc w:val="center"/>
        </w:trPr>
        <w:tc>
          <w:tcPr>
            <w:tcW w:w="10064" w:type="dxa"/>
            <w:gridSpan w:val="5"/>
            <w:tcBorders>
              <w:bottom w:val="single" w:sz="4" w:space="0" w:color="auto"/>
            </w:tcBorders>
            <w:shd w:val="clear" w:color="auto" w:fill="95B3D7"/>
          </w:tcPr>
          <w:p w:rsidR="00044637" w:rsidRPr="00B74D79" w:rsidRDefault="00044637" w:rsidP="00AB31A7">
            <w:pPr>
              <w:tabs>
                <w:tab w:val="left" w:pos="295"/>
              </w:tabs>
              <w:spacing w:before="0" w:after="120"/>
              <w:ind w:right="40"/>
              <w:contextualSpacing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6B1ED4">
              <w:rPr>
                <w:rFonts w:ascii="Marianne" w:hAnsi="Marianne"/>
                <w:b/>
                <w:caps/>
                <w:sz w:val="20"/>
                <w:szCs w:val="20"/>
              </w:rPr>
              <w:t>Informations ou documents / supports classifié</w:t>
            </w:r>
            <w:r>
              <w:rPr>
                <w:rFonts w:ascii="Marianne" w:hAnsi="Marianne"/>
                <w:b/>
                <w:caps/>
                <w:sz w:val="20"/>
                <w:szCs w:val="20"/>
              </w:rPr>
              <w:t xml:space="preserve">s à communiquer à l’entreprise </w:t>
            </w:r>
          </w:p>
        </w:tc>
      </w:tr>
      <w:tr w:rsidR="00AA4403" w:rsidRPr="00B74D79" w:rsidTr="00161AD1">
        <w:trPr>
          <w:trHeight w:val="943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A4403" w:rsidRPr="006F3005" w:rsidRDefault="00AA4403" w:rsidP="00DF6377">
            <w:pPr>
              <w:spacing w:before="0" w:after="120"/>
              <w:contextualSpacing/>
              <w:rPr>
                <w:w w:val="103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Niveau </w:t>
            </w:r>
            <w:r>
              <w:rPr>
                <w:rFonts w:ascii="Marianne" w:hAnsi="Marianne"/>
                <w:w w:val="103"/>
                <w:sz w:val="20"/>
                <w:szCs w:val="20"/>
              </w:rPr>
              <w:t>maximal de classification</w:t>
            </w:r>
            <w:r w:rsidRPr="00B74D79">
              <w:rPr>
                <w:rFonts w:ascii="Calibri" w:hAnsi="Calibri" w:cs="Calibri"/>
                <w:w w:val="103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403" w:rsidRPr="00D00B81" w:rsidRDefault="00AA4403" w:rsidP="00DF6377">
            <w:pPr>
              <w:numPr>
                <w:ilvl w:val="0"/>
                <w:numId w:val="3"/>
              </w:numPr>
              <w:tabs>
                <w:tab w:val="left" w:pos="209"/>
                <w:tab w:val="left" w:pos="319"/>
              </w:tabs>
              <w:spacing w:after="120"/>
              <w:ind w:left="34" w:firstLine="0"/>
              <w:contextualSpacing/>
              <w:rPr>
                <w:rFonts w:ascii="Marianne" w:hAnsi="Marianne"/>
                <w:w w:val="103"/>
                <w:sz w:val="18"/>
                <w:szCs w:val="18"/>
              </w:rPr>
            </w:pPr>
            <w:r w:rsidRPr="00D00B81">
              <w:rPr>
                <w:rFonts w:ascii="Marianne" w:hAnsi="Marianne"/>
                <w:noProof/>
                <w:sz w:val="18"/>
                <w:szCs w:val="18"/>
                <w:lang w:eastAsia="fr-FR"/>
              </w:rPr>
              <w:t>CONFIDENTIEL</w:t>
            </w:r>
            <w:r w:rsidR="005E2FBC" w:rsidRPr="00D00B81">
              <w:rPr>
                <w:rFonts w:ascii="Marianne" w:hAnsi="Marianne"/>
                <w:noProof/>
                <w:sz w:val="18"/>
                <w:szCs w:val="18"/>
                <w:lang w:eastAsia="fr-FR"/>
              </w:rPr>
              <w:t xml:space="preserve">  </w:t>
            </w:r>
            <w:r w:rsidR="00684E39" w:rsidRPr="00D00B81">
              <w:rPr>
                <w:rFonts w:ascii="Marianne" w:hAnsi="Marianne"/>
                <w:noProof/>
                <w:sz w:val="18"/>
                <w:szCs w:val="18"/>
                <w:lang w:eastAsia="fr-FR"/>
              </w:rPr>
              <w:t xml:space="preserve"> </w:t>
            </w:r>
            <w:r w:rsidR="005E2FBC" w:rsidRPr="00D00B81">
              <w:rPr>
                <w:rFonts w:ascii="Marianne" w:hAnsi="Marianne"/>
                <w:noProof/>
                <w:sz w:val="18"/>
                <w:szCs w:val="18"/>
                <w:lang w:eastAsia="fr-FR"/>
              </w:rPr>
              <w:t>(uniquement UE ou OTAN)</w:t>
            </w:r>
            <w:r w:rsidR="00684E39" w:rsidRPr="00D00B81">
              <w:rPr>
                <w:rFonts w:ascii="Marianne" w:hAnsi="Marianne"/>
                <w:noProof/>
                <w:sz w:val="18"/>
                <w:szCs w:val="18"/>
                <w:lang w:eastAsia="fr-FR"/>
              </w:rPr>
              <w:t xml:space="preserve">      </w:t>
            </w:r>
          </w:p>
          <w:p w:rsidR="00AA4403" w:rsidRPr="00D00B81" w:rsidRDefault="00AA4403" w:rsidP="00684E39">
            <w:pPr>
              <w:numPr>
                <w:ilvl w:val="0"/>
                <w:numId w:val="3"/>
              </w:numPr>
              <w:spacing w:before="0" w:after="120"/>
              <w:ind w:left="2434" w:hanging="283"/>
              <w:contextualSpacing/>
              <w:rPr>
                <w:rFonts w:ascii="Marianne" w:hAnsi="Marianne"/>
                <w:w w:val="103"/>
                <w:sz w:val="18"/>
                <w:szCs w:val="18"/>
              </w:rPr>
            </w:pPr>
            <w:r w:rsidRPr="00D00B81">
              <w:rPr>
                <w:rFonts w:ascii="Marianne" w:hAnsi="Marianne"/>
                <w:w w:val="103"/>
                <w:sz w:val="18"/>
                <w:szCs w:val="18"/>
              </w:rPr>
              <w:t>UE</w:t>
            </w:r>
          </w:p>
          <w:p w:rsidR="00AA4403" w:rsidRPr="00D00B81" w:rsidRDefault="00AA4403" w:rsidP="00684E39">
            <w:pPr>
              <w:numPr>
                <w:ilvl w:val="0"/>
                <w:numId w:val="3"/>
              </w:numPr>
              <w:spacing w:before="0" w:after="120"/>
              <w:ind w:left="2434" w:hanging="283"/>
              <w:contextualSpacing/>
              <w:rPr>
                <w:rFonts w:ascii="Marianne" w:hAnsi="Marianne"/>
                <w:w w:val="103"/>
                <w:sz w:val="18"/>
                <w:szCs w:val="18"/>
              </w:rPr>
            </w:pPr>
            <w:r w:rsidRPr="00D00B81">
              <w:rPr>
                <w:rFonts w:ascii="Marianne" w:hAnsi="Marianne"/>
                <w:noProof/>
                <w:sz w:val="18"/>
                <w:szCs w:val="18"/>
                <w:lang w:eastAsia="fr-FR"/>
              </w:rPr>
              <w:t>OTAN</w:t>
            </w:r>
          </w:p>
          <w:p w:rsidR="00AA4403" w:rsidRPr="00D00B81" w:rsidRDefault="00AA4403" w:rsidP="00DF6377">
            <w:pPr>
              <w:spacing w:after="120"/>
              <w:ind w:left="1026"/>
              <w:contextualSpacing/>
              <w:rPr>
                <w:rFonts w:ascii="Marianne" w:hAnsi="Marianne"/>
                <w:w w:val="103"/>
                <w:sz w:val="18"/>
                <w:szCs w:val="18"/>
              </w:rPr>
            </w:pPr>
          </w:p>
          <w:p w:rsidR="00AA4403" w:rsidRPr="00D00B81" w:rsidRDefault="00AA4403" w:rsidP="00DF6377">
            <w:pPr>
              <w:numPr>
                <w:ilvl w:val="0"/>
                <w:numId w:val="3"/>
              </w:numPr>
              <w:tabs>
                <w:tab w:val="left" w:pos="209"/>
                <w:tab w:val="left" w:pos="319"/>
              </w:tabs>
              <w:spacing w:before="0" w:after="120"/>
              <w:ind w:left="34" w:firstLine="0"/>
              <w:contextualSpacing/>
              <w:rPr>
                <w:rFonts w:ascii="Marianne" w:hAnsi="Marianne"/>
                <w:w w:val="103"/>
                <w:sz w:val="18"/>
                <w:szCs w:val="18"/>
              </w:rPr>
            </w:pPr>
            <w:r w:rsidRPr="00D00B81">
              <w:rPr>
                <w:rFonts w:ascii="Marianne" w:hAnsi="Marianne"/>
                <w:noProof/>
                <w:sz w:val="18"/>
                <w:szCs w:val="18"/>
                <w:lang w:eastAsia="fr-FR"/>
              </w:rPr>
              <w:t>SECRET</w:t>
            </w:r>
            <w:r w:rsidRPr="00D00B81">
              <w:rPr>
                <w:rFonts w:ascii="Marianne" w:hAnsi="Marianne"/>
                <w:w w:val="103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AA4403" w:rsidRPr="00D00B81" w:rsidRDefault="00AA4403" w:rsidP="00DF6377">
            <w:pPr>
              <w:numPr>
                <w:ilvl w:val="0"/>
                <w:numId w:val="4"/>
              </w:numPr>
              <w:tabs>
                <w:tab w:val="left" w:pos="319"/>
              </w:tabs>
              <w:spacing w:before="0" w:after="120"/>
              <w:ind w:left="2434" w:hanging="283"/>
              <w:contextualSpacing/>
              <w:rPr>
                <w:rFonts w:ascii="Marianne" w:hAnsi="Marianne"/>
                <w:noProof/>
                <w:sz w:val="18"/>
                <w:szCs w:val="18"/>
                <w:lang w:eastAsia="fr-FR"/>
              </w:rPr>
            </w:pPr>
            <w:r w:rsidRPr="00D00B81">
              <w:rPr>
                <w:rFonts w:ascii="Marianne" w:hAnsi="Marianne"/>
                <w:noProof/>
                <w:sz w:val="18"/>
                <w:szCs w:val="18"/>
                <w:lang w:eastAsia="fr-FR"/>
              </w:rPr>
              <w:t>France</w:t>
            </w:r>
          </w:p>
          <w:p w:rsidR="00AA4403" w:rsidRPr="00D00B81" w:rsidRDefault="00AA4403" w:rsidP="00DF6377">
            <w:pPr>
              <w:numPr>
                <w:ilvl w:val="0"/>
                <w:numId w:val="4"/>
              </w:numPr>
              <w:tabs>
                <w:tab w:val="left" w:pos="319"/>
              </w:tabs>
              <w:spacing w:before="0" w:after="120"/>
              <w:ind w:left="2434" w:hanging="283"/>
              <w:contextualSpacing/>
              <w:rPr>
                <w:rFonts w:ascii="Marianne" w:hAnsi="Marianne"/>
                <w:w w:val="103"/>
                <w:sz w:val="18"/>
                <w:szCs w:val="18"/>
              </w:rPr>
            </w:pPr>
            <w:r w:rsidRPr="00D00B81">
              <w:rPr>
                <w:rFonts w:ascii="Marianne" w:hAnsi="Marianne"/>
                <w:w w:val="103"/>
                <w:sz w:val="18"/>
                <w:szCs w:val="18"/>
              </w:rPr>
              <w:t>UE</w:t>
            </w:r>
          </w:p>
          <w:p w:rsidR="00AA4403" w:rsidRPr="00D00B81" w:rsidRDefault="00AA4403" w:rsidP="00DF6377">
            <w:pPr>
              <w:numPr>
                <w:ilvl w:val="0"/>
                <w:numId w:val="4"/>
              </w:numPr>
              <w:tabs>
                <w:tab w:val="left" w:pos="319"/>
              </w:tabs>
              <w:spacing w:before="0" w:after="120"/>
              <w:ind w:left="2434" w:hanging="283"/>
              <w:contextualSpacing/>
              <w:rPr>
                <w:rFonts w:ascii="Marianne" w:hAnsi="Marianne"/>
                <w:w w:val="103"/>
                <w:sz w:val="18"/>
                <w:szCs w:val="18"/>
              </w:rPr>
            </w:pPr>
            <w:r w:rsidRPr="00D00B81">
              <w:rPr>
                <w:rFonts w:ascii="Marianne" w:hAnsi="Marianne"/>
                <w:w w:val="103"/>
                <w:sz w:val="18"/>
                <w:szCs w:val="18"/>
              </w:rPr>
              <w:t>OTAN</w:t>
            </w:r>
          </w:p>
          <w:p w:rsidR="00AA4403" w:rsidRPr="00D00B81" w:rsidRDefault="00AA4403" w:rsidP="00DF6377">
            <w:pPr>
              <w:tabs>
                <w:tab w:val="left" w:pos="319"/>
              </w:tabs>
              <w:spacing w:after="120"/>
              <w:ind w:left="1300"/>
              <w:contextualSpacing/>
              <w:rPr>
                <w:rFonts w:ascii="Marianne" w:hAnsi="Marianne"/>
                <w:w w:val="103"/>
                <w:sz w:val="18"/>
                <w:szCs w:val="18"/>
              </w:rPr>
            </w:pPr>
          </w:p>
          <w:p w:rsidR="00FA7354" w:rsidRPr="00D00B81" w:rsidRDefault="00FA7354" w:rsidP="00FA7354">
            <w:pPr>
              <w:numPr>
                <w:ilvl w:val="0"/>
                <w:numId w:val="3"/>
              </w:numPr>
              <w:tabs>
                <w:tab w:val="left" w:pos="209"/>
                <w:tab w:val="left" w:pos="319"/>
              </w:tabs>
              <w:spacing w:before="0" w:after="120"/>
              <w:ind w:left="34" w:firstLine="0"/>
              <w:contextualSpacing/>
              <w:rPr>
                <w:rFonts w:ascii="Marianne" w:hAnsi="Marianne"/>
                <w:w w:val="103"/>
                <w:sz w:val="18"/>
                <w:szCs w:val="18"/>
              </w:rPr>
            </w:pPr>
            <w:r w:rsidRPr="00D00B81">
              <w:rPr>
                <w:rFonts w:ascii="Marianne" w:hAnsi="Marianne"/>
                <w:noProof/>
                <w:sz w:val="18"/>
                <w:szCs w:val="18"/>
                <w:lang w:eastAsia="fr-FR"/>
              </w:rPr>
              <w:t>TRES SECRET</w:t>
            </w:r>
            <w:r w:rsidRPr="00D00B81">
              <w:rPr>
                <w:rFonts w:ascii="Marianne" w:hAnsi="Marianne"/>
                <w:w w:val="103"/>
                <w:sz w:val="18"/>
                <w:szCs w:val="18"/>
              </w:rPr>
              <w:t xml:space="preserve"> </w:t>
            </w:r>
          </w:p>
          <w:p w:rsidR="00FA7354" w:rsidRPr="00D00B81" w:rsidRDefault="00FA7354" w:rsidP="00FA7354">
            <w:pPr>
              <w:numPr>
                <w:ilvl w:val="0"/>
                <w:numId w:val="4"/>
              </w:numPr>
              <w:tabs>
                <w:tab w:val="left" w:pos="319"/>
              </w:tabs>
              <w:spacing w:before="0" w:after="120"/>
              <w:ind w:left="2434" w:hanging="283"/>
              <w:contextualSpacing/>
              <w:rPr>
                <w:rFonts w:ascii="Marianne" w:hAnsi="Marianne"/>
                <w:noProof/>
                <w:sz w:val="18"/>
                <w:szCs w:val="18"/>
                <w:lang w:eastAsia="fr-FR"/>
              </w:rPr>
            </w:pPr>
            <w:r w:rsidRPr="00D00B81">
              <w:rPr>
                <w:rFonts w:ascii="Marianne" w:hAnsi="Marianne"/>
                <w:noProof/>
                <w:sz w:val="18"/>
                <w:szCs w:val="18"/>
                <w:lang w:eastAsia="fr-FR"/>
              </w:rPr>
              <w:t>France</w:t>
            </w:r>
          </w:p>
          <w:p w:rsidR="00FA7354" w:rsidRPr="00D00B81" w:rsidRDefault="00FA7354" w:rsidP="00FA7354">
            <w:pPr>
              <w:numPr>
                <w:ilvl w:val="0"/>
                <w:numId w:val="4"/>
              </w:numPr>
              <w:tabs>
                <w:tab w:val="left" w:pos="319"/>
              </w:tabs>
              <w:spacing w:before="0" w:after="120"/>
              <w:ind w:left="2434" w:hanging="283"/>
              <w:contextualSpacing/>
              <w:rPr>
                <w:rFonts w:ascii="Marianne" w:hAnsi="Marianne"/>
                <w:w w:val="103"/>
                <w:sz w:val="18"/>
                <w:szCs w:val="18"/>
              </w:rPr>
            </w:pPr>
            <w:r w:rsidRPr="00D00B81">
              <w:rPr>
                <w:rFonts w:ascii="Marianne" w:hAnsi="Marianne"/>
                <w:w w:val="103"/>
                <w:sz w:val="18"/>
                <w:szCs w:val="18"/>
              </w:rPr>
              <w:t>UE</w:t>
            </w:r>
          </w:p>
          <w:p w:rsidR="00FA7354" w:rsidRPr="00D00B81" w:rsidRDefault="00FA7354" w:rsidP="00FA7354">
            <w:pPr>
              <w:numPr>
                <w:ilvl w:val="0"/>
                <w:numId w:val="4"/>
              </w:numPr>
              <w:tabs>
                <w:tab w:val="left" w:pos="319"/>
              </w:tabs>
              <w:spacing w:before="0" w:after="120"/>
              <w:ind w:left="2434" w:hanging="283"/>
              <w:contextualSpacing/>
              <w:rPr>
                <w:rFonts w:ascii="Marianne" w:hAnsi="Marianne"/>
                <w:w w:val="103"/>
                <w:sz w:val="18"/>
                <w:szCs w:val="18"/>
              </w:rPr>
            </w:pPr>
            <w:r w:rsidRPr="00D00B81">
              <w:rPr>
                <w:rFonts w:ascii="Marianne" w:hAnsi="Marianne"/>
                <w:w w:val="103"/>
                <w:sz w:val="18"/>
                <w:szCs w:val="18"/>
              </w:rPr>
              <w:t>OTAN</w:t>
            </w:r>
          </w:p>
          <w:p w:rsidR="00AA4403" w:rsidRPr="006F3005" w:rsidRDefault="00AA4403" w:rsidP="00DF6377">
            <w:pPr>
              <w:spacing w:after="93"/>
              <w:ind w:left="26"/>
              <w:contextualSpacing/>
              <w:rPr>
                <w:w w:val="103"/>
              </w:rPr>
            </w:pPr>
          </w:p>
        </w:tc>
      </w:tr>
      <w:tr w:rsidR="00044637" w:rsidRPr="00B74D79" w:rsidTr="00AB31A7">
        <w:trPr>
          <w:jc w:val="center"/>
        </w:trPr>
        <w:tc>
          <w:tcPr>
            <w:tcW w:w="9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30F4" w:rsidRPr="00B74D79" w:rsidRDefault="00044637" w:rsidP="00443432">
            <w:pPr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t>Nature des informations et supports classifiés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 </w:t>
            </w:r>
            <w:r>
              <w:rPr>
                <w:rFonts w:ascii="Marianne" w:hAnsi="Marianne"/>
                <w:w w:val="103"/>
                <w:sz w:val="20"/>
                <w:szCs w:val="20"/>
              </w:rPr>
              <w:t xml:space="preserve">:   </w:t>
            </w:r>
            <w:r>
              <w:rPr>
                <w:color w:val="000000"/>
                <w:sz w:val="22"/>
              </w:rPr>
              <w:t xml:space="preserve"> papier</w:t>
            </w:r>
            <w:r w:rsidR="00305CC2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 xml:space="preserve">  inf</w:t>
            </w:r>
            <w:r w:rsidR="00305CC2">
              <w:rPr>
                <w:color w:val="000000"/>
                <w:sz w:val="22"/>
              </w:rPr>
              <w:t xml:space="preserve">ormatique, autres (à préciser)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37" w:rsidRPr="00B74D79" w:rsidRDefault="00044637" w:rsidP="00AB31A7">
            <w:pPr>
              <w:tabs>
                <w:tab w:val="left" w:pos="319"/>
              </w:tabs>
              <w:spacing w:before="0" w:after="120" w:line="276" w:lineRule="auto"/>
              <w:ind w:left="1300"/>
              <w:contextualSpacing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</w:p>
        </w:tc>
      </w:tr>
      <w:tr w:rsidR="00044637" w:rsidRPr="00B74D79" w:rsidTr="00AB31A7">
        <w:trPr>
          <w:jc w:val="center"/>
        </w:trPr>
        <w:tc>
          <w:tcPr>
            <w:tcW w:w="10064" w:type="dxa"/>
            <w:gridSpan w:val="5"/>
            <w:tcBorders>
              <w:top w:val="single" w:sz="4" w:space="0" w:color="auto"/>
            </w:tcBorders>
            <w:shd w:val="clear" w:color="auto" w:fill="D4E2F4"/>
            <w:vAlign w:val="center"/>
          </w:tcPr>
          <w:p w:rsidR="00044637" w:rsidRPr="00B74D79" w:rsidRDefault="00044637" w:rsidP="00AB31A7">
            <w:pPr>
              <w:spacing w:before="0"/>
              <w:ind w:left="34"/>
              <w:rPr>
                <w:rFonts w:ascii="Marianne" w:eastAsia="Arial" w:hAnsi="Marianne"/>
                <w:b/>
                <w:bCs/>
                <w:w w:val="103"/>
                <w:position w:val="-1"/>
                <w:sz w:val="20"/>
                <w:szCs w:val="20"/>
              </w:rPr>
            </w:pPr>
            <w:r w:rsidRPr="00B74D79">
              <w:rPr>
                <w:rFonts w:ascii="Marianne" w:hAnsi="Marianne"/>
                <w:b/>
                <w:sz w:val="20"/>
                <w:szCs w:val="20"/>
              </w:rPr>
              <w:t>Modalités d’accès et production d’informations et supports classifiés</w:t>
            </w:r>
          </w:p>
        </w:tc>
      </w:tr>
      <w:tr w:rsidR="00044637" w:rsidRPr="00B74D79" w:rsidTr="00AB31A7">
        <w:trPr>
          <w:jc w:val="center"/>
        </w:trPr>
        <w:tc>
          <w:tcPr>
            <w:tcW w:w="10064" w:type="dxa"/>
            <w:gridSpan w:val="5"/>
            <w:tcBorders>
              <w:bottom w:val="nil"/>
            </w:tcBorders>
            <w:shd w:val="clear" w:color="auto" w:fill="auto"/>
          </w:tcPr>
          <w:p w:rsidR="00044637" w:rsidRPr="00B74D79" w:rsidRDefault="00044637" w:rsidP="00AB31A7">
            <w:pPr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t>Objet du contrat:</w:t>
            </w:r>
          </w:p>
          <w:p w:rsidR="00044637" w:rsidRDefault="00044637" w:rsidP="00AB31A7">
            <w:pPr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</w:p>
          <w:p w:rsidR="00044637" w:rsidRPr="00B74D79" w:rsidRDefault="00044637" w:rsidP="00AB31A7">
            <w:pPr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t>Motif du besoin d’en connaître</w:t>
            </w:r>
            <w:r w:rsidRPr="00B74D79">
              <w:rPr>
                <w:rFonts w:ascii="Calibri" w:hAnsi="Calibri" w:cs="Calibri"/>
                <w:w w:val="103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>:</w:t>
            </w:r>
          </w:p>
          <w:p w:rsidR="00044637" w:rsidRPr="00B74D79" w:rsidRDefault="00044637" w:rsidP="00AB31A7">
            <w:pPr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</w:p>
        </w:tc>
      </w:tr>
      <w:tr w:rsidR="00044637" w:rsidRPr="00B74D79" w:rsidTr="00AB31A7">
        <w:trPr>
          <w:jc w:val="center"/>
        </w:trPr>
        <w:tc>
          <w:tcPr>
            <w:tcW w:w="76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44637" w:rsidRPr="00B74D79" w:rsidRDefault="00044637" w:rsidP="00AB31A7">
            <w:pPr>
              <w:spacing w:before="0" w:after="120" w:line="276" w:lineRule="auto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t>Accès à des informations et supports classifiés en phase précontractuelle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44637" w:rsidRPr="00B74D79" w:rsidRDefault="00044637" w:rsidP="00AB31A7">
            <w:pPr>
              <w:tabs>
                <w:tab w:val="left" w:pos="1943"/>
              </w:tabs>
              <w:spacing w:before="0" w:after="120" w:line="276" w:lineRule="auto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OUI   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NON</w:t>
            </w:r>
          </w:p>
        </w:tc>
      </w:tr>
      <w:tr w:rsidR="00044637" w:rsidRPr="00B74D79" w:rsidTr="00AB31A7">
        <w:trPr>
          <w:jc w:val="center"/>
        </w:trPr>
        <w:tc>
          <w:tcPr>
            <w:tcW w:w="76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44637" w:rsidRPr="00B74D79" w:rsidRDefault="00044637" w:rsidP="00AB31A7">
            <w:pPr>
              <w:spacing w:before="0" w:after="120" w:line="276" w:lineRule="auto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t>Accès sans détention d’informations et supports classifiés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44637" w:rsidRPr="00B74D79" w:rsidRDefault="00044637" w:rsidP="00AB31A7">
            <w:pPr>
              <w:tabs>
                <w:tab w:val="left" w:pos="1943"/>
              </w:tabs>
              <w:spacing w:before="0" w:after="120" w:line="276" w:lineRule="auto"/>
              <w:ind w:left="34"/>
              <w:rPr>
                <w:rFonts w:ascii="Marianne" w:eastAsia="Arial Unicode MS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OUI   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NON</w:t>
            </w:r>
          </w:p>
        </w:tc>
      </w:tr>
      <w:tr w:rsidR="00044637" w:rsidRPr="00B74D79" w:rsidTr="00AB31A7">
        <w:trPr>
          <w:jc w:val="center"/>
        </w:trPr>
        <w:tc>
          <w:tcPr>
            <w:tcW w:w="76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44637" w:rsidRPr="00B74D79" w:rsidRDefault="00044637" w:rsidP="00AB31A7">
            <w:pPr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t>Accès avec détention d’informations et supports classifiés dans les locaux de la personne morale</w:t>
            </w:r>
          </w:p>
          <w:p w:rsidR="00044637" w:rsidRPr="00B74D79" w:rsidRDefault="00044637" w:rsidP="00AD7571">
            <w:pPr>
              <w:spacing w:before="0" w:after="120" w:line="276" w:lineRule="auto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t>Le cas échéant, préciser le(s) lieu(x)</w:t>
            </w:r>
            <w:r w:rsidRPr="00B74D79">
              <w:rPr>
                <w:rFonts w:ascii="Calibri" w:hAnsi="Calibri" w:cs="Calibri"/>
                <w:w w:val="103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44637" w:rsidRPr="00B74D79" w:rsidRDefault="00044637" w:rsidP="00AB31A7">
            <w:pPr>
              <w:tabs>
                <w:tab w:val="left" w:pos="1943"/>
              </w:tabs>
              <w:spacing w:before="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</w:p>
          <w:p w:rsidR="00044637" w:rsidRPr="00B74D79" w:rsidRDefault="00044637" w:rsidP="00AB31A7">
            <w:pPr>
              <w:tabs>
                <w:tab w:val="left" w:pos="1943"/>
              </w:tabs>
              <w:spacing w:before="0" w:after="120" w:line="276" w:lineRule="auto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OUI   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NON</w:t>
            </w:r>
          </w:p>
        </w:tc>
      </w:tr>
      <w:tr w:rsidR="00044637" w:rsidRPr="00B74D79" w:rsidTr="00AB31A7">
        <w:trPr>
          <w:jc w:val="center"/>
        </w:trPr>
        <w:tc>
          <w:tcPr>
            <w:tcW w:w="765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44637" w:rsidRPr="00B74D79" w:rsidRDefault="00044637" w:rsidP="00AB31A7">
            <w:pPr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t>Utilisation d’un système d’information classifié</w:t>
            </w:r>
            <w:r w:rsidRPr="00B74D79">
              <w:rPr>
                <w:rFonts w:ascii="Calibri" w:hAnsi="Calibri" w:cs="Calibri"/>
                <w:w w:val="103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44637" w:rsidRPr="00B74D79" w:rsidRDefault="00044637" w:rsidP="00AB31A7">
            <w:pPr>
              <w:tabs>
                <w:tab w:val="left" w:pos="1943"/>
              </w:tabs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OUI   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sym w:font="Wingdings" w:char="F0A8"/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NON</w:t>
            </w:r>
          </w:p>
        </w:tc>
      </w:tr>
      <w:tr w:rsidR="00044637" w:rsidRPr="00B74D79" w:rsidTr="00AB31A7">
        <w:trPr>
          <w:jc w:val="center"/>
        </w:trPr>
        <w:tc>
          <w:tcPr>
            <w:tcW w:w="10064" w:type="dxa"/>
            <w:gridSpan w:val="5"/>
            <w:tcBorders>
              <w:bottom w:val="single" w:sz="6" w:space="0" w:color="1F497D"/>
            </w:tcBorders>
            <w:shd w:val="clear" w:color="auto" w:fill="D4E2F4"/>
          </w:tcPr>
          <w:p w:rsidR="00044637" w:rsidRPr="00B74D79" w:rsidRDefault="00044637" w:rsidP="00AB31A7">
            <w:pPr>
              <w:spacing w:before="0"/>
              <w:ind w:left="34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 w:rsidRPr="00B74D79">
              <w:rPr>
                <w:rFonts w:ascii="Marianne" w:hAnsi="Marianne"/>
                <w:b/>
                <w:sz w:val="20"/>
                <w:szCs w:val="20"/>
              </w:rPr>
              <w:lastRenderedPageBreak/>
              <w:t>Renseignements relatifs au contrat</w:t>
            </w:r>
            <w:r w:rsidRPr="00B74D79">
              <w:rPr>
                <w:rFonts w:ascii="Marianne" w:hAnsi="Marianne" w:cs="Tahoma"/>
                <w:b/>
                <w:caps/>
                <w:noProof/>
                <w:sz w:val="20"/>
                <w:szCs w:val="20"/>
                <w:vertAlign w:val="superscript"/>
                <w:lang w:eastAsia="fr-FR"/>
              </w:rPr>
              <w:footnoteReference w:id="1"/>
            </w:r>
          </w:p>
        </w:tc>
      </w:tr>
      <w:tr w:rsidR="00044637" w:rsidRPr="00B74D79" w:rsidTr="00AB31A7">
        <w:trPr>
          <w:jc w:val="center"/>
        </w:trPr>
        <w:tc>
          <w:tcPr>
            <w:tcW w:w="10064" w:type="dxa"/>
            <w:gridSpan w:val="5"/>
            <w:tcBorders>
              <w:top w:val="single" w:sz="6" w:space="0" w:color="1F497D"/>
              <w:bottom w:val="nil"/>
            </w:tcBorders>
            <w:shd w:val="clear" w:color="auto" w:fill="auto"/>
            <w:vAlign w:val="center"/>
          </w:tcPr>
          <w:p w:rsidR="00044637" w:rsidRPr="00B74D79" w:rsidRDefault="00044637" w:rsidP="00044637">
            <w:pPr>
              <w:numPr>
                <w:ilvl w:val="0"/>
                <w:numId w:val="5"/>
              </w:numPr>
              <w:tabs>
                <w:tab w:val="left" w:pos="278"/>
                <w:tab w:val="left" w:pos="479"/>
              </w:tabs>
              <w:spacing w:before="0" w:after="120"/>
              <w:ind w:left="34" w:firstLine="0"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t>Description de la prestation confiée à la personne morale</w:t>
            </w:r>
            <w:r w:rsidRPr="00B74D79">
              <w:rPr>
                <w:rFonts w:ascii="Calibri" w:hAnsi="Calibri" w:cs="Calibri"/>
                <w:w w:val="103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>:</w:t>
            </w:r>
          </w:p>
          <w:p w:rsidR="00044637" w:rsidRPr="00B74D79" w:rsidRDefault="00044637" w:rsidP="00AB31A7">
            <w:pPr>
              <w:tabs>
                <w:tab w:val="left" w:pos="278"/>
                <w:tab w:val="left" w:pos="479"/>
              </w:tabs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</w:p>
        </w:tc>
      </w:tr>
      <w:tr w:rsidR="00044637" w:rsidRPr="00B74D79" w:rsidTr="00AB31A7">
        <w:trPr>
          <w:trHeight w:val="834"/>
          <w:jc w:val="center"/>
        </w:trPr>
        <w:tc>
          <w:tcPr>
            <w:tcW w:w="10064" w:type="dxa"/>
            <w:gridSpan w:val="5"/>
            <w:tcBorders>
              <w:top w:val="nil"/>
              <w:bottom w:val="single" w:sz="6" w:space="0" w:color="1F497D"/>
            </w:tcBorders>
            <w:shd w:val="clear" w:color="auto" w:fill="auto"/>
            <w:vAlign w:val="center"/>
          </w:tcPr>
          <w:p w:rsidR="00044637" w:rsidRPr="00B74D79" w:rsidRDefault="00044637" w:rsidP="00044637">
            <w:pPr>
              <w:numPr>
                <w:ilvl w:val="0"/>
                <w:numId w:val="5"/>
              </w:numPr>
              <w:tabs>
                <w:tab w:val="left" w:pos="278"/>
                <w:tab w:val="left" w:pos="479"/>
              </w:tabs>
              <w:spacing w:before="0" w:after="120"/>
              <w:ind w:left="34" w:firstLine="0"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t>Lieux d’exécution du contrat</w:t>
            </w:r>
            <w:r w:rsidRPr="00B74D79">
              <w:rPr>
                <w:rFonts w:ascii="Calibri" w:hAnsi="Calibri" w:cs="Calibri"/>
                <w:w w:val="103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>:</w:t>
            </w:r>
          </w:p>
          <w:p w:rsidR="00044637" w:rsidRPr="00B74D79" w:rsidRDefault="00044637" w:rsidP="00AB31A7">
            <w:pPr>
              <w:tabs>
                <w:tab w:val="left" w:pos="278"/>
                <w:tab w:val="left" w:pos="479"/>
              </w:tabs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</w:p>
        </w:tc>
      </w:tr>
      <w:tr w:rsidR="00044637" w:rsidRPr="00B74D79" w:rsidTr="00AB31A7">
        <w:trPr>
          <w:trHeight w:val="77"/>
          <w:jc w:val="center"/>
        </w:trPr>
        <w:tc>
          <w:tcPr>
            <w:tcW w:w="10064" w:type="dxa"/>
            <w:gridSpan w:val="5"/>
            <w:tcBorders>
              <w:top w:val="single" w:sz="6" w:space="0" w:color="1F497D"/>
              <w:left w:val="single" w:sz="6" w:space="0" w:color="1F497D"/>
              <w:bottom w:val="nil"/>
              <w:right w:val="single" w:sz="6" w:space="0" w:color="1F497D"/>
            </w:tcBorders>
            <w:shd w:val="clear" w:color="auto" w:fill="auto"/>
            <w:vAlign w:val="center"/>
          </w:tcPr>
          <w:p w:rsidR="00044637" w:rsidRDefault="00044637" w:rsidP="00044637">
            <w:pPr>
              <w:numPr>
                <w:ilvl w:val="0"/>
                <w:numId w:val="5"/>
              </w:numPr>
              <w:tabs>
                <w:tab w:val="left" w:pos="295"/>
              </w:tabs>
              <w:spacing w:before="0" w:after="120" w:line="360" w:lineRule="auto"/>
              <w:ind w:left="34" w:firstLine="0"/>
              <w:contextualSpacing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br w:type="page"/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>Date prévisionnelle de notification du contrat</w:t>
            </w:r>
            <w:r w:rsidRPr="00B74D79">
              <w:rPr>
                <w:rFonts w:ascii="Calibri" w:hAnsi="Calibri" w:cs="Calibri"/>
                <w:w w:val="103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>:</w:t>
            </w:r>
          </w:p>
          <w:p w:rsidR="00044637" w:rsidRPr="00B74D79" w:rsidRDefault="00044637" w:rsidP="00AB31A7">
            <w:pPr>
              <w:tabs>
                <w:tab w:val="left" w:pos="295"/>
              </w:tabs>
              <w:spacing w:before="0" w:after="120" w:line="360" w:lineRule="auto"/>
              <w:ind w:left="34"/>
              <w:contextualSpacing/>
              <w:rPr>
                <w:rFonts w:ascii="Marianne" w:hAnsi="Marianne"/>
                <w:w w:val="103"/>
                <w:sz w:val="20"/>
                <w:szCs w:val="20"/>
              </w:rPr>
            </w:pPr>
          </w:p>
          <w:p w:rsidR="00044637" w:rsidRDefault="00044637" w:rsidP="00044637">
            <w:pPr>
              <w:numPr>
                <w:ilvl w:val="0"/>
                <w:numId w:val="5"/>
              </w:numPr>
              <w:tabs>
                <w:tab w:val="left" w:pos="295"/>
              </w:tabs>
              <w:spacing w:before="0" w:after="120" w:line="360" w:lineRule="auto"/>
              <w:ind w:left="34" w:firstLine="0"/>
              <w:contextualSpacing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t>Date et durée d’exécution du contrat</w:t>
            </w:r>
            <w:r w:rsidRPr="00B74D79">
              <w:rPr>
                <w:rFonts w:ascii="Calibri" w:hAnsi="Calibri" w:cs="Calibri"/>
                <w:w w:val="103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>:</w:t>
            </w:r>
          </w:p>
          <w:p w:rsidR="00044637" w:rsidRPr="00B74D79" w:rsidRDefault="00044637" w:rsidP="00AB31A7">
            <w:pPr>
              <w:tabs>
                <w:tab w:val="left" w:pos="295"/>
              </w:tabs>
              <w:spacing w:before="0" w:after="120" w:line="360" w:lineRule="auto"/>
              <w:ind w:left="34"/>
              <w:contextualSpacing/>
              <w:rPr>
                <w:rFonts w:ascii="Marianne" w:hAnsi="Marianne"/>
                <w:w w:val="103"/>
                <w:sz w:val="20"/>
                <w:szCs w:val="20"/>
              </w:rPr>
            </w:pPr>
          </w:p>
        </w:tc>
      </w:tr>
      <w:tr w:rsidR="00044637" w:rsidRPr="00B74D79" w:rsidTr="00AB31A7">
        <w:trPr>
          <w:trHeight w:val="77"/>
          <w:jc w:val="center"/>
        </w:trPr>
        <w:tc>
          <w:tcPr>
            <w:tcW w:w="10064" w:type="dxa"/>
            <w:gridSpan w:val="5"/>
            <w:tcBorders>
              <w:top w:val="nil"/>
              <w:left w:val="single" w:sz="6" w:space="0" w:color="1F497D"/>
              <w:bottom w:val="nil"/>
              <w:right w:val="single" w:sz="6" w:space="0" w:color="1F497D"/>
            </w:tcBorders>
            <w:shd w:val="clear" w:color="auto" w:fill="auto"/>
            <w:vAlign w:val="center"/>
          </w:tcPr>
          <w:p w:rsidR="00044637" w:rsidRPr="00B74D79" w:rsidRDefault="00044637" w:rsidP="00044637">
            <w:pPr>
              <w:numPr>
                <w:ilvl w:val="0"/>
                <w:numId w:val="5"/>
              </w:numPr>
              <w:tabs>
                <w:tab w:val="left" w:pos="317"/>
              </w:tabs>
              <w:spacing w:before="0" w:after="120"/>
              <w:ind w:left="34" w:firstLine="0"/>
              <w:contextualSpacing/>
              <w:rPr>
                <w:rFonts w:ascii="Marianne" w:hAnsi="Marianne"/>
                <w:w w:val="103"/>
                <w:sz w:val="20"/>
                <w:szCs w:val="20"/>
              </w:rPr>
            </w:pPr>
            <w:r w:rsidRPr="00B74D79">
              <w:rPr>
                <w:rFonts w:ascii="Marianne" w:hAnsi="Marianne"/>
                <w:w w:val="103"/>
                <w:sz w:val="20"/>
                <w:szCs w:val="20"/>
              </w:rPr>
              <w:t>En cas de sous-traitance/sous-contrat, préciser</w:t>
            </w:r>
            <w:r w:rsidRPr="00B74D79">
              <w:rPr>
                <w:rFonts w:ascii="Calibri" w:hAnsi="Calibri" w:cs="Calibri"/>
                <w:w w:val="103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w w:val="103"/>
                <w:sz w:val="20"/>
                <w:szCs w:val="20"/>
              </w:rPr>
              <w:t>:</w:t>
            </w:r>
          </w:p>
          <w:p w:rsidR="00044637" w:rsidRDefault="00044637" w:rsidP="00044637">
            <w:pPr>
              <w:numPr>
                <w:ilvl w:val="0"/>
                <w:numId w:val="1"/>
              </w:numPr>
              <w:spacing w:before="0"/>
              <w:ind w:left="34" w:hanging="284"/>
              <w:contextualSpacing/>
              <w:rPr>
                <w:rFonts w:ascii="Marianne" w:hAnsi="Marianne"/>
                <w:w w:val="103"/>
                <w:sz w:val="20"/>
                <w:szCs w:val="20"/>
              </w:rPr>
            </w:pPr>
          </w:p>
          <w:p w:rsidR="00044637" w:rsidRPr="00B74D79" w:rsidRDefault="00044637" w:rsidP="00044637">
            <w:pPr>
              <w:numPr>
                <w:ilvl w:val="0"/>
                <w:numId w:val="1"/>
              </w:numPr>
              <w:spacing w:before="0"/>
              <w:ind w:left="34" w:hanging="284"/>
              <w:contextualSpacing/>
              <w:rPr>
                <w:rFonts w:ascii="Marianne" w:hAnsi="Marianne"/>
                <w:w w:val="103"/>
                <w:sz w:val="20"/>
                <w:szCs w:val="20"/>
              </w:rPr>
            </w:pPr>
            <w:proofErr w:type="gramStart"/>
            <w:r w:rsidRPr="00B74D79">
              <w:rPr>
                <w:rFonts w:ascii="Marianne" w:hAnsi="Marianne"/>
                <w:w w:val="103"/>
                <w:sz w:val="20"/>
                <w:szCs w:val="20"/>
              </w:rPr>
              <w:t>dénomination</w:t>
            </w:r>
            <w:proofErr w:type="gramEnd"/>
            <w:r w:rsidRPr="00B74D79">
              <w:rPr>
                <w:rFonts w:ascii="Marianne" w:hAnsi="Marianne"/>
                <w:w w:val="103"/>
                <w:sz w:val="20"/>
                <w:szCs w:val="20"/>
              </w:rPr>
              <w:t xml:space="preserve"> ou raison sociale du contractant:</w:t>
            </w:r>
          </w:p>
          <w:p w:rsidR="00044637" w:rsidRPr="00B74D79" w:rsidRDefault="00044637" w:rsidP="00AB31A7">
            <w:pPr>
              <w:spacing w:before="0"/>
              <w:ind w:left="34" w:hanging="284"/>
              <w:rPr>
                <w:rFonts w:ascii="Marianne" w:hAnsi="Marianne"/>
                <w:w w:val="103"/>
                <w:sz w:val="20"/>
                <w:szCs w:val="20"/>
              </w:rPr>
            </w:pPr>
          </w:p>
          <w:p w:rsidR="00044637" w:rsidRPr="00B74D79" w:rsidRDefault="00044637" w:rsidP="00044637">
            <w:pPr>
              <w:numPr>
                <w:ilvl w:val="0"/>
                <w:numId w:val="2"/>
              </w:numPr>
              <w:spacing w:before="0"/>
              <w:ind w:left="34" w:hanging="284"/>
              <w:contextualSpacing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N° d’identification et date de notification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:rsidR="00044637" w:rsidRPr="00B74D79" w:rsidRDefault="00044637" w:rsidP="00AB31A7">
            <w:pPr>
              <w:spacing w:before="0"/>
              <w:ind w:left="34" w:hanging="284"/>
              <w:rPr>
                <w:rFonts w:ascii="Marianne" w:hAnsi="Marianne"/>
                <w:sz w:val="20"/>
                <w:szCs w:val="20"/>
              </w:rPr>
            </w:pPr>
          </w:p>
          <w:p w:rsidR="00044637" w:rsidRPr="00B74D79" w:rsidRDefault="00044637" w:rsidP="00044637">
            <w:pPr>
              <w:numPr>
                <w:ilvl w:val="0"/>
                <w:numId w:val="2"/>
              </w:numPr>
              <w:spacing w:before="0"/>
              <w:ind w:left="34" w:hanging="284"/>
              <w:contextualSpacing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N° d’identification et date d’approbation du plan contractuel de sécurité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:rsidR="00044637" w:rsidRPr="00B74D79" w:rsidRDefault="00044637" w:rsidP="00AB31A7">
            <w:pPr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</w:p>
        </w:tc>
      </w:tr>
      <w:tr w:rsidR="00044637" w:rsidRPr="00B74D79" w:rsidTr="00AB31A7">
        <w:trPr>
          <w:jc w:val="center"/>
        </w:trPr>
        <w:tc>
          <w:tcPr>
            <w:tcW w:w="10064" w:type="dxa"/>
            <w:gridSpan w:val="5"/>
            <w:tcBorders>
              <w:top w:val="nil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auto"/>
            <w:vAlign w:val="center"/>
          </w:tcPr>
          <w:p w:rsidR="00044637" w:rsidRDefault="00044637" w:rsidP="00044637">
            <w:pPr>
              <w:numPr>
                <w:ilvl w:val="0"/>
                <w:numId w:val="5"/>
              </w:numPr>
              <w:tabs>
                <w:tab w:val="left" w:pos="317"/>
              </w:tabs>
              <w:spacing w:before="0" w:after="120"/>
              <w:ind w:left="34" w:firstLine="0"/>
              <w:contextualSpacing/>
              <w:rPr>
                <w:rFonts w:ascii="Marianne" w:hAnsi="Marianne"/>
                <w:sz w:val="20"/>
                <w:szCs w:val="20"/>
              </w:rPr>
            </w:pPr>
            <w:r w:rsidRPr="00B74D79">
              <w:rPr>
                <w:rFonts w:ascii="Marianne" w:hAnsi="Marianne"/>
                <w:sz w:val="20"/>
                <w:szCs w:val="20"/>
              </w:rPr>
              <w:t>Conséquences (opérationnelles, calendaires, financières, techniques, etc.) si l’entreprise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:rsidR="00044637" w:rsidRPr="00B74D79" w:rsidRDefault="00044637" w:rsidP="00AB31A7">
            <w:pPr>
              <w:tabs>
                <w:tab w:val="left" w:pos="317"/>
              </w:tabs>
              <w:spacing w:before="0" w:after="120"/>
              <w:ind w:left="34"/>
              <w:contextualSpacing/>
              <w:rPr>
                <w:rFonts w:ascii="Marianne" w:hAnsi="Marianne"/>
                <w:sz w:val="20"/>
                <w:szCs w:val="20"/>
              </w:rPr>
            </w:pPr>
          </w:p>
          <w:p w:rsidR="00044637" w:rsidRPr="00B74D79" w:rsidRDefault="00044637" w:rsidP="00044637">
            <w:pPr>
              <w:numPr>
                <w:ilvl w:val="0"/>
                <w:numId w:val="2"/>
              </w:numPr>
              <w:spacing w:before="0"/>
              <w:ind w:left="34" w:hanging="284"/>
              <w:contextualSpacing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- </w:t>
            </w:r>
            <w:r w:rsidRPr="00B74D79">
              <w:rPr>
                <w:rFonts w:ascii="Marianne" w:hAnsi="Marianne"/>
                <w:sz w:val="20"/>
                <w:szCs w:val="20"/>
              </w:rPr>
              <w:t xml:space="preserve">n’est pas habilitée à la date prévisionnelle indiquée au point </w:t>
            </w:r>
            <w:r>
              <w:rPr>
                <w:rFonts w:ascii="Marianne" w:hAnsi="Marianne"/>
                <w:sz w:val="20"/>
                <w:szCs w:val="20"/>
              </w:rPr>
              <w:t>3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:rsidR="00044637" w:rsidRPr="00B74D79" w:rsidRDefault="00044637" w:rsidP="00AB31A7">
            <w:pPr>
              <w:spacing w:before="0"/>
              <w:ind w:left="34"/>
              <w:contextualSpacing/>
              <w:rPr>
                <w:rFonts w:ascii="Marianne" w:hAnsi="Marianne"/>
                <w:sz w:val="20"/>
                <w:szCs w:val="20"/>
              </w:rPr>
            </w:pPr>
          </w:p>
          <w:p w:rsidR="00044637" w:rsidRPr="00B74D79" w:rsidRDefault="00044637" w:rsidP="00044637">
            <w:pPr>
              <w:numPr>
                <w:ilvl w:val="0"/>
                <w:numId w:val="2"/>
              </w:numPr>
              <w:spacing w:before="0"/>
              <w:ind w:left="34" w:hanging="284"/>
              <w:contextualSpacing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- </w:t>
            </w:r>
            <w:r w:rsidRPr="00B74D79">
              <w:rPr>
                <w:rFonts w:ascii="Marianne" w:hAnsi="Marianne"/>
                <w:sz w:val="20"/>
                <w:szCs w:val="20"/>
              </w:rPr>
              <w:t>ne peut pas être habilitée</w:t>
            </w:r>
            <w:r w:rsidRPr="00B74D79">
              <w:rPr>
                <w:rFonts w:ascii="Calibri" w:hAnsi="Calibri" w:cs="Calibri"/>
                <w:sz w:val="20"/>
                <w:szCs w:val="20"/>
              </w:rPr>
              <w:t> </w:t>
            </w:r>
            <w:r w:rsidRPr="00B74D79">
              <w:rPr>
                <w:rFonts w:ascii="Marianne" w:hAnsi="Marianne"/>
                <w:sz w:val="20"/>
                <w:szCs w:val="20"/>
              </w:rPr>
              <w:t>:</w:t>
            </w:r>
          </w:p>
          <w:p w:rsidR="00044637" w:rsidRPr="00B74D79" w:rsidRDefault="00044637" w:rsidP="00AB31A7">
            <w:pPr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</w:p>
        </w:tc>
      </w:tr>
      <w:tr w:rsidR="00044637" w:rsidRPr="00B74D79" w:rsidTr="00AB31A7">
        <w:trPr>
          <w:jc w:val="center"/>
        </w:trPr>
        <w:tc>
          <w:tcPr>
            <w:tcW w:w="7905" w:type="dxa"/>
            <w:gridSpan w:val="3"/>
            <w:tcBorders>
              <w:top w:val="single" w:sz="6" w:space="0" w:color="1F497D"/>
              <w:bottom w:val="single" w:sz="4" w:space="0" w:color="1F497D"/>
              <w:right w:val="nil"/>
            </w:tcBorders>
            <w:shd w:val="clear" w:color="auto" w:fill="auto"/>
          </w:tcPr>
          <w:p w:rsidR="00044637" w:rsidRDefault="00044637" w:rsidP="00AB31A7">
            <w:pPr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</w:p>
          <w:p w:rsidR="00044637" w:rsidRPr="00ED490E" w:rsidRDefault="00044637" w:rsidP="00AB31A7">
            <w:pPr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  <w:r w:rsidRPr="00ED490E">
              <w:rPr>
                <w:rFonts w:ascii="Marianne" w:hAnsi="Marianne"/>
                <w:w w:val="103"/>
                <w:sz w:val="20"/>
                <w:szCs w:val="20"/>
              </w:rPr>
              <w:t xml:space="preserve">Je soussigné(e) (nom et prénom) : </w:t>
            </w:r>
          </w:p>
          <w:p w:rsidR="00044637" w:rsidRPr="00ED490E" w:rsidRDefault="00044637" w:rsidP="00AB31A7">
            <w:pPr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  <w:r w:rsidRPr="00ED490E">
              <w:rPr>
                <w:rFonts w:ascii="Marianne" w:hAnsi="Marianne"/>
                <w:w w:val="103"/>
                <w:sz w:val="20"/>
                <w:szCs w:val="20"/>
              </w:rPr>
              <w:t>(</w:t>
            </w:r>
            <w:proofErr w:type="gramStart"/>
            <w:r w:rsidRPr="00ED490E">
              <w:rPr>
                <w:rFonts w:ascii="Marianne" w:hAnsi="Marianne"/>
                <w:w w:val="103"/>
                <w:sz w:val="20"/>
                <w:szCs w:val="20"/>
              </w:rPr>
              <w:t>titre</w:t>
            </w:r>
            <w:proofErr w:type="gramEnd"/>
            <w:r w:rsidRPr="00ED490E">
              <w:rPr>
                <w:rFonts w:ascii="Marianne" w:hAnsi="Marianne"/>
                <w:w w:val="103"/>
                <w:sz w:val="20"/>
                <w:szCs w:val="20"/>
              </w:rPr>
              <w:t xml:space="preserve"> ou fonction) : </w:t>
            </w:r>
          </w:p>
          <w:p w:rsidR="00044637" w:rsidRPr="00ED490E" w:rsidRDefault="00044637" w:rsidP="00AB31A7">
            <w:pPr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  <w:proofErr w:type="gramStart"/>
            <w:r w:rsidRPr="00ED490E">
              <w:rPr>
                <w:rFonts w:ascii="Marianne" w:hAnsi="Marianne"/>
                <w:w w:val="103"/>
                <w:sz w:val="20"/>
                <w:szCs w:val="20"/>
              </w:rPr>
              <w:t>de</w:t>
            </w:r>
            <w:proofErr w:type="gramEnd"/>
            <w:r w:rsidRPr="00ED490E">
              <w:rPr>
                <w:rFonts w:ascii="Marianne" w:hAnsi="Marianne"/>
                <w:w w:val="103"/>
                <w:sz w:val="20"/>
                <w:szCs w:val="20"/>
              </w:rPr>
              <w:t xml:space="preserve"> (organisme ou entreprise demandant l’habilitation)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> </w:t>
            </w:r>
            <w:r>
              <w:rPr>
                <w:rFonts w:ascii="Marianne" w:hAnsi="Marianne"/>
                <w:w w:val="103"/>
                <w:sz w:val="20"/>
                <w:szCs w:val="20"/>
              </w:rPr>
              <w:t>:</w:t>
            </w:r>
          </w:p>
          <w:p w:rsidR="00044637" w:rsidRPr="00ED490E" w:rsidRDefault="00044637" w:rsidP="00AB31A7">
            <w:pPr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</w:p>
          <w:p w:rsidR="00044637" w:rsidRDefault="00044637" w:rsidP="00AB31A7">
            <w:pPr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  <w:r w:rsidRPr="00ED490E">
              <w:rPr>
                <w:rFonts w:ascii="Marianne" w:hAnsi="Marianne"/>
                <w:w w:val="103"/>
                <w:sz w:val="20"/>
                <w:szCs w:val="20"/>
              </w:rPr>
              <w:t xml:space="preserve">Code </w:t>
            </w:r>
            <w:r>
              <w:rPr>
                <w:rFonts w:ascii="Marianne" w:hAnsi="Marianne"/>
                <w:w w:val="103"/>
                <w:sz w:val="20"/>
                <w:szCs w:val="20"/>
              </w:rPr>
              <w:t>SE</w:t>
            </w:r>
            <w:r w:rsidRPr="00ED490E">
              <w:rPr>
                <w:rFonts w:ascii="Marianne" w:hAnsi="Marianne"/>
                <w:w w:val="103"/>
                <w:sz w:val="20"/>
                <w:szCs w:val="20"/>
              </w:rPr>
              <w:t xml:space="preserve"> (pour une entreprise demandant l’habilitation) :</w:t>
            </w:r>
          </w:p>
          <w:p w:rsidR="00044637" w:rsidRDefault="00044637" w:rsidP="00AB31A7">
            <w:pPr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</w:p>
          <w:p w:rsidR="00044637" w:rsidRPr="00ED490E" w:rsidRDefault="00044637" w:rsidP="00AB31A7">
            <w:pPr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</w:p>
          <w:p w:rsidR="00044637" w:rsidRPr="00ED490E" w:rsidRDefault="00044637" w:rsidP="00AB31A7">
            <w:pPr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  <w:proofErr w:type="gramStart"/>
            <w:r w:rsidRPr="00ED490E">
              <w:rPr>
                <w:rFonts w:ascii="Marianne" w:hAnsi="Marianne"/>
                <w:w w:val="103"/>
                <w:sz w:val="20"/>
                <w:szCs w:val="20"/>
              </w:rPr>
              <w:t>certifie</w:t>
            </w:r>
            <w:proofErr w:type="gramEnd"/>
            <w:r w:rsidRPr="00ED490E">
              <w:rPr>
                <w:rFonts w:ascii="Marianne" w:hAnsi="Marianne"/>
                <w:w w:val="103"/>
                <w:sz w:val="20"/>
                <w:szCs w:val="20"/>
              </w:rPr>
              <w:t xml:space="preserve"> la réalité du besoin et l’exactitude des justifications et renseignements portés dans la présente demande d’habilitation. </w:t>
            </w:r>
          </w:p>
          <w:p w:rsidR="00044637" w:rsidRPr="00ED490E" w:rsidRDefault="00044637" w:rsidP="00AB31A7">
            <w:pPr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</w:p>
          <w:p w:rsidR="00044637" w:rsidRPr="00ED490E" w:rsidRDefault="00044637" w:rsidP="00AB31A7">
            <w:pPr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</w:p>
          <w:p w:rsidR="00044637" w:rsidRPr="00ED490E" w:rsidRDefault="00044637" w:rsidP="00AB31A7">
            <w:pPr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</w:p>
          <w:p w:rsidR="00044637" w:rsidRPr="00B74D79" w:rsidRDefault="00044637" w:rsidP="00AB31A7">
            <w:pPr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  <w:r w:rsidRPr="00ED490E">
              <w:rPr>
                <w:rFonts w:ascii="Marianne" w:hAnsi="Marianne"/>
                <w:w w:val="103"/>
                <w:sz w:val="20"/>
                <w:szCs w:val="20"/>
              </w:rPr>
              <w:t>Date et signature</w:t>
            </w:r>
          </w:p>
        </w:tc>
        <w:tc>
          <w:tcPr>
            <w:tcW w:w="2159" w:type="dxa"/>
            <w:gridSpan w:val="2"/>
            <w:tcBorders>
              <w:top w:val="single" w:sz="6" w:space="0" w:color="1F497D"/>
              <w:left w:val="nil"/>
              <w:bottom w:val="single" w:sz="4" w:space="0" w:color="1F497D"/>
            </w:tcBorders>
            <w:shd w:val="clear" w:color="auto" w:fill="auto"/>
          </w:tcPr>
          <w:p w:rsidR="00044637" w:rsidRPr="00B74D79" w:rsidRDefault="00044637" w:rsidP="00AB31A7">
            <w:pPr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</w:p>
          <w:p w:rsidR="00044637" w:rsidRPr="00B74D79" w:rsidRDefault="00044637" w:rsidP="00AB31A7">
            <w:pPr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</w:p>
          <w:p w:rsidR="00044637" w:rsidRPr="00B74D79" w:rsidRDefault="00044637" w:rsidP="00AB31A7">
            <w:pPr>
              <w:spacing w:before="0" w:after="120"/>
              <w:ind w:left="34"/>
              <w:rPr>
                <w:rFonts w:ascii="Marianne" w:hAnsi="Marianne"/>
                <w:w w:val="103"/>
                <w:sz w:val="20"/>
                <w:szCs w:val="20"/>
              </w:rPr>
            </w:pPr>
          </w:p>
        </w:tc>
      </w:tr>
    </w:tbl>
    <w:p w:rsidR="00044637" w:rsidRDefault="00044637" w:rsidP="00044637">
      <w:pPr>
        <w:spacing w:before="0" w:after="120"/>
        <w:rPr>
          <w:b/>
        </w:rPr>
      </w:pPr>
    </w:p>
    <w:p w:rsidR="00085F63" w:rsidRDefault="00085F63"/>
    <w:sectPr w:rsidR="0008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6A" w:rsidRDefault="00E4156A" w:rsidP="00044637">
      <w:pPr>
        <w:spacing w:before="0"/>
      </w:pPr>
      <w:r>
        <w:separator/>
      </w:r>
    </w:p>
  </w:endnote>
  <w:endnote w:type="continuationSeparator" w:id="0">
    <w:p w:rsidR="00E4156A" w:rsidRDefault="00E4156A" w:rsidP="000446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6A" w:rsidRDefault="00E4156A" w:rsidP="00044637">
      <w:pPr>
        <w:spacing w:before="0"/>
      </w:pPr>
      <w:r>
        <w:separator/>
      </w:r>
    </w:p>
  </w:footnote>
  <w:footnote w:type="continuationSeparator" w:id="0">
    <w:p w:rsidR="00E4156A" w:rsidRDefault="00E4156A" w:rsidP="00044637">
      <w:pPr>
        <w:spacing w:before="0"/>
      </w:pPr>
      <w:r>
        <w:continuationSeparator/>
      </w:r>
    </w:p>
  </w:footnote>
  <w:footnote w:id="1">
    <w:p w:rsidR="00044637" w:rsidRDefault="00044637" w:rsidP="00044637">
      <w:pPr>
        <w:pStyle w:val="Notedebasdepage"/>
      </w:pPr>
      <w:r>
        <w:rPr>
          <w:rStyle w:val="Appelnotedebasdep"/>
        </w:rPr>
        <w:footnoteRef/>
      </w:r>
      <w:r>
        <w:t xml:space="preserve"> Ne concerne que les contrats prévoyant les prestations suivantes : travaux, fournitures, services.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7533"/>
    <w:multiLevelType w:val="hybridMultilevel"/>
    <w:tmpl w:val="D026C3BA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22061"/>
    <w:multiLevelType w:val="hybridMultilevel"/>
    <w:tmpl w:val="F384BEB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27F0D"/>
    <w:multiLevelType w:val="hybridMultilevel"/>
    <w:tmpl w:val="D550168A"/>
    <w:lvl w:ilvl="0" w:tplc="AB042928">
      <w:start w:val="1"/>
      <w:numFmt w:val="bullet"/>
      <w:lvlText w:val="¨"/>
      <w:lvlJc w:val="left"/>
      <w:pPr>
        <w:ind w:left="26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55A856D3"/>
    <w:multiLevelType w:val="hybridMultilevel"/>
    <w:tmpl w:val="256C18E4"/>
    <w:lvl w:ilvl="0" w:tplc="AB04292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D4465"/>
    <w:multiLevelType w:val="hybridMultilevel"/>
    <w:tmpl w:val="9E8AB2AC"/>
    <w:lvl w:ilvl="0" w:tplc="1A92B5BC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  <w:w w:val="10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37"/>
    <w:rsid w:val="00044637"/>
    <w:rsid w:val="00085F63"/>
    <w:rsid w:val="00161AD1"/>
    <w:rsid w:val="00285505"/>
    <w:rsid w:val="00305CC2"/>
    <w:rsid w:val="00443432"/>
    <w:rsid w:val="004466CF"/>
    <w:rsid w:val="005E2FBC"/>
    <w:rsid w:val="00684E39"/>
    <w:rsid w:val="007179DD"/>
    <w:rsid w:val="00AA4403"/>
    <w:rsid w:val="00AD7571"/>
    <w:rsid w:val="00AE3285"/>
    <w:rsid w:val="00D00B81"/>
    <w:rsid w:val="00DA2EBA"/>
    <w:rsid w:val="00DF6377"/>
    <w:rsid w:val="00E4156A"/>
    <w:rsid w:val="00FA7354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D8201-2625-42EB-88AE-79A5CC09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354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Note de bas de page EMAA"/>
    <w:basedOn w:val="Normal"/>
    <w:link w:val="NotedebasdepageCar"/>
    <w:unhideWhenUsed/>
    <w:qFormat/>
    <w:rsid w:val="00044637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aliases w:val="Note de bas de page EMAA Car"/>
    <w:basedOn w:val="Policepardfaut"/>
    <w:link w:val="Notedebasdepage"/>
    <w:qFormat/>
    <w:rsid w:val="00044637"/>
    <w:rPr>
      <w:rFonts w:ascii="Times New Roman" w:eastAsia="Calibri" w:hAnsi="Times New Roman" w:cs="Times New Roman"/>
      <w:sz w:val="20"/>
      <w:szCs w:val="20"/>
    </w:rPr>
  </w:style>
  <w:style w:type="character" w:styleId="Appelnotedebasdep">
    <w:name w:val="footnote reference"/>
    <w:unhideWhenUsed/>
    <w:qFormat/>
    <w:rsid w:val="00044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3C94-F17B-41FE-BDC9-07FD7FAE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DEREX François CRC2</dc:creator>
  <cp:keywords/>
  <dc:description/>
  <cp:lastModifiedBy>DEREX François CRC2</cp:lastModifiedBy>
  <cp:revision>8</cp:revision>
  <dcterms:created xsi:type="dcterms:W3CDTF">2022-01-19T16:34:00Z</dcterms:created>
  <dcterms:modified xsi:type="dcterms:W3CDTF">2022-01-20T16:32:00Z</dcterms:modified>
</cp:coreProperties>
</file>