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598C" w14:textId="77777777" w:rsidR="000218CF" w:rsidRDefault="000218CF" w:rsidP="000218CF"/>
    <w:p w14:paraId="463D1AF0" w14:textId="77777777" w:rsidR="000218CF" w:rsidRDefault="000218CF" w:rsidP="000218CF"/>
    <w:p w14:paraId="313F432D" w14:textId="77777777" w:rsidR="000218CF" w:rsidRDefault="000218CF" w:rsidP="000218CF"/>
    <w:p w14:paraId="6300F4F4" w14:textId="77777777" w:rsidR="000218CF" w:rsidRDefault="000218CF" w:rsidP="000218CF"/>
    <w:p w14:paraId="36C22C27" w14:textId="77777777" w:rsidR="000218CF" w:rsidRDefault="000218CF" w:rsidP="000218CF"/>
    <w:p w14:paraId="5224A324" w14:textId="77777777" w:rsidR="000218CF" w:rsidRPr="004F26F0" w:rsidRDefault="000218CF" w:rsidP="000218CF"/>
    <w:tbl>
      <w:tblPr>
        <w:tblpPr w:leftFromText="141" w:rightFromText="141" w:vertAnchor="text" w:horzAnchor="margin" w:tblpXSpec="center" w:tblpY="2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C767B" w:rsidRPr="00F33C15" w14:paraId="50B4AC4C" w14:textId="77777777" w:rsidTr="00EA0ED5">
        <w:trPr>
          <w:trHeight w:val="142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2938726" w14:textId="77777777" w:rsidR="007C767B" w:rsidRPr="00F33C15" w:rsidRDefault="007C767B" w:rsidP="00EA0ED5">
            <w:pPr>
              <w:jc w:val="center"/>
              <w:rPr>
                <w:b/>
                <w:bCs/>
                <w:sz w:val="36"/>
                <w:szCs w:val="36"/>
              </w:rPr>
            </w:pPr>
            <w:r w:rsidRPr="00F33C15">
              <w:rPr>
                <w:b/>
                <w:bCs/>
                <w:sz w:val="36"/>
                <w:szCs w:val="36"/>
              </w:rPr>
              <w:t>FICHE DE DEMANDE D’AVANCE AU TITRE DE L’ARTICLE 90</w:t>
            </w:r>
          </w:p>
        </w:tc>
      </w:tr>
      <w:tr w:rsidR="007C767B" w:rsidRPr="00F33C15" w14:paraId="226F2FD4" w14:textId="77777777" w:rsidTr="00EA0ED5">
        <w:trPr>
          <w:trHeight w:val="72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E42C43D" w14:textId="77777777" w:rsidR="007C767B" w:rsidRPr="00F33C15" w:rsidRDefault="007C767B" w:rsidP="00EA0ED5">
            <w:pPr>
              <w:rPr>
                <w:b/>
                <w:bCs/>
                <w:i/>
                <w:iCs/>
              </w:rPr>
            </w:pPr>
            <w:r w:rsidRPr="00F33C15">
              <w:rPr>
                <w:b/>
                <w:bCs/>
                <w:i/>
                <w:iCs/>
              </w:rPr>
              <w:t>Société :</w:t>
            </w:r>
          </w:p>
        </w:tc>
      </w:tr>
      <w:tr w:rsidR="007C767B" w:rsidRPr="00F33C15" w14:paraId="4712D00B" w14:textId="77777777" w:rsidTr="00EA0ED5">
        <w:trPr>
          <w:trHeight w:val="5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E8A9F6D" w14:textId="77777777" w:rsidR="007C767B" w:rsidRPr="00F33C15" w:rsidRDefault="007C767B" w:rsidP="00EA0ED5">
            <w:pPr>
              <w:rPr>
                <w:b/>
                <w:bCs/>
                <w:i/>
                <w:iCs/>
              </w:rPr>
            </w:pPr>
            <w:r w:rsidRPr="00F33C15">
              <w:rPr>
                <w:b/>
                <w:bCs/>
                <w:i/>
                <w:iCs/>
              </w:rPr>
              <w:t>Date :</w:t>
            </w:r>
          </w:p>
        </w:tc>
      </w:tr>
    </w:tbl>
    <w:p w14:paraId="37C41FB9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7A01BAFE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2F6FAAB8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69F525D7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7CB99081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75E9982D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1D7FE52B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4E876EF9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3CB923D1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259FEF34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03A87569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70ACF69D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367DCB17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12E4F41F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7475F6AA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6C84DACE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3FCB0533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6A9352D0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30DCD4DF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22DF4AA7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6B3FA1C3" w14:textId="77777777" w:rsidR="00A33FCA" w:rsidRPr="00F33C15" w:rsidRDefault="00A33FCA" w:rsidP="00566601">
      <w:pPr>
        <w:tabs>
          <w:tab w:val="left" w:pos="6663"/>
        </w:tabs>
        <w:jc w:val="center"/>
        <w:rPr>
          <w:b/>
          <w:sz w:val="24"/>
          <w:u w:val="single"/>
        </w:rPr>
      </w:pPr>
      <w:r w:rsidRPr="00F33C15">
        <w:rPr>
          <w:b/>
          <w:sz w:val="24"/>
          <w:u w:val="single"/>
        </w:rPr>
        <w:t xml:space="preserve">Cette fiche de demande doit être </w:t>
      </w:r>
      <w:r w:rsidR="00566601" w:rsidRPr="00F33C15">
        <w:rPr>
          <w:b/>
          <w:sz w:val="24"/>
          <w:u w:val="single"/>
        </w:rPr>
        <w:t>retournée</w:t>
      </w:r>
      <w:r w:rsidRPr="00F33C15">
        <w:rPr>
          <w:b/>
          <w:sz w:val="24"/>
          <w:u w:val="single"/>
        </w:rPr>
        <w:t xml:space="preserve"> complétée à :</w:t>
      </w:r>
    </w:p>
    <w:p w14:paraId="032D9F6B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08497CCE" w14:textId="77777777" w:rsidR="00A33FCA" w:rsidRPr="00F33C15" w:rsidRDefault="00E52111" w:rsidP="00FD2728">
      <w:pPr>
        <w:tabs>
          <w:tab w:val="left" w:pos="6663"/>
        </w:tabs>
        <w:jc w:val="center"/>
        <w:rPr>
          <w:b/>
          <w:sz w:val="24"/>
        </w:rPr>
      </w:pPr>
      <w:r w:rsidRPr="00F33C15">
        <w:rPr>
          <w:b/>
          <w:sz w:val="24"/>
        </w:rPr>
        <w:t>Direction générale de</w:t>
      </w:r>
      <w:r w:rsidR="00A33FCA" w:rsidRPr="00F33C15">
        <w:rPr>
          <w:b/>
          <w:sz w:val="24"/>
        </w:rPr>
        <w:t xml:space="preserve"> l’armement</w:t>
      </w:r>
    </w:p>
    <w:p w14:paraId="06458F68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  <w:r w:rsidRPr="00F33C15">
        <w:rPr>
          <w:b/>
          <w:sz w:val="24"/>
        </w:rPr>
        <w:t>Direction du développement international</w:t>
      </w:r>
    </w:p>
    <w:p w14:paraId="359B4577" w14:textId="77777777" w:rsidR="00A33FCA" w:rsidRPr="00F33C15" w:rsidRDefault="00E52111" w:rsidP="00FD2728">
      <w:pPr>
        <w:tabs>
          <w:tab w:val="left" w:pos="6663"/>
        </w:tabs>
        <w:jc w:val="center"/>
        <w:rPr>
          <w:b/>
          <w:sz w:val="24"/>
        </w:rPr>
      </w:pPr>
      <w:r w:rsidRPr="00F33C15">
        <w:rPr>
          <w:b/>
          <w:sz w:val="24"/>
        </w:rPr>
        <w:t>DGA/D</w:t>
      </w:r>
      <w:r w:rsidR="00A33FCA" w:rsidRPr="00F33C15">
        <w:rPr>
          <w:b/>
          <w:sz w:val="24"/>
        </w:rPr>
        <w:t>I/</w:t>
      </w:r>
      <w:r w:rsidR="00664B02" w:rsidRPr="00F33C15">
        <w:rPr>
          <w:b/>
          <w:sz w:val="24"/>
        </w:rPr>
        <w:t>SGPM/</w:t>
      </w:r>
      <w:r w:rsidR="00A33FCA" w:rsidRPr="00F33C15">
        <w:rPr>
          <w:b/>
          <w:sz w:val="24"/>
        </w:rPr>
        <w:t>SDGQ</w:t>
      </w:r>
    </w:p>
    <w:p w14:paraId="20C4B5C2" w14:textId="77777777" w:rsidR="00CC6848" w:rsidRPr="00F33C15" w:rsidRDefault="00CC6848" w:rsidP="00CC6848">
      <w:pPr>
        <w:tabs>
          <w:tab w:val="left" w:pos="6663"/>
        </w:tabs>
        <w:jc w:val="center"/>
        <w:rPr>
          <w:b/>
          <w:sz w:val="24"/>
        </w:rPr>
      </w:pPr>
      <w:r w:rsidRPr="00F33C15">
        <w:rPr>
          <w:b/>
          <w:sz w:val="24"/>
        </w:rPr>
        <w:t>60 Boulevard du Général Martial Valin</w:t>
      </w:r>
    </w:p>
    <w:p w14:paraId="357DAA05" w14:textId="77777777" w:rsidR="00CC6848" w:rsidRPr="00F33C15" w:rsidRDefault="00CC6848" w:rsidP="00CC6848">
      <w:pPr>
        <w:tabs>
          <w:tab w:val="left" w:pos="6663"/>
        </w:tabs>
        <w:jc w:val="center"/>
        <w:rPr>
          <w:b/>
          <w:sz w:val="24"/>
        </w:rPr>
      </w:pPr>
      <w:r w:rsidRPr="00F33C15">
        <w:rPr>
          <w:b/>
          <w:sz w:val="24"/>
        </w:rPr>
        <w:t>CS21623</w:t>
      </w:r>
    </w:p>
    <w:p w14:paraId="30F053CA" w14:textId="77777777" w:rsidR="00A33FCA" w:rsidRPr="00F33C15" w:rsidRDefault="00CC6848" w:rsidP="00CC6848">
      <w:pPr>
        <w:tabs>
          <w:tab w:val="left" w:pos="6663"/>
        </w:tabs>
        <w:jc w:val="center"/>
        <w:rPr>
          <w:b/>
          <w:sz w:val="24"/>
        </w:rPr>
      </w:pPr>
      <w:r w:rsidRPr="00F33C15">
        <w:rPr>
          <w:b/>
          <w:sz w:val="24"/>
        </w:rPr>
        <w:t>75509 PARIS Cedex 15</w:t>
      </w:r>
    </w:p>
    <w:p w14:paraId="0ECB3B49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</w:p>
    <w:p w14:paraId="25AE1D43" w14:textId="77777777" w:rsidR="00A33FCA" w:rsidRPr="00F33C15" w:rsidRDefault="00A33FCA" w:rsidP="00FD2728">
      <w:pPr>
        <w:tabs>
          <w:tab w:val="left" w:pos="6663"/>
        </w:tabs>
        <w:jc w:val="center"/>
        <w:rPr>
          <w:b/>
          <w:sz w:val="24"/>
        </w:rPr>
      </w:pPr>
      <w:r w:rsidRPr="00F33C15">
        <w:rPr>
          <w:b/>
          <w:sz w:val="24"/>
        </w:rPr>
        <w:t>Pour tout complément d’information sur ce dossier :</w:t>
      </w:r>
    </w:p>
    <w:p w14:paraId="23A56098" w14:textId="77777777" w:rsidR="00A33FCA" w:rsidRPr="00F33C15" w:rsidRDefault="00CC6848" w:rsidP="00FD2728">
      <w:pPr>
        <w:tabs>
          <w:tab w:val="left" w:pos="6663"/>
        </w:tabs>
        <w:jc w:val="center"/>
        <w:rPr>
          <w:b/>
          <w:sz w:val="24"/>
        </w:rPr>
      </w:pPr>
      <w:r w:rsidRPr="00F33C15">
        <w:rPr>
          <w:b/>
          <w:sz w:val="24"/>
        </w:rPr>
        <w:t>DI/SPEM/SDGQ/Pôle soutien industriel</w:t>
      </w:r>
    </w:p>
    <w:p w14:paraId="1A77651D" w14:textId="5275CB3C" w:rsidR="00A33FCA" w:rsidRPr="00F33C15" w:rsidRDefault="00467895" w:rsidP="00FD2728">
      <w:pPr>
        <w:tabs>
          <w:tab w:val="left" w:pos="6663"/>
        </w:tabs>
        <w:jc w:val="center"/>
        <w:rPr>
          <w:b/>
          <w:sz w:val="24"/>
        </w:rPr>
      </w:pPr>
      <w:r w:rsidRPr="00F33C15">
        <w:rPr>
          <w:b/>
          <w:sz w:val="24"/>
        </w:rPr>
        <w:t>dga-di.article-90.fct@intradef.gouv.fr</w:t>
      </w:r>
    </w:p>
    <w:p w14:paraId="716EBE5B" w14:textId="7862B5CC" w:rsidR="00C44250" w:rsidRPr="005D6AA0" w:rsidRDefault="000218CF" w:rsidP="00FD2728">
      <w:pPr>
        <w:tabs>
          <w:tab w:val="left" w:pos="6663"/>
        </w:tabs>
        <w:jc w:val="center"/>
        <w:rPr>
          <w:rFonts w:ascii="Arial" w:hAnsi="Arial" w:cs="Arial"/>
          <w:b/>
          <w:sz w:val="24"/>
        </w:rPr>
      </w:pPr>
      <w:r w:rsidRPr="005D6AA0">
        <w:rPr>
          <w:rFonts w:ascii="Arial" w:hAnsi="Arial" w:cs="Arial"/>
          <w:b/>
          <w:sz w:val="24"/>
        </w:rPr>
        <w:br w:type="page"/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3261"/>
        <w:gridCol w:w="3402"/>
      </w:tblGrid>
      <w:tr w:rsidR="00C44250" w:rsidRPr="00F33C15" w14:paraId="17066C7D" w14:textId="77777777" w:rsidTr="009C565E">
        <w:trPr>
          <w:trHeight w:val="1525"/>
        </w:trPr>
        <w:tc>
          <w:tcPr>
            <w:tcW w:w="3472" w:type="dxa"/>
            <w:gridSpan w:val="2"/>
            <w:vAlign w:val="center"/>
          </w:tcPr>
          <w:p w14:paraId="4089AB6F" w14:textId="77777777" w:rsidR="009B1E81" w:rsidRPr="00F33C15" w:rsidRDefault="0025054E" w:rsidP="009C565E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F33C15">
              <w:rPr>
                <w:sz w:val="22"/>
                <w:szCs w:val="22"/>
              </w:rPr>
              <w:lastRenderedPageBreak/>
              <w:t>Direction Générale de l’Armement</w:t>
            </w:r>
          </w:p>
          <w:p w14:paraId="7C829D42" w14:textId="77777777" w:rsidR="009B1E81" w:rsidRPr="00F33C15" w:rsidRDefault="009B1E81" w:rsidP="009C565E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F33C15">
              <w:rPr>
                <w:sz w:val="22"/>
                <w:szCs w:val="22"/>
              </w:rPr>
              <w:t>Direction du développement international</w:t>
            </w:r>
          </w:p>
          <w:p w14:paraId="39D7E84F" w14:textId="77777777" w:rsidR="00C44250" w:rsidRPr="00F33C15" w:rsidRDefault="00084545" w:rsidP="009C565E">
            <w:pPr>
              <w:tabs>
                <w:tab w:val="left" w:pos="6663"/>
              </w:tabs>
              <w:jc w:val="center"/>
              <w:rPr>
                <w:sz w:val="24"/>
                <w:lang w:val="nb-NO"/>
              </w:rPr>
            </w:pPr>
            <w:r w:rsidRPr="00F33C15">
              <w:rPr>
                <w:sz w:val="22"/>
                <w:szCs w:val="22"/>
                <w:lang w:val="nb-NO"/>
              </w:rPr>
              <w:t>(DGA/D</w:t>
            </w:r>
            <w:r w:rsidR="009B1E81" w:rsidRPr="00F33C15">
              <w:rPr>
                <w:sz w:val="22"/>
                <w:szCs w:val="22"/>
                <w:lang w:val="nb-NO"/>
              </w:rPr>
              <w:t>I/</w:t>
            </w:r>
            <w:r w:rsidR="00D04EC4" w:rsidRPr="00F33C15">
              <w:rPr>
                <w:sz w:val="22"/>
                <w:szCs w:val="22"/>
                <w:lang w:val="nb-NO"/>
              </w:rPr>
              <w:t>SGPM/</w:t>
            </w:r>
            <w:r w:rsidR="009B1E81" w:rsidRPr="00F33C15">
              <w:rPr>
                <w:sz w:val="22"/>
                <w:szCs w:val="22"/>
                <w:lang w:val="nb-NO"/>
              </w:rPr>
              <w:t>SDG</w:t>
            </w:r>
            <w:r w:rsidR="009568DE" w:rsidRPr="00F33C15">
              <w:rPr>
                <w:sz w:val="22"/>
                <w:szCs w:val="22"/>
                <w:lang w:val="nb-NO"/>
              </w:rPr>
              <w:t>Q/BMA</w:t>
            </w:r>
            <w:r w:rsidR="009B1E81" w:rsidRPr="00F33C15">
              <w:rPr>
                <w:sz w:val="22"/>
                <w:szCs w:val="22"/>
                <w:lang w:val="nb-NO"/>
              </w:rPr>
              <w:t>)</w:t>
            </w:r>
          </w:p>
        </w:tc>
        <w:tc>
          <w:tcPr>
            <w:tcW w:w="3261" w:type="dxa"/>
            <w:vAlign w:val="center"/>
          </w:tcPr>
          <w:p w14:paraId="2AF7F7F1" w14:textId="77777777" w:rsidR="00AC3814" w:rsidRPr="00F33C15" w:rsidRDefault="00AC3814" w:rsidP="009C565E">
            <w:pPr>
              <w:tabs>
                <w:tab w:val="left" w:pos="6663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33C15">
              <w:rPr>
                <w:b/>
                <w:sz w:val="24"/>
                <w:szCs w:val="24"/>
              </w:rPr>
              <w:t xml:space="preserve">Nouvelle demande </w:t>
            </w:r>
            <w:r w:rsidRPr="00F33C15">
              <w:rPr>
                <w:b/>
                <w:sz w:val="24"/>
                <w:szCs w:val="24"/>
                <w:vertAlign w:val="superscript"/>
              </w:rPr>
              <w:t>(1)</w:t>
            </w:r>
          </w:p>
          <w:p w14:paraId="05EF98D8" w14:textId="77777777" w:rsidR="00AC3814" w:rsidRPr="00F33C15" w:rsidRDefault="00AC3814" w:rsidP="009C565E">
            <w:pPr>
              <w:tabs>
                <w:tab w:val="left" w:pos="6663"/>
              </w:tabs>
              <w:jc w:val="center"/>
              <w:rPr>
                <w:b/>
                <w:sz w:val="24"/>
                <w:szCs w:val="24"/>
              </w:rPr>
            </w:pPr>
          </w:p>
          <w:p w14:paraId="53C74419" w14:textId="77777777" w:rsidR="00C44250" w:rsidRPr="00F33C15" w:rsidRDefault="009B1E81" w:rsidP="00AC3814">
            <w:pPr>
              <w:tabs>
                <w:tab w:val="left" w:pos="6663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33C15">
              <w:rPr>
                <w:b/>
                <w:sz w:val="24"/>
                <w:szCs w:val="24"/>
              </w:rPr>
              <w:t xml:space="preserve">Suite d’opération </w:t>
            </w:r>
            <w:r w:rsidR="00EA6756" w:rsidRPr="00F33C15">
              <w:rPr>
                <w:b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402" w:type="dxa"/>
            <w:vAlign w:val="center"/>
          </w:tcPr>
          <w:p w14:paraId="1E8C64AD" w14:textId="77777777" w:rsidR="00C44250" w:rsidRPr="00F33C15" w:rsidRDefault="009C565E" w:rsidP="009C565E">
            <w:pPr>
              <w:tabs>
                <w:tab w:val="left" w:pos="2175"/>
                <w:tab w:val="left" w:pos="6663"/>
              </w:tabs>
              <w:jc w:val="both"/>
              <w:rPr>
                <w:sz w:val="22"/>
                <w:szCs w:val="22"/>
              </w:rPr>
            </w:pPr>
            <w:r w:rsidRPr="00F33C15">
              <w:rPr>
                <w:sz w:val="22"/>
                <w:szCs w:val="22"/>
              </w:rPr>
              <w:t>Dossier présenté lors de la s</w:t>
            </w:r>
            <w:r w:rsidR="00C44250" w:rsidRPr="00F33C15">
              <w:rPr>
                <w:sz w:val="22"/>
                <w:szCs w:val="22"/>
              </w:rPr>
              <w:t>ession</w:t>
            </w:r>
            <w:r w:rsidRPr="00F33C15">
              <w:rPr>
                <w:sz w:val="22"/>
                <w:szCs w:val="22"/>
              </w:rPr>
              <w:t xml:space="preserve"> de la commission</w:t>
            </w:r>
            <w:r w:rsidR="002C1524" w:rsidRPr="00F33C15">
              <w:rPr>
                <w:sz w:val="22"/>
                <w:szCs w:val="22"/>
              </w:rPr>
              <w:t xml:space="preserve"> Article 90</w:t>
            </w:r>
            <w:r w:rsidRPr="00F33C15">
              <w:rPr>
                <w:sz w:val="22"/>
                <w:szCs w:val="22"/>
              </w:rPr>
              <w:t xml:space="preserve"> du</w:t>
            </w:r>
            <w:r w:rsidR="00C44250" w:rsidRPr="00F33C15">
              <w:rPr>
                <w:sz w:val="22"/>
                <w:szCs w:val="22"/>
                <w:vertAlign w:val="superscript"/>
              </w:rPr>
              <w:t>(2)</w:t>
            </w:r>
            <w:r w:rsidR="00C44250" w:rsidRPr="00F33C15">
              <w:rPr>
                <w:sz w:val="22"/>
                <w:szCs w:val="22"/>
              </w:rPr>
              <w:t xml:space="preserve"> :</w:t>
            </w:r>
          </w:p>
          <w:p w14:paraId="0AFF026A" w14:textId="77777777" w:rsidR="00C44250" w:rsidRPr="00F33C15" w:rsidRDefault="00C44250" w:rsidP="009C565E">
            <w:pPr>
              <w:tabs>
                <w:tab w:val="left" w:pos="6663"/>
              </w:tabs>
              <w:rPr>
                <w:sz w:val="24"/>
              </w:rPr>
            </w:pPr>
          </w:p>
          <w:p w14:paraId="740C4D82" w14:textId="77777777" w:rsidR="00C44250" w:rsidRPr="00F33C15" w:rsidRDefault="00C44250" w:rsidP="009C565E">
            <w:pPr>
              <w:tabs>
                <w:tab w:val="left" w:pos="6663"/>
              </w:tabs>
              <w:rPr>
                <w:sz w:val="24"/>
              </w:rPr>
            </w:pPr>
          </w:p>
        </w:tc>
      </w:tr>
      <w:tr w:rsidR="00C44250" w:rsidRPr="00F33C15" w14:paraId="08C834B5" w14:textId="77777777" w:rsidTr="009C565E">
        <w:trPr>
          <w:trHeight w:val="482"/>
        </w:trPr>
        <w:tc>
          <w:tcPr>
            <w:tcW w:w="10135" w:type="dxa"/>
            <w:gridSpan w:val="4"/>
            <w:vAlign w:val="center"/>
          </w:tcPr>
          <w:p w14:paraId="6C7CBF6A" w14:textId="77777777" w:rsidR="00C44250" w:rsidRPr="00F33C15" w:rsidRDefault="00C44250" w:rsidP="009C565E">
            <w:pPr>
              <w:tabs>
                <w:tab w:val="left" w:pos="6663"/>
              </w:tabs>
              <w:rPr>
                <w:sz w:val="24"/>
              </w:rPr>
            </w:pPr>
            <w:r w:rsidRPr="00F33C15">
              <w:rPr>
                <w:sz w:val="24"/>
              </w:rPr>
              <w:t>A/ SOCIETE DEMANDERESSE</w:t>
            </w:r>
            <w:r w:rsidR="009C565E" w:rsidRPr="00F33C15">
              <w:rPr>
                <w:sz w:val="24"/>
              </w:rPr>
              <w:t xml:space="preserve"> : </w:t>
            </w:r>
          </w:p>
        </w:tc>
      </w:tr>
      <w:tr w:rsidR="00C44250" w:rsidRPr="00F33C15" w14:paraId="5B24ECA8" w14:textId="77777777">
        <w:tc>
          <w:tcPr>
            <w:tcW w:w="10135" w:type="dxa"/>
            <w:gridSpan w:val="4"/>
          </w:tcPr>
          <w:p w14:paraId="039AA626" w14:textId="77777777" w:rsidR="009C565E" w:rsidRPr="00F33C15" w:rsidRDefault="009C565E">
            <w:pPr>
              <w:tabs>
                <w:tab w:val="left" w:pos="6663"/>
              </w:tabs>
              <w:jc w:val="both"/>
              <w:rPr>
                <w:sz w:val="10"/>
                <w:szCs w:val="10"/>
              </w:rPr>
            </w:pPr>
          </w:p>
          <w:p w14:paraId="5EE4C197" w14:textId="77777777" w:rsidR="00C44250" w:rsidRPr="00F33C15" w:rsidRDefault="00C44250">
            <w:pPr>
              <w:tabs>
                <w:tab w:val="left" w:pos="6663"/>
              </w:tabs>
              <w:jc w:val="both"/>
              <w:rPr>
                <w:sz w:val="24"/>
              </w:rPr>
            </w:pPr>
            <w:r w:rsidRPr="00F33C15">
              <w:rPr>
                <w:sz w:val="24"/>
              </w:rPr>
              <w:t>B/ DESCRIPTION SOMMAIRE DU PROJET</w:t>
            </w:r>
          </w:p>
          <w:p w14:paraId="08E3AA21" w14:textId="77777777" w:rsidR="00C44250" w:rsidRPr="00F33C15" w:rsidRDefault="00C44250">
            <w:pPr>
              <w:tabs>
                <w:tab w:val="left" w:pos="6663"/>
              </w:tabs>
              <w:jc w:val="both"/>
              <w:rPr>
                <w:sz w:val="24"/>
              </w:rPr>
            </w:pPr>
          </w:p>
          <w:p w14:paraId="21027986" w14:textId="77777777" w:rsidR="00C44250" w:rsidRPr="00F33C15" w:rsidRDefault="00C44250" w:rsidP="004A1FFA">
            <w:pPr>
              <w:tabs>
                <w:tab w:val="left" w:pos="6663"/>
              </w:tabs>
              <w:rPr>
                <w:b/>
                <w:sz w:val="24"/>
              </w:rPr>
            </w:pPr>
            <w:r w:rsidRPr="00F33C15">
              <w:rPr>
                <w:b/>
                <w:sz w:val="24"/>
              </w:rPr>
              <w:t>Intitulé</w:t>
            </w:r>
            <w:r w:rsidR="009C565E" w:rsidRPr="00F33C15">
              <w:rPr>
                <w:b/>
                <w:sz w:val="24"/>
              </w:rPr>
              <w:t xml:space="preserve"> du projet</w:t>
            </w:r>
            <w:r w:rsidRPr="00F33C15">
              <w:rPr>
                <w:b/>
                <w:sz w:val="24"/>
              </w:rPr>
              <w:t xml:space="preserve"> : </w:t>
            </w:r>
          </w:p>
          <w:p w14:paraId="76FCD2BB" w14:textId="77777777" w:rsidR="00C44250" w:rsidRPr="00F33C15" w:rsidRDefault="00C44250">
            <w:pPr>
              <w:tabs>
                <w:tab w:val="left" w:pos="6663"/>
              </w:tabs>
              <w:jc w:val="both"/>
              <w:rPr>
                <w:sz w:val="24"/>
              </w:rPr>
            </w:pPr>
          </w:p>
          <w:p w14:paraId="5C2D53F5" w14:textId="77777777" w:rsidR="00C44250" w:rsidRPr="00F33C15" w:rsidRDefault="00C44250">
            <w:pPr>
              <w:tabs>
                <w:tab w:val="left" w:pos="6663"/>
              </w:tabs>
              <w:jc w:val="both"/>
            </w:pPr>
            <w:r w:rsidRPr="00F33C15">
              <w:rPr>
                <w:u w:val="single"/>
              </w:rPr>
              <w:t>Description sommaire du matériel</w:t>
            </w:r>
            <w:r w:rsidRPr="00F33C15">
              <w:t xml:space="preserve"> :</w:t>
            </w:r>
          </w:p>
          <w:p w14:paraId="51FAB9F1" w14:textId="77777777" w:rsidR="00F84F3C" w:rsidRPr="00F33C15" w:rsidRDefault="00F84F3C">
            <w:pPr>
              <w:tabs>
                <w:tab w:val="left" w:pos="6663"/>
              </w:tabs>
              <w:jc w:val="both"/>
            </w:pPr>
          </w:p>
          <w:p w14:paraId="1ABC2786" w14:textId="77777777" w:rsidR="00F84F3C" w:rsidRPr="00F33C15" w:rsidRDefault="00F84F3C" w:rsidP="004A1FFA">
            <w:pPr>
              <w:tabs>
                <w:tab w:val="left" w:pos="6663"/>
              </w:tabs>
              <w:jc w:val="both"/>
              <w:rPr>
                <w:i/>
              </w:rPr>
            </w:pPr>
          </w:p>
          <w:p w14:paraId="3F44F268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5314587F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4E93DC5F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197A195B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7C2B80A9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2BF3D3F9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4417C59B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5F04B674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52D8769A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554AD274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3278842F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5473C2F5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780B2092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5DED6CA2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786D7CC2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1B580CA0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1BE90A34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  <w:rPr>
                <w:u w:val="single"/>
              </w:rPr>
            </w:pPr>
          </w:p>
          <w:p w14:paraId="56392995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  <w:r w:rsidRPr="00F33C15">
              <w:rPr>
                <w:u w:val="single"/>
              </w:rPr>
              <w:t>Domaine d'utilisation</w:t>
            </w:r>
            <w:r w:rsidR="009C565E" w:rsidRPr="00F33C15">
              <w:t> :</w:t>
            </w:r>
          </w:p>
          <w:p w14:paraId="69FD17E9" w14:textId="77777777" w:rsidR="00F84F3C" w:rsidRPr="00F33C15" w:rsidRDefault="00F84F3C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2D8B3D3B" w14:textId="77777777" w:rsidR="004A1FFA" w:rsidRPr="00F33C15" w:rsidRDefault="004A1FFA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</w:p>
          <w:p w14:paraId="51B8D660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left" w:pos="6663"/>
              </w:tabs>
              <w:jc w:val="both"/>
            </w:pPr>
            <w:r w:rsidRPr="00F33C15">
              <w:rPr>
                <w:u w:val="single"/>
              </w:rPr>
              <w:t>Clientèle potentielle</w:t>
            </w:r>
            <w:r w:rsidR="009C565E" w:rsidRPr="00F33C15">
              <w:t> :</w:t>
            </w:r>
          </w:p>
          <w:p w14:paraId="3B0507D4" w14:textId="77777777" w:rsidR="00F84F3C" w:rsidRPr="00F33C15" w:rsidRDefault="00F84F3C" w:rsidP="004A1FFA">
            <w:pPr>
              <w:tabs>
                <w:tab w:val="left" w:pos="6663"/>
              </w:tabs>
              <w:jc w:val="both"/>
            </w:pPr>
          </w:p>
          <w:p w14:paraId="4B0A1985" w14:textId="77777777" w:rsidR="004A1FFA" w:rsidRPr="00F33C15" w:rsidRDefault="004A1FFA" w:rsidP="004A1FFA">
            <w:pPr>
              <w:tabs>
                <w:tab w:val="left" w:pos="6663"/>
              </w:tabs>
              <w:jc w:val="both"/>
            </w:pPr>
          </w:p>
          <w:p w14:paraId="5D81E46C" w14:textId="77777777" w:rsidR="004A1FFA" w:rsidRPr="00F33C15" w:rsidRDefault="004A1FFA" w:rsidP="004A1FFA">
            <w:pPr>
              <w:tabs>
                <w:tab w:val="left" w:pos="6663"/>
              </w:tabs>
              <w:jc w:val="both"/>
            </w:pPr>
          </w:p>
        </w:tc>
      </w:tr>
      <w:tr w:rsidR="00C44250" w:rsidRPr="00F33C15" w14:paraId="39D6F023" w14:textId="77777777" w:rsidTr="00A637DD">
        <w:trPr>
          <w:trHeight w:val="955"/>
        </w:trPr>
        <w:tc>
          <w:tcPr>
            <w:tcW w:w="3189" w:type="dxa"/>
          </w:tcPr>
          <w:p w14:paraId="3297D8AD" w14:textId="77777777" w:rsidR="00C44250" w:rsidRPr="00F33C15" w:rsidRDefault="00A637DD" w:rsidP="00A637DD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b/>
                <w:sz w:val="22"/>
                <w:szCs w:val="22"/>
              </w:rPr>
            </w:pPr>
            <w:r w:rsidRPr="00F33C15">
              <w:rPr>
                <w:b/>
                <w:sz w:val="22"/>
                <w:szCs w:val="22"/>
              </w:rPr>
              <w:t xml:space="preserve">C/ DUREE DES </w:t>
            </w:r>
            <w:r w:rsidR="00C44250" w:rsidRPr="00F33C15">
              <w:rPr>
                <w:b/>
                <w:sz w:val="22"/>
                <w:szCs w:val="22"/>
              </w:rPr>
              <w:t>OPERATIONS</w:t>
            </w:r>
            <w:r w:rsidRPr="00F33C15">
              <w:rPr>
                <w:b/>
                <w:sz w:val="22"/>
                <w:szCs w:val="22"/>
              </w:rPr>
              <w:t xml:space="preserve"> </w:t>
            </w:r>
            <w:r w:rsidR="00C44250" w:rsidRPr="00F33C15">
              <w:rPr>
                <w:b/>
                <w:sz w:val="22"/>
                <w:szCs w:val="22"/>
              </w:rPr>
              <w:t>INDUSTRIELLES</w:t>
            </w:r>
            <w:r w:rsidRPr="00F33C15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6946" w:type="dxa"/>
            <w:gridSpan w:val="3"/>
          </w:tcPr>
          <w:p w14:paraId="0660310E" w14:textId="77777777" w:rsidR="004A1FFA" w:rsidRPr="00F33C15" w:rsidRDefault="00F84F3C" w:rsidP="004A1FFA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2"/>
                <w:szCs w:val="22"/>
              </w:rPr>
            </w:pPr>
            <w:r w:rsidRPr="00F33C15">
              <w:rPr>
                <w:sz w:val="22"/>
                <w:szCs w:val="22"/>
              </w:rPr>
              <w:t>Nombre de phases :</w:t>
            </w:r>
            <w:r w:rsidR="009C565E" w:rsidRPr="00F33C15">
              <w:rPr>
                <w:sz w:val="22"/>
                <w:szCs w:val="22"/>
              </w:rPr>
              <w:t xml:space="preserve"> </w:t>
            </w:r>
          </w:p>
          <w:p w14:paraId="33468F26" w14:textId="77777777" w:rsidR="004A1FFA" w:rsidRPr="00F33C15" w:rsidRDefault="00C44250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2"/>
                <w:szCs w:val="22"/>
              </w:rPr>
            </w:pPr>
            <w:r w:rsidRPr="00F33C15">
              <w:rPr>
                <w:sz w:val="22"/>
                <w:szCs w:val="22"/>
              </w:rPr>
              <w:t>Dates de début et de fin des travaux</w:t>
            </w:r>
            <w:r w:rsidR="009C565E" w:rsidRPr="00F33C15">
              <w:rPr>
                <w:sz w:val="22"/>
                <w:szCs w:val="22"/>
              </w:rPr>
              <w:t xml:space="preserve"> d’industrialisation</w:t>
            </w:r>
            <w:r w:rsidR="004A1FFA" w:rsidRPr="00F33C15">
              <w:rPr>
                <w:sz w:val="22"/>
                <w:szCs w:val="22"/>
              </w:rPr>
              <w:t xml:space="preserve"> </w:t>
            </w:r>
            <w:r w:rsidR="00F84F3C" w:rsidRPr="00F33C15">
              <w:rPr>
                <w:sz w:val="22"/>
                <w:szCs w:val="22"/>
              </w:rPr>
              <w:t>:</w:t>
            </w:r>
            <w:r w:rsidR="009C565E" w:rsidRPr="00F33C15">
              <w:rPr>
                <w:sz w:val="22"/>
                <w:szCs w:val="22"/>
              </w:rPr>
              <w:t xml:space="preserve"> </w:t>
            </w:r>
          </w:p>
          <w:p w14:paraId="34EE6CF6" w14:textId="77777777" w:rsidR="00F95022" w:rsidRPr="00F33C15" w:rsidRDefault="00F95022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2"/>
                <w:szCs w:val="22"/>
              </w:rPr>
            </w:pPr>
          </w:p>
        </w:tc>
      </w:tr>
      <w:tr w:rsidR="00C44250" w:rsidRPr="00F33C15" w14:paraId="71B1A212" w14:textId="77777777" w:rsidTr="009C565E">
        <w:trPr>
          <w:trHeight w:val="1989"/>
        </w:trPr>
        <w:tc>
          <w:tcPr>
            <w:tcW w:w="3189" w:type="dxa"/>
          </w:tcPr>
          <w:p w14:paraId="05C72F3B" w14:textId="77777777" w:rsidR="00C44250" w:rsidRPr="00F33C15" w:rsidRDefault="00C44250" w:rsidP="00A40712">
            <w:pPr>
              <w:numPr>
                <w:ilvl w:val="12"/>
                <w:numId w:val="0"/>
              </w:numPr>
              <w:tabs>
                <w:tab w:val="left" w:pos="6663"/>
              </w:tabs>
              <w:ind w:left="284" w:hanging="284"/>
              <w:jc w:val="both"/>
              <w:rPr>
                <w:b/>
                <w:sz w:val="22"/>
              </w:rPr>
            </w:pPr>
            <w:r w:rsidRPr="00F33C15">
              <w:rPr>
                <w:b/>
                <w:sz w:val="22"/>
              </w:rPr>
              <w:t xml:space="preserve">D/ MONTANT </w:t>
            </w:r>
            <w:r w:rsidR="00AF3C02" w:rsidRPr="00F33C15">
              <w:rPr>
                <w:b/>
                <w:sz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DEMANDE"/>
              </w:smartTagPr>
              <w:r w:rsidR="00AF3C02" w:rsidRPr="00F33C15">
                <w:rPr>
                  <w:b/>
                  <w:sz w:val="22"/>
                </w:rPr>
                <w:t xml:space="preserve">LA </w:t>
              </w:r>
              <w:r w:rsidRPr="00F33C15">
                <w:rPr>
                  <w:b/>
                  <w:sz w:val="22"/>
                </w:rPr>
                <w:t>DEMANDE</w:t>
              </w:r>
            </w:smartTag>
            <w:r w:rsidR="00A40712" w:rsidRPr="00F33C15">
              <w:rPr>
                <w:b/>
                <w:sz w:val="22"/>
              </w:rPr>
              <w:t xml:space="preserve"> </w:t>
            </w:r>
            <w:r w:rsidR="00A40712" w:rsidRPr="00F33C15">
              <w:rPr>
                <w:b/>
                <w:sz w:val="16"/>
                <w:szCs w:val="16"/>
              </w:rPr>
              <w:t>(en milliers €)</w:t>
            </w:r>
            <w:r w:rsidR="009C565E" w:rsidRPr="00F33C15">
              <w:rPr>
                <w:b/>
                <w:sz w:val="22"/>
              </w:rPr>
              <w:t> :</w:t>
            </w:r>
          </w:p>
        </w:tc>
        <w:tc>
          <w:tcPr>
            <w:tcW w:w="3544" w:type="dxa"/>
            <w:gridSpan w:val="2"/>
          </w:tcPr>
          <w:p w14:paraId="456BACF8" w14:textId="77777777" w:rsidR="00C44250" w:rsidRPr="00F33C15" w:rsidRDefault="00AE27BA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4"/>
              </w:rPr>
            </w:pPr>
            <w:r w:rsidRPr="00F33C15">
              <w:rPr>
                <w:sz w:val="24"/>
              </w:rPr>
              <w:t>Déjà accordé</w:t>
            </w:r>
            <w:r w:rsidR="009C565E" w:rsidRPr="00F33C15">
              <w:rPr>
                <w:sz w:val="24"/>
              </w:rPr>
              <w:t> :</w:t>
            </w:r>
            <w:r w:rsidR="00F95022" w:rsidRPr="00F33C15">
              <w:rPr>
                <w:sz w:val="24"/>
              </w:rPr>
              <w:t xml:space="preserve">     </w:t>
            </w:r>
          </w:p>
          <w:p w14:paraId="4ED78B52" w14:textId="77777777" w:rsidR="00C44250" w:rsidRPr="00F33C15" w:rsidRDefault="00D12B92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4"/>
              </w:rPr>
            </w:pPr>
            <w:r w:rsidRPr="00F33C15">
              <w:rPr>
                <w:sz w:val="24"/>
              </w:rPr>
              <w:t>Sur l’exercice</w:t>
            </w:r>
            <w:r w:rsidR="009C565E" w:rsidRPr="00F33C15">
              <w:rPr>
                <w:sz w:val="24"/>
              </w:rPr>
              <w:t> :</w:t>
            </w:r>
            <w:r w:rsidR="00F95022" w:rsidRPr="00F33C15">
              <w:rPr>
                <w:sz w:val="24"/>
              </w:rPr>
              <w:t xml:space="preserve">     </w:t>
            </w:r>
          </w:p>
          <w:p w14:paraId="3E08B1D7" w14:textId="77777777" w:rsidR="00D12B92" w:rsidRPr="00F33C15" w:rsidRDefault="00D12B92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4"/>
              </w:rPr>
            </w:pPr>
            <w:r w:rsidRPr="00F33C15">
              <w:rPr>
                <w:sz w:val="24"/>
              </w:rPr>
              <w:t>Ultérieurement</w:t>
            </w:r>
            <w:r w:rsidR="009C565E" w:rsidRPr="00F33C15">
              <w:rPr>
                <w:sz w:val="24"/>
              </w:rPr>
              <w:t> :</w:t>
            </w:r>
            <w:r w:rsidR="00F95022" w:rsidRPr="00F33C15">
              <w:rPr>
                <w:sz w:val="24"/>
              </w:rPr>
              <w:t xml:space="preserve">  </w:t>
            </w:r>
          </w:p>
          <w:p w14:paraId="6E9B51E8" w14:textId="77777777" w:rsidR="00D12B92" w:rsidRPr="00F33C15" w:rsidRDefault="00D12B92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4"/>
              </w:rPr>
            </w:pPr>
            <w:r w:rsidRPr="00F33C15">
              <w:rPr>
                <w:sz w:val="24"/>
              </w:rPr>
              <w:t xml:space="preserve">                           ________</w:t>
            </w:r>
          </w:p>
          <w:p w14:paraId="57A21216" w14:textId="77777777" w:rsidR="00C44250" w:rsidRPr="00F33C15" w:rsidRDefault="00D12B92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b/>
                <w:sz w:val="24"/>
                <w:szCs w:val="24"/>
              </w:rPr>
            </w:pPr>
            <w:r w:rsidRPr="00F33C15">
              <w:rPr>
                <w:b/>
                <w:sz w:val="24"/>
                <w:szCs w:val="24"/>
              </w:rPr>
              <w:t>TOTAL</w:t>
            </w:r>
            <w:r w:rsidR="00F95022" w:rsidRPr="00F33C15">
              <w:rPr>
                <w:b/>
                <w:sz w:val="24"/>
                <w:szCs w:val="24"/>
              </w:rPr>
              <w:t xml:space="preserve">               </w:t>
            </w:r>
          </w:p>
          <w:p w14:paraId="7F9CC9E7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left" w:pos="6663"/>
              </w:tabs>
              <w:ind w:left="-3165"/>
              <w:rPr>
                <w:sz w:val="24"/>
              </w:rPr>
            </w:pPr>
            <w:r w:rsidRPr="00F33C15">
              <w:rPr>
                <w:sz w:val="24"/>
              </w:rPr>
              <w:t>Sur l’exercice ....</w:t>
            </w:r>
          </w:p>
        </w:tc>
        <w:tc>
          <w:tcPr>
            <w:tcW w:w="3402" w:type="dxa"/>
          </w:tcPr>
          <w:p w14:paraId="3CFAA30C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b/>
                <w:sz w:val="22"/>
                <w:szCs w:val="22"/>
              </w:rPr>
            </w:pPr>
            <w:r w:rsidRPr="00F33C15">
              <w:rPr>
                <w:b/>
                <w:sz w:val="22"/>
                <w:szCs w:val="22"/>
              </w:rPr>
              <w:t xml:space="preserve">E/ AVIS DE </w:t>
            </w:r>
            <w:smartTag w:uri="urn:schemas-microsoft-com:office:smarttags" w:element="PersonName">
              <w:smartTagPr>
                <w:attr w:name="ProductID" w:val="LA DGA"/>
              </w:smartTagPr>
              <w:r w:rsidRPr="00F33C15">
                <w:rPr>
                  <w:b/>
                  <w:sz w:val="22"/>
                  <w:szCs w:val="22"/>
                </w:rPr>
                <w:t>LA D</w:t>
              </w:r>
              <w:r w:rsidR="009C565E" w:rsidRPr="00F33C15">
                <w:rPr>
                  <w:b/>
                  <w:sz w:val="22"/>
                  <w:szCs w:val="22"/>
                </w:rPr>
                <w:t>GA</w:t>
              </w:r>
            </w:smartTag>
            <w:r w:rsidRPr="00F33C15">
              <w:rPr>
                <w:b/>
                <w:sz w:val="22"/>
                <w:szCs w:val="22"/>
              </w:rPr>
              <w:t xml:space="preserve"> (2)</w:t>
            </w:r>
          </w:p>
          <w:p w14:paraId="764DCE36" w14:textId="77777777" w:rsidR="00A75E1D" w:rsidRPr="00F33C15" w:rsidRDefault="00A75E1D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b/>
                <w:sz w:val="22"/>
              </w:rPr>
            </w:pPr>
          </w:p>
          <w:p w14:paraId="21ECD911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2"/>
              </w:rPr>
            </w:pPr>
            <w:r w:rsidRPr="00F33C15">
              <w:rPr>
                <w:sz w:val="22"/>
              </w:rPr>
              <w:t xml:space="preserve">FAVORABLE </w:t>
            </w:r>
            <w:r w:rsidRPr="00F33C15">
              <w:rPr>
                <w:sz w:val="22"/>
                <w:vertAlign w:val="superscript"/>
              </w:rPr>
              <w:t>(1)</w:t>
            </w:r>
          </w:p>
          <w:p w14:paraId="165026F0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2"/>
              </w:rPr>
            </w:pPr>
          </w:p>
          <w:p w14:paraId="1BF27CC9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2"/>
              </w:rPr>
            </w:pPr>
            <w:r w:rsidRPr="00F33C15">
              <w:rPr>
                <w:sz w:val="22"/>
              </w:rPr>
              <w:t xml:space="preserve">DEFAVORABLE </w:t>
            </w:r>
            <w:r w:rsidRPr="00F33C15">
              <w:rPr>
                <w:sz w:val="22"/>
                <w:vertAlign w:val="superscript"/>
              </w:rPr>
              <w:t>(1)</w:t>
            </w:r>
          </w:p>
          <w:p w14:paraId="40A9FC51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2"/>
              </w:rPr>
            </w:pPr>
          </w:p>
          <w:p w14:paraId="54418C56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2"/>
              </w:rPr>
            </w:pPr>
            <w:r w:rsidRPr="00F33C15">
              <w:rPr>
                <w:sz w:val="22"/>
              </w:rPr>
              <w:t xml:space="preserve">RESERVE </w:t>
            </w:r>
            <w:r w:rsidRPr="00F33C15">
              <w:rPr>
                <w:sz w:val="22"/>
                <w:vertAlign w:val="superscript"/>
              </w:rPr>
              <w:t>(1)</w:t>
            </w:r>
          </w:p>
        </w:tc>
      </w:tr>
    </w:tbl>
    <w:p w14:paraId="46A37CC8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  <w:r w:rsidRPr="00F33C15">
        <w:rPr>
          <w:sz w:val="24"/>
        </w:rPr>
        <w:t>(1) Rayer la mention inutile.</w:t>
      </w:r>
    </w:p>
    <w:p w14:paraId="08F6E265" w14:textId="77777777" w:rsidR="00C44250" w:rsidRPr="00F33C15" w:rsidRDefault="009C565E" w:rsidP="00AF3C02">
      <w:pPr>
        <w:numPr>
          <w:ilvl w:val="12"/>
          <w:numId w:val="0"/>
        </w:numPr>
        <w:tabs>
          <w:tab w:val="left" w:pos="6663"/>
        </w:tabs>
        <w:rPr>
          <w:sz w:val="24"/>
        </w:rPr>
      </w:pPr>
      <w:r w:rsidRPr="00F33C15">
        <w:rPr>
          <w:sz w:val="24"/>
        </w:rPr>
        <w:t>(2) A compléter</w:t>
      </w:r>
      <w:r w:rsidR="00AF3C02" w:rsidRPr="00F33C15">
        <w:rPr>
          <w:sz w:val="24"/>
        </w:rPr>
        <w:t xml:space="preserve"> par </w:t>
      </w:r>
      <w:smartTag w:uri="urn:schemas-microsoft-com:office:smarttags" w:element="PersonName">
        <w:smartTagPr>
          <w:attr w:name="ProductID" w:val="la DGA."/>
        </w:smartTagPr>
        <w:r w:rsidRPr="00F33C15">
          <w:rPr>
            <w:sz w:val="24"/>
          </w:rPr>
          <w:t>la DGA.</w:t>
        </w:r>
      </w:smartTag>
    </w:p>
    <w:p w14:paraId="0257F916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b/>
          <w:sz w:val="24"/>
        </w:rPr>
      </w:pPr>
      <w:r w:rsidRPr="00F33C15">
        <w:rPr>
          <w:sz w:val="24"/>
          <w:u w:val="single"/>
        </w:rPr>
        <w:br w:type="page"/>
      </w:r>
      <w:r w:rsidRPr="00F33C15">
        <w:rPr>
          <w:b/>
          <w:sz w:val="24"/>
          <w:u w:val="single"/>
        </w:rPr>
        <w:lastRenderedPageBreak/>
        <w:t>I. INTERET ECONOMIQUE DU PROJET</w:t>
      </w:r>
    </w:p>
    <w:p w14:paraId="03FB83E8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</w:p>
    <w:p w14:paraId="630016A0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  <w:r w:rsidRPr="00F33C15">
        <w:rPr>
          <w:sz w:val="24"/>
        </w:rPr>
        <w:t>1.1. Eval</w:t>
      </w:r>
      <w:r w:rsidR="00042590" w:rsidRPr="00F33C15">
        <w:rPr>
          <w:sz w:val="24"/>
        </w:rPr>
        <w:t>uation du volume des livraisons</w:t>
      </w:r>
      <w:r w:rsidR="002936E3" w:rsidRPr="00F33C15">
        <w:rPr>
          <w:sz w:val="24"/>
        </w:rPr>
        <w:t xml:space="preserve"> (en nombre de matériels)</w:t>
      </w:r>
    </w:p>
    <w:p w14:paraId="1570E391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700"/>
        <w:gridCol w:w="1562"/>
        <w:gridCol w:w="1701"/>
        <w:gridCol w:w="2268"/>
      </w:tblGrid>
      <w:tr w:rsidR="009C3ABD" w:rsidRPr="00F33C15" w14:paraId="0946AC8F" w14:textId="77777777" w:rsidTr="00AF3101">
        <w:trPr>
          <w:trHeight w:val="36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D6E800" w14:textId="77777777" w:rsidR="009C3ABD" w:rsidRPr="00F33C15" w:rsidRDefault="009C3ABD" w:rsidP="00A441BA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b/>
                <w:sz w:val="24"/>
                <w:szCs w:val="24"/>
              </w:rPr>
            </w:pPr>
            <w:r w:rsidRPr="00F33C15">
              <w:rPr>
                <w:b/>
                <w:sz w:val="24"/>
                <w:szCs w:val="24"/>
              </w:rPr>
              <w:t>ESTIMATIONS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F15EE" w14:textId="77777777" w:rsidR="009C3ABD" w:rsidRPr="00F33C15" w:rsidRDefault="009C3ABD" w:rsidP="00A441BA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b/>
              </w:rPr>
            </w:pPr>
            <w:r w:rsidRPr="00F33C15">
              <w:rPr>
                <w:b/>
              </w:rPr>
              <w:t>PERIODE DE LIVRAISONS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8FB58" w14:textId="77777777" w:rsidR="009C3ABD" w:rsidRPr="00F33C15" w:rsidRDefault="009C3ABD" w:rsidP="009C3ABD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b/>
              </w:rPr>
            </w:pPr>
            <w:r w:rsidRPr="00F33C15">
              <w:rPr>
                <w:b/>
              </w:rPr>
              <w:t>Dans les 5</w:t>
            </w:r>
          </w:p>
          <w:p w14:paraId="2BDF1512" w14:textId="77777777" w:rsidR="009C3ABD" w:rsidRPr="00F33C15" w:rsidRDefault="009C3ABD" w:rsidP="009C3ABD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b/>
              </w:rPr>
            </w:pPr>
            <w:r w:rsidRPr="00F33C15">
              <w:rPr>
                <w:b/>
              </w:rPr>
              <w:t>années suivant la première livraison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0C90" w14:textId="6093F7C6" w:rsidR="009C3ABD" w:rsidRPr="00F33C15" w:rsidRDefault="009C3ABD" w:rsidP="009C3ABD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b/>
              </w:rPr>
            </w:pPr>
            <w:r w:rsidRPr="00AF3101">
              <w:rPr>
                <w:b/>
              </w:rPr>
              <w:t xml:space="preserve">Nombre </w:t>
            </w:r>
            <w:r w:rsidRPr="00AF3101">
              <w:rPr>
                <w:b/>
                <w:u w:val="single"/>
              </w:rPr>
              <w:t>total</w:t>
            </w:r>
            <w:r w:rsidRPr="00AF3101">
              <w:rPr>
                <w:b/>
              </w:rPr>
              <w:t xml:space="preserve"> escompté des livraisons</w:t>
            </w:r>
            <w:r w:rsidR="00190AF7" w:rsidRPr="00AF3101">
              <w:rPr>
                <w:b/>
              </w:rPr>
              <w:t xml:space="preserve"> dans les 12 ans suivant la date de fin des travaux</w:t>
            </w:r>
          </w:p>
        </w:tc>
      </w:tr>
      <w:tr w:rsidR="009C3ABD" w:rsidRPr="00F33C15" w14:paraId="666C2C83" w14:textId="77777777" w:rsidTr="00AF3101">
        <w:trPr>
          <w:trHeight w:val="748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9EEC" w14:textId="77777777" w:rsidR="009C3ABD" w:rsidRPr="00F33C15" w:rsidRDefault="009C3ABD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b/>
                <w:sz w:val="24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BADAF" w14:textId="77777777" w:rsidR="009C3ABD" w:rsidRPr="00F33C15" w:rsidRDefault="00DF6568" w:rsidP="00EE0313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b/>
              </w:rPr>
            </w:pPr>
            <w:r w:rsidRPr="00F33C15">
              <w:rPr>
                <w:b/>
              </w:rPr>
              <w:t>Date 1ère</w:t>
            </w:r>
          </w:p>
          <w:p w14:paraId="2DE2E66C" w14:textId="77777777" w:rsidR="009C3ABD" w:rsidRPr="00F33C15" w:rsidRDefault="009C3ABD" w:rsidP="00EE0313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b/>
              </w:rPr>
            </w:pPr>
            <w:r w:rsidRPr="00F33C15">
              <w:rPr>
                <w:b/>
              </w:rPr>
              <w:t>livraison de série</w:t>
            </w:r>
          </w:p>
        </w:tc>
        <w:tc>
          <w:tcPr>
            <w:tcW w:w="15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E7A86" w14:textId="77777777" w:rsidR="00DF6568" w:rsidRPr="00F33C15" w:rsidRDefault="009C3ABD" w:rsidP="00EE0313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b/>
              </w:rPr>
            </w:pPr>
            <w:r w:rsidRPr="00F33C15">
              <w:rPr>
                <w:b/>
              </w:rPr>
              <w:t xml:space="preserve">Durée </w:t>
            </w:r>
            <w:r w:rsidR="00DF6568" w:rsidRPr="00F33C15">
              <w:rPr>
                <w:b/>
              </w:rPr>
              <w:t xml:space="preserve">totale </w:t>
            </w:r>
            <w:r w:rsidRPr="00F33C15">
              <w:rPr>
                <w:b/>
              </w:rPr>
              <w:t>prévue</w:t>
            </w:r>
          </w:p>
          <w:p w14:paraId="649F56D8" w14:textId="77777777" w:rsidR="009C3ABD" w:rsidRPr="00F33C15" w:rsidRDefault="00DF6568" w:rsidP="00EE0313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b/>
              </w:rPr>
            </w:pPr>
            <w:r w:rsidRPr="00F33C15">
              <w:rPr>
                <w:b/>
              </w:rPr>
              <w:t>(en années)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D39986" w14:textId="77777777" w:rsidR="009C3ABD" w:rsidRPr="00F33C15" w:rsidRDefault="009C3ABD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B58998" w14:textId="77777777" w:rsidR="009C3ABD" w:rsidRPr="00F33C15" w:rsidRDefault="009C3ABD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b/>
              </w:rPr>
            </w:pPr>
          </w:p>
        </w:tc>
      </w:tr>
      <w:tr w:rsidR="00C44250" w:rsidRPr="00F33C15" w14:paraId="7AE298F4" w14:textId="77777777" w:rsidTr="00190AF7">
        <w:trPr>
          <w:trHeight w:val="646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8271" w14:textId="77777777" w:rsidR="00C44250" w:rsidRPr="00F33C15" w:rsidRDefault="00C44250" w:rsidP="00DF6568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4"/>
              </w:rPr>
            </w:pPr>
            <w:r w:rsidRPr="00F33C15">
              <w:rPr>
                <w:sz w:val="24"/>
              </w:rPr>
              <w:t>Estimations minimales de la Société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159F" w14:textId="77777777" w:rsidR="00C44250" w:rsidRPr="00F33C15" w:rsidRDefault="00C44250" w:rsidP="00DF656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3562A" w14:textId="77777777" w:rsidR="00C44250" w:rsidRPr="00F33C15" w:rsidRDefault="00C44250" w:rsidP="00DF656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D8E8F" w14:textId="77777777" w:rsidR="00C44250" w:rsidRPr="00F33C15" w:rsidRDefault="00C44250" w:rsidP="00DF656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2BCD2" w14:textId="77777777" w:rsidR="00C44250" w:rsidRPr="00F33C15" w:rsidRDefault="00C44250" w:rsidP="00DF656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</w:pPr>
          </w:p>
        </w:tc>
      </w:tr>
      <w:tr w:rsidR="00C44250" w:rsidRPr="00F33C15" w14:paraId="199D562F" w14:textId="77777777" w:rsidTr="00190AF7">
        <w:trPr>
          <w:trHeight w:val="626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2D295" w14:textId="77777777" w:rsidR="00C44250" w:rsidRPr="00F33C15" w:rsidRDefault="00C44250" w:rsidP="00DF6568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4"/>
              </w:rPr>
            </w:pPr>
            <w:r w:rsidRPr="00F33C15">
              <w:rPr>
                <w:sz w:val="24"/>
              </w:rPr>
              <w:t>Estimations probables de la Société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58768" w14:textId="77777777" w:rsidR="00C44250" w:rsidRPr="00F33C15" w:rsidRDefault="00C44250" w:rsidP="00DF656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5C20" w14:textId="77777777" w:rsidR="00C44250" w:rsidRPr="00F33C15" w:rsidRDefault="00C44250" w:rsidP="00DF656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30C12" w14:textId="77777777" w:rsidR="00C44250" w:rsidRPr="00F33C15" w:rsidRDefault="00C44250" w:rsidP="00DF656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DD36" w14:textId="77777777" w:rsidR="00C44250" w:rsidRPr="00F33C15" w:rsidRDefault="00C44250" w:rsidP="00DF656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</w:pPr>
          </w:p>
        </w:tc>
      </w:tr>
    </w:tbl>
    <w:p w14:paraId="43FFFC53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  <w:u w:val="single"/>
        </w:rPr>
      </w:pPr>
    </w:p>
    <w:p w14:paraId="4E7FDF48" w14:textId="77777777" w:rsidR="00A52C6F" w:rsidRPr="00F33C15" w:rsidRDefault="00A52C6F">
      <w:pPr>
        <w:numPr>
          <w:ilvl w:val="12"/>
          <w:numId w:val="0"/>
        </w:numPr>
        <w:tabs>
          <w:tab w:val="left" w:pos="6663"/>
        </w:tabs>
        <w:rPr>
          <w:sz w:val="24"/>
          <w:u w:val="single"/>
        </w:rPr>
      </w:pPr>
    </w:p>
    <w:p w14:paraId="1AA5B2E9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  <w:r w:rsidRPr="00F33C15">
        <w:rPr>
          <w:sz w:val="24"/>
        </w:rPr>
        <w:t>1.2. Prévisions de chiffre d’affaires</w:t>
      </w:r>
    </w:p>
    <w:p w14:paraId="61CD61BE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jc w:val="both"/>
        <w:rPr>
          <w:sz w:val="24"/>
        </w:rPr>
      </w:pPr>
    </w:p>
    <w:p w14:paraId="1F2BB2B5" w14:textId="77777777" w:rsidR="00C44250" w:rsidRPr="00F33C15" w:rsidRDefault="00EE4C64" w:rsidP="00112CC6">
      <w:pPr>
        <w:numPr>
          <w:ilvl w:val="12"/>
          <w:numId w:val="0"/>
        </w:numPr>
        <w:tabs>
          <w:tab w:val="left" w:pos="6663"/>
        </w:tabs>
        <w:jc w:val="both"/>
        <w:rPr>
          <w:sz w:val="24"/>
        </w:rPr>
      </w:pPr>
      <w:r w:rsidRPr="00F33C15">
        <w:rPr>
          <w:sz w:val="24"/>
        </w:rPr>
        <w:t>Le p</w:t>
      </w:r>
      <w:r w:rsidR="00C44250" w:rsidRPr="00F33C15">
        <w:rPr>
          <w:sz w:val="24"/>
        </w:rPr>
        <w:t xml:space="preserve">rix unitaire </w:t>
      </w:r>
      <w:r w:rsidRPr="00F33C15">
        <w:rPr>
          <w:sz w:val="24"/>
        </w:rPr>
        <w:t>du</w:t>
      </w:r>
      <w:r w:rsidR="00EE0313" w:rsidRPr="00F33C15">
        <w:rPr>
          <w:sz w:val="24"/>
        </w:rPr>
        <w:t xml:space="preserve"> _______________________________ </w:t>
      </w:r>
      <w:r w:rsidRPr="00F33C15">
        <w:rPr>
          <w:i/>
          <w:sz w:val="24"/>
        </w:rPr>
        <w:t>,</w:t>
      </w:r>
      <w:r w:rsidRPr="00F33C15">
        <w:rPr>
          <w:sz w:val="24"/>
        </w:rPr>
        <w:t xml:space="preserve"> </w:t>
      </w:r>
      <w:r w:rsidR="00C44250" w:rsidRPr="00F33C15">
        <w:rPr>
          <w:sz w:val="24"/>
        </w:rPr>
        <w:t>aux conditions économiques</w:t>
      </w:r>
      <w:r w:rsidR="00E852F0" w:rsidRPr="00F33C15">
        <w:rPr>
          <w:sz w:val="24"/>
        </w:rPr>
        <w:t xml:space="preserve"> </w:t>
      </w:r>
      <w:r w:rsidRPr="00F33C15">
        <w:rPr>
          <w:sz w:val="24"/>
        </w:rPr>
        <w:t>du</w:t>
      </w:r>
      <w:r w:rsidR="00EE0313" w:rsidRPr="00F33C15">
        <w:rPr>
          <w:sz w:val="24"/>
        </w:rPr>
        <w:t xml:space="preserve"> __________________ , </w:t>
      </w:r>
      <w:r w:rsidRPr="00F33C15">
        <w:rPr>
          <w:sz w:val="24"/>
        </w:rPr>
        <w:t xml:space="preserve">s’établit à </w:t>
      </w:r>
      <w:r w:rsidR="00C44250" w:rsidRPr="00F33C15">
        <w:rPr>
          <w:sz w:val="24"/>
        </w:rPr>
        <w:t>:</w:t>
      </w:r>
      <w:r w:rsidR="00EE0313" w:rsidRPr="00F33C15">
        <w:rPr>
          <w:sz w:val="24"/>
        </w:rPr>
        <w:t xml:space="preserve"> _________________ .</w:t>
      </w:r>
    </w:p>
    <w:p w14:paraId="6A7386D1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</w:p>
    <w:p w14:paraId="6D08018D" w14:textId="77777777" w:rsidR="00EE0313" w:rsidRPr="00F33C15" w:rsidRDefault="00EE0313">
      <w:pPr>
        <w:numPr>
          <w:ilvl w:val="12"/>
          <w:numId w:val="0"/>
        </w:numPr>
        <w:tabs>
          <w:tab w:val="left" w:pos="6663"/>
        </w:tabs>
        <w:rPr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83"/>
        <w:gridCol w:w="2612"/>
      </w:tblGrid>
      <w:tr w:rsidR="00C44250" w:rsidRPr="00F33C15" w14:paraId="74C0168A" w14:textId="77777777" w:rsidTr="00EE0313">
        <w:trPr>
          <w:trHeight w:val="749"/>
        </w:trPr>
        <w:tc>
          <w:tcPr>
            <w:tcW w:w="3756" w:type="dxa"/>
          </w:tcPr>
          <w:p w14:paraId="67306133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DDFC8" w14:textId="77777777" w:rsidR="00C44250" w:rsidRPr="00F33C15" w:rsidRDefault="00C44250" w:rsidP="00EE0313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b/>
                <w:sz w:val="24"/>
              </w:rPr>
            </w:pPr>
            <w:r w:rsidRPr="00F33C15">
              <w:rPr>
                <w:b/>
                <w:sz w:val="24"/>
              </w:rPr>
              <w:t>Dans les 5 années suivant la première livraison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ED7F8" w14:textId="486CEC31" w:rsidR="00C44250" w:rsidRPr="00190AF7" w:rsidRDefault="00190AF7" w:rsidP="00190AF7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b/>
                <w:sz w:val="22"/>
                <w:szCs w:val="22"/>
              </w:rPr>
            </w:pPr>
            <w:r w:rsidRPr="00AF3101">
              <w:rPr>
                <w:b/>
                <w:sz w:val="22"/>
                <w:szCs w:val="22"/>
              </w:rPr>
              <w:t>Dans les 12 ans suivant la date de fin des travaux</w:t>
            </w:r>
          </w:p>
        </w:tc>
      </w:tr>
      <w:tr w:rsidR="00114A8E" w:rsidRPr="00F33C15" w14:paraId="712E5345" w14:textId="77777777" w:rsidTr="00EE0313">
        <w:trPr>
          <w:trHeight w:val="442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D96FC" w14:textId="77777777" w:rsidR="00114A8E" w:rsidRPr="00F33C15" w:rsidRDefault="00114A8E" w:rsidP="00EE0313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4"/>
              </w:rPr>
            </w:pPr>
            <w:r w:rsidRPr="00F33C15">
              <w:rPr>
                <w:sz w:val="24"/>
              </w:rPr>
              <w:t>Chiffre d’affaires minimum</w:t>
            </w:r>
          </w:p>
        </w:tc>
        <w:tc>
          <w:tcPr>
            <w:tcW w:w="3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F5EC" w14:textId="77777777" w:rsidR="00114A8E" w:rsidRPr="00F33C15" w:rsidRDefault="00114A8E" w:rsidP="00114A8E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</w:pPr>
          </w:p>
        </w:tc>
        <w:tc>
          <w:tcPr>
            <w:tcW w:w="2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8374C" w14:textId="77777777" w:rsidR="00114A8E" w:rsidRPr="00F33C15" w:rsidRDefault="00114A8E" w:rsidP="00114A8E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</w:pPr>
          </w:p>
        </w:tc>
      </w:tr>
      <w:tr w:rsidR="00114A8E" w:rsidRPr="00F33C15" w14:paraId="662691C7" w14:textId="77777777" w:rsidTr="00EE0313">
        <w:trPr>
          <w:trHeight w:val="406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D773A" w14:textId="77777777" w:rsidR="00114A8E" w:rsidRPr="00F33C15" w:rsidRDefault="00114A8E" w:rsidP="00EE0313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4"/>
              </w:rPr>
            </w:pPr>
            <w:r w:rsidRPr="00F33C15">
              <w:rPr>
                <w:sz w:val="24"/>
              </w:rPr>
              <w:t>Chiffre d’affaires probable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BAF8" w14:textId="77777777" w:rsidR="00114A8E" w:rsidRPr="00F33C15" w:rsidRDefault="00114A8E" w:rsidP="00114A8E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A033" w14:textId="77777777" w:rsidR="00114A8E" w:rsidRPr="00F33C15" w:rsidRDefault="00114A8E" w:rsidP="00114A8E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</w:pPr>
          </w:p>
        </w:tc>
      </w:tr>
    </w:tbl>
    <w:p w14:paraId="70B3638B" w14:textId="77777777" w:rsidR="00C44250" w:rsidRPr="00F33C15" w:rsidRDefault="00EE0313">
      <w:pPr>
        <w:numPr>
          <w:ilvl w:val="12"/>
          <w:numId w:val="0"/>
        </w:numPr>
        <w:tabs>
          <w:tab w:val="left" w:pos="6663"/>
        </w:tabs>
        <w:rPr>
          <w:i/>
        </w:rPr>
      </w:pPr>
      <w:r w:rsidRPr="00F33C15">
        <w:rPr>
          <w:i/>
        </w:rPr>
        <w:t>(montants</w:t>
      </w:r>
      <w:r w:rsidR="00A40712" w:rsidRPr="00F33C15">
        <w:rPr>
          <w:i/>
        </w:rPr>
        <w:t xml:space="preserve"> en milliers </w:t>
      </w:r>
      <w:r w:rsidRPr="00F33C15">
        <w:rPr>
          <w:i/>
        </w:rPr>
        <w:t>€)</w:t>
      </w:r>
    </w:p>
    <w:p w14:paraId="2CFECD0C" w14:textId="77777777" w:rsidR="001673CD" w:rsidRPr="00F33C15" w:rsidRDefault="001673CD">
      <w:pPr>
        <w:numPr>
          <w:ilvl w:val="12"/>
          <w:numId w:val="0"/>
        </w:numPr>
        <w:tabs>
          <w:tab w:val="left" w:pos="6663"/>
        </w:tabs>
        <w:rPr>
          <w:i/>
          <w:sz w:val="16"/>
          <w:szCs w:val="16"/>
        </w:rPr>
      </w:pPr>
    </w:p>
    <w:p w14:paraId="460D2172" w14:textId="77777777" w:rsidR="001673CD" w:rsidRPr="00F33C15" w:rsidRDefault="001673CD">
      <w:pPr>
        <w:numPr>
          <w:ilvl w:val="12"/>
          <w:numId w:val="0"/>
        </w:numPr>
        <w:tabs>
          <w:tab w:val="left" w:pos="6663"/>
        </w:tabs>
        <w:rPr>
          <w:sz w:val="24"/>
          <w:u w:val="single"/>
        </w:rPr>
      </w:pPr>
    </w:p>
    <w:p w14:paraId="00C8F553" w14:textId="77777777" w:rsidR="00C44250" w:rsidRPr="00F33C15" w:rsidRDefault="00090C08" w:rsidP="004A1FFA">
      <w:pPr>
        <w:numPr>
          <w:ilvl w:val="12"/>
          <w:numId w:val="0"/>
        </w:numPr>
        <w:tabs>
          <w:tab w:val="left" w:pos="6663"/>
        </w:tabs>
        <w:jc w:val="both"/>
        <w:rPr>
          <w:sz w:val="24"/>
        </w:rPr>
      </w:pPr>
      <w:r w:rsidRPr="00F33C15">
        <w:rPr>
          <w:sz w:val="24"/>
        </w:rPr>
        <w:t>Autres</w:t>
      </w:r>
      <w:r w:rsidR="00C44250" w:rsidRPr="00F33C15">
        <w:rPr>
          <w:sz w:val="24"/>
        </w:rPr>
        <w:t xml:space="preserve"> éléments du chiffre d’affaires</w:t>
      </w:r>
      <w:r w:rsidRPr="00F33C15">
        <w:rPr>
          <w:sz w:val="24"/>
        </w:rPr>
        <w:t xml:space="preserve"> (à compléter si nécessaire)</w:t>
      </w:r>
      <w:r w:rsidR="00114A8E" w:rsidRPr="00F33C15">
        <w:rPr>
          <w:sz w:val="24"/>
        </w:rPr>
        <w:t xml:space="preserve"> :</w:t>
      </w:r>
    </w:p>
    <w:p w14:paraId="38781BA3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jc w:val="both"/>
        <w:rPr>
          <w:sz w:val="24"/>
        </w:rPr>
      </w:pPr>
    </w:p>
    <w:p w14:paraId="72C915AD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b/>
          <w:sz w:val="24"/>
        </w:rPr>
      </w:pPr>
      <w:r w:rsidRPr="00F33C15">
        <w:rPr>
          <w:sz w:val="24"/>
          <w:u w:val="single"/>
        </w:rPr>
        <w:br w:type="page"/>
      </w:r>
      <w:r w:rsidR="002936E3" w:rsidRPr="00F33C15">
        <w:rPr>
          <w:b/>
          <w:sz w:val="24"/>
          <w:u w:val="single"/>
        </w:rPr>
        <w:lastRenderedPageBreak/>
        <w:t xml:space="preserve">II. </w:t>
      </w:r>
      <w:r w:rsidRPr="00F33C15">
        <w:rPr>
          <w:b/>
          <w:sz w:val="24"/>
          <w:u w:val="single"/>
        </w:rPr>
        <w:t>ELIGIBILITE DES DEPENSES ENVISAGEES</w:t>
      </w:r>
    </w:p>
    <w:p w14:paraId="275194DF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</w:p>
    <w:p w14:paraId="7FC8EEC6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  <w:r w:rsidRPr="00F33C15">
        <w:rPr>
          <w:sz w:val="24"/>
        </w:rPr>
        <w:t>II.1. Dépenses éligibles selon la société</w:t>
      </w:r>
    </w:p>
    <w:p w14:paraId="5A7D11DF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</w:p>
    <w:tbl>
      <w:tblPr>
        <w:tblW w:w="1091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276"/>
        <w:gridCol w:w="1134"/>
        <w:gridCol w:w="1701"/>
        <w:gridCol w:w="1559"/>
      </w:tblGrid>
      <w:tr w:rsidR="001A4CC0" w:rsidRPr="00F33C15" w14:paraId="282C4E0C" w14:textId="77777777">
        <w:trPr>
          <w:trHeight w:val="36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14:paraId="0B23803E" w14:textId="77777777" w:rsidR="001A4CC0" w:rsidRPr="00F33C15" w:rsidRDefault="001A4CC0" w:rsidP="00664306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14:paraId="6BFB7109" w14:textId="77777777" w:rsidR="001A4CC0" w:rsidRPr="00F33C15" w:rsidRDefault="001A4CC0" w:rsidP="0066430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33C15">
              <w:rPr>
                <w:b/>
              </w:rPr>
              <w:t>MONTANT DES TRAVAUX</w:t>
            </w:r>
            <w:r w:rsidR="00A40712" w:rsidRPr="00F33C15">
              <w:rPr>
                <w:b/>
              </w:rPr>
              <w:t xml:space="preserve"> (en milliers €</w:t>
            </w:r>
            <w:r w:rsidRPr="00F33C15">
              <w:rPr>
                <w:b/>
              </w:rPr>
              <w:t>)</w:t>
            </w:r>
          </w:p>
        </w:tc>
      </w:tr>
      <w:tr w:rsidR="001A4CC0" w:rsidRPr="00F33C15" w14:paraId="5BD2778E" w14:textId="77777777" w:rsidTr="00797AEF">
        <w:trPr>
          <w:trHeight w:val="480"/>
        </w:trPr>
        <w:tc>
          <w:tcPr>
            <w:tcW w:w="4111" w:type="dxa"/>
            <w:tcBorders>
              <w:top w:val="single" w:sz="4" w:space="0" w:color="auto"/>
            </w:tcBorders>
          </w:tcPr>
          <w:p w14:paraId="46BAEBDD" w14:textId="77777777" w:rsidR="001A4CC0" w:rsidRPr="00F33C15" w:rsidRDefault="001A4CC0" w:rsidP="0066430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33C15">
              <w:rPr>
                <w:b/>
              </w:rPr>
              <w:t>LISTE DES OPERATIONS D’INDUSTRIALISATION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F75E65" w14:textId="77777777" w:rsidR="001A4CC0" w:rsidRPr="00F33C15" w:rsidRDefault="001A4CC0" w:rsidP="00664306">
            <w:pPr>
              <w:numPr>
                <w:ilvl w:val="12"/>
                <w:numId w:val="0"/>
              </w:numPr>
              <w:jc w:val="center"/>
            </w:pPr>
            <w:r w:rsidRPr="00F33C15">
              <w:t>PHASE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ED0BC1" w14:textId="77777777" w:rsidR="001A4CC0" w:rsidRPr="00F33C15" w:rsidRDefault="001A4CC0" w:rsidP="00664306">
            <w:pPr>
              <w:numPr>
                <w:ilvl w:val="12"/>
                <w:numId w:val="0"/>
              </w:numPr>
              <w:jc w:val="center"/>
            </w:pPr>
            <w:r w:rsidRPr="00F33C15">
              <w:t>PHASE 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E8B465" w14:textId="77777777" w:rsidR="001A4CC0" w:rsidRPr="00F33C15" w:rsidRDefault="001A4CC0" w:rsidP="00664306">
            <w:pPr>
              <w:numPr>
                <w:ilvl w:val="12"/>
                <w:numId w:val="0"/>
              </w:numPr>
              <w:jc w:val="center"/>
            </w:pPr>
            <w:r w:rsidRPr="00F33C15">
              <w:t>PHASE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5D52E4" w14:textId="77777777" w:rsidR="001A4CC0" w:rsidRPr="00F33C15" w:rsidRDefault="001A4CC0" w:rsidP="0066430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33C15">
              <w:rPr>
                <w:sz w:val="16"/>
                <w:szCs w:val="16"/>
              </w:rPr>
              <w:t>ULTERIEUREMENT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41EA9D" w14:textId="77777777" w:rsidR="001A4CC0" w:rsidRPr="00F33C15" w:rsidRDefault="001A4CC0" w:rsidP="00664306">
            <w:pPr>
              <w:numPr>
                <w:ilvl w:val="12"/>
                <w:numId w:val="0"/>
              </w:numPr>
              <w:jc w:val="center"/>
            </w:pPr>
            <w:r w:rsidRPr="00F33C15">
              <w:t>TOTAL</w:t>
            </w:r>
          </w:p>
        </w:tc>
      </w:tr>
      <w:tr w:rsidR="00664306" w:rsidRPr="00F33C15" w14:paraId="0B9BD890" w14:textId="77777777" w:rsidTr="00BD37EC">
        <w:trPr>
          <w:trHeight w:val="400"/>
        </w:trPr>
        <w:tc>
          <w:tcPr>
            <w:tcW w:w="4111" w:type="dxa"/>
            <w:vAlign w:val="center"/>
          </w:tcPr>
          <w:p w14:paraId="3441595B" w14:textId="77777777" w:rsidR="00664306" w:rsidRPr="00F33C15" w:rsidRDefault="001A4CC0" w:rsidP="00BD37EC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F33C15">
              <w:t>(</w:t>
            </w:r>
            <w:r w:rsidRPr="00F33C15">
              <w:rPr>
                <w:i/>
                <w:sz w:val="16"/>
                <w:szCs w:val="16"/>
              </w:rPr>
              <w:t>reprendre les postes de l’annexe technique)</w:t>
            </w:r>
          </w:p>
        </w:tc>
        <w:tc>
          <w:tcPr>
            <w:tcW w:w="1134" w:type="dxa"/>
            <w:vAlign w:val="center"/>
          </w:tcPr>
          <w:p w14:paraId="4A0DB892" w14:textId="77777777" w:rsidR="00664306" w:rsidRPr="00F33C15" w:rsidRDefault="00664306" w:rsidP="005B1CF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76" w:type="dxa"/>
            <w:vAlign w:val="center"/>
          </w:tcPr>
          <w:p w14:paraId="0B6EA1F1" w14:textId="77777777" w:rsidR="00664306" w:rsidRPr="00F33C15" w:rsidRDefault="00664306" w:rsidP="005B1CF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E47596B" w14:textId="77777777" w:rsidR="00664306" w:rsidRPr="00F33C15" w:rsidRDefault="00664306" w:rsidP="005B1CF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23E2090" w14:textId="77777777" w:rsidR="00664306" w:rsidRPr="00F33C15" w:rsidRDefault="00664306" w:rsidP="005B1CF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2473DAC1" w14:textId="77777777" w:rsidR="00664306" w:rsidRPr="00F33C15" w:rsidRDefault="00664306" w:rsidP="005B1CFE">
            <w:pPr>
              <w:numPr>
                <w:ilvl w:val="12"/>
                <w:numId w:val="0"/>
              </w:numPr>
              <w:jc w:val="center"/>
            </w:pPr>
          </w:p>
        </w:tc>
      </w:tr>
      <w:tr w:rsidR="001A4CC0" w:rsidRPr="00F33C15" w14:paraId="431B106E" w14:textId="77777777" w:rsidTr="00797AEF">
        <w:trPr>
          <w:trHeight w:val="3980"/>
        </w:trPr>
        <w:tc>
          <w:tcPr>
            <w:tcW w:w="4111" w:type="dxa"/>
          </w:tcPr>
          <w:p w14:paraId="74CFCA80" w14:textId="77777777" w:rsidR="001A4CC0" w:rsidRPr="00F33C15" w:rsidRDefault="001A4CC0" w:rsidP="002D2507"/>
        </w:tc>
        <w:tc>
          <w:tcPr>
            <w:tcW w:w="1134" w:type="dxa"/>
          </w:tcPr>
          <w:p w14:paraId="6298878F" w14:textId="77777777" w:rsidR="001A4CC0" w:rsidRPr="00F33C15" w:rsidRDefault="001A4CC0" w:rsidP="001A4CC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76" w:type="dxa"/>
          </w:tcPr>
          <w:p w14:paraId="10956AEB" w14:textId="77777777" w:rsidR="001A4CC0" w:rsidRPr="00F33C15" w:rsidRDefault="001A4CC0" w:rsidP="001A4CC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337769" w14:textId="77777777" w:rsidR="001A4CC0" w:rsidRPr="00F33C15" w:rsidRDefault="001A4CC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78E046" w14:textId="77777777" w:rsidR="001A4CC0" w:rsidRPr="00F33C15" w:rsidRDefault="001A4CC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559" w:type="dxa"/>
          </w:tcPr>
          <w:p w14:paraId="2C408AD6" w14:textId="77777777" w:rsidR="001A4CC0" w:rsidRPr="00F33C15" w:rsidRDefault="001A4CC0" w:rsidP="001A4CC0">
            <w:pPr>
              <w:numPr>
                <w:ilvl w:val="12"/>
                <w:numId w:val="0"/>
              </w:numPr>
              <w:jc w:val="center"/>
            </w:pPr>
            <w:r w:rsidRPr="00F33C15">
              <w:t xml:space="preserve"> </w:t>
            </w:r>
          </w:p>
        </w:tc>
      </w:tr>
      <w:tr w:rsidR="00664306" w:rsidRPr="00F33C15" w14:paraId="67AF8187" w14:textId="77777777" w:rsidTr="00797AEF">
        <w:trPr>
          <w:trHeight w:val="444"/>
        </w:trPr>
        <w:tc>
          <w:tcPr>
            <w:tcW w:w="4111" w:type="dxa"/>
            <w:vAlign w:val="center"/>
          </w:tcPr>
          <w:p w14:paraId="005219E4" w14:textId="77777777" w:rsidR="00664306" w:rsidRPr="00F33C15" w:rsidRDefault="00664306" w:rsidP="001A4CC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33C15">
              <w:rPr>
                <w:b/>
              </w:rPr>
              <w:t>TOTAL</w:t>
            </w:r>
          </w:p>
        </w:tc>
        <w:tc>
          <w:tcPr>
            <w:tcW w:w="1134" w:type="dxa"/>
            <w:vAlign w:val="center"/>
          </w:tcPr>
          <w:p w14:paraId="68B7EFB5" w14:textId="77777777" w:rsidR="00664306" w:rsidRPr="00F33C15" w:rsidRDefault="00664306" w:rsidP="001A4CC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373CF37" w14:textId="77777777" w:rsidR="00664306" w:rsidRPr="00F33C15" w:rsidRDefault="00664306" w:rsidP="001A4CC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E15EC0" w14:textId="77777777" w:rsidR="00664306" w:rsidRPr="00F33C15" w:rsidRDefault="00664306" w:rsidP="001A4CC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CFCC9A3" w14:textId="77777777" w:rsidR="00664306" w:rsidRPr="00F33C15" w:rsidRDefault="00664306" w:rsidP="001A4CC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8D03C8A" w14:textId="77777777" w:rsidR="00664306" w:rsidRPr="00F33C15" w:rsidRDefault="00664306" w:rsidP="001A4CC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</w:tr>
    </w:tbl>
    <w:p w14:paraId="5308FA93" w14:textId="77777777" w:rsidR="00090C08" w:rsidRPr="00F33C15" w:rsidRDefault="00090C08">
      <w:pPr>
        <w:numPr>
          <w:ilvl w:val="12"/>
          <w:numId w:val="0"/>
        </w:numPr>
        <w:tabs>
          <w:tab w:val="left" w:pos="6663"/>
        </w:tabs>
        <w:rPr>
          <w:b/>
        </w:rPr>
      </w:pPr>
    </w:p>
    <w:p w14:paraId="1A81ADC6" w14:textId="77777777" w:rsidR="002C1524" w:rsidRPr="00F33C15" w:rsidRDefault="002C1524" w:rsidP="002C1524">
      <w:pPr>
        <w:numPr>
          <w:ilvl w:val="12"/>
          <w:numId w:val="0"/>
        </w:numPr>
        <w:tabs>
          <w:tab w:val="left" w:pos="6663"/>
        </w:tabs>
        <w:jc w:val="both"/>
      </w:pPr>
      <w:r w:rsidRPr="00F33C15">
        <w:t xml:space="preserve">Un projet peut-être constitué d’une phase unique ou de plusieurs phases. </w:t>
      </w:r>
    </w:p>
    <w:p w14:paraId="7BF44CA2" w14:textId="77777777" w:rsidR="002C1524" w:rsidRPr="00F33C15" w:rsidRDefault="002C1524" w:rsidP="002C1524">
      <w:pPr>
        <w:numPr>
          <w:ilvl w:val="12"/>
          <w:numId w:val="0"/>
        </w:numPr>
        <w:tabs>
          <w:tab w:val="left" w:pos="6663"/>
        </w:tabs>
        <w:jc w:val="both"/>
      </w:pPr>
      <w:r w:rsidRPr="00F33C15">
        <w:t>Les phases peuvent correspondre aux différentes années de réalisation du programme, ou à des opérations spécifiques. Chaque phase fait l’objet d’un examen en commission Article 90. Le montant de l’avance correspondant à chaque phase ne pourra être versé qu’après la réalisation des travaux de la phase précédente.</w:t>
      </w:r>
    </w:p>
    <w:p w14:paraId="662CDC88" w14:textId="77777777" w:rsidR="002C1524" w:rsidRPr="00F33C15" w:rsidRDefault="0093169E" w:rsidP="002C1524">
      <w:pPr>
        <w:numPr>
          <w:ilvl w:val="12"/>
          <w:numId w:val="0"/>
        </w:numPr>
        <w:tabs>
          <w:tab w:val="left" w:pos="6663"/>
        </w:tabs>
        <w:jc w:val="both"/>
      </w:pPr>
      <w:r w:rsidRPr="00F33C15">
        <w:t>Une même opération d’industrialisation peut-être réalisée sur plusieurs phases.</w:t>
      </w:r>
    </w:p>
    <w:p w14:paraId="62154D02" w14:textId="77777777" w:rsidR="00D70CAB" w:rsidRPr="00F33C15" w:rsidRDefault="00D70CAB">
      <w:pPr>
        <w:numPr>
          <w:ilvl w:val="12"/>
          <w:numId w:val="0"/>
        </w:numPr>
        <w:tabs>
          <w:tab w:val="left" w:pos="6663"/>
        </w:tabs>
        <w:rPr>
          <w:b/>
        </w:rPr>
      </w:pPr>
    </w:p>
    <w:p w14:paraId="66382C60" w14:textId="77777777" w:rsidR="00C44250" w:rsidRPr="00F33C15" w:rsidRDefault="00C44250" w:rsidP="004B1E3B">
      <w:pPr>
        <w:numPr>
          <w:ilvl w:val="12"/>
          <w:numId w:val="0"/>
        </w:numPr>
        <w:tabs>
          <w:tab w:val="left" w:pos="6663"/>
        </w:tabs>
      </w:pPr>
      <w:r w:rsidRPr="00F33C15">
        <w:rPr>
          <w:sz w:val="24"/>
        </w:rPr>
        <w:t xml:space="preserve">II.2. - Dépenses retenues comme éligibles </w:t>
      </w:r>
      <w:r w:rsidR="00090C08" w:rsidRPr="00F33C15">
        <w:rPr>
          <w:sz w:val="24"/>
        </w:rPr>
        <w:t>lors de la commission Article 90 (1)</w:t>
      </w:r>
    </w:p>
    <w:p w14:paraId="140B593C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</w:p>
    <w:tbl>
      <w:tblPr>
        <w:tblW w:w="1091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276"/>
        <w:gridCol w:w="1134"/>
        <w:gridCol w:w="1701"/>
        <w:gridCol w:w="1559"/>
      </w:tblGrid>
      <w:tr w:rsidR="002D2507" w:rsidRPr="00F33C15" w14:paraId="68E9472C" w14:textId="77777777">
        <w:trPr>
          <w:trHeight w:val="36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14:paraId="126B1E07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14:paraId="326BB41B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33C15">
              <w:rPr>
                <w:b/>
              </w:rPr>
              <w:t>MONTANT DES TRAVAUX</w:t>
            </w:r>
            <w:r w:rsidR="00030603" w:rsidRPr="00F33C15">
              <w:rPr>
                <w:b/>
              </w:rPr>
              <w:t xml:space="preserve"> </w:t>
            </w:r>
            <w:r w:rsidR="00A40712" w:rsidRPr="00F33C15">
              <w:rPr>
                <w:b/>
              </w:rPr>
              <w:t>(en milliers €)</w:t>
            </w:r>
          </w:p>
        </w:tc>
      </w:tr>
      <w:tr w:rsidR="002D2507" w:rsidRPr="00F33C15" w14:paraId="2EC82790" w14:textId="77777777" w:rsidTr="00942441">
        <w:trPr>
          <w:trHeight w:val="480"/>
        </w:trPr>
        <w:tc>
          <w:tcPr>
            <w:tcW w:w="4111" w:type="dxa"/>
            <w:tcBorders>
              <w:top w:val="single" w:sz="4" w:space="0" w:color="auto"/>
            </w:tcBorders>
          </w:tcPr>
          <w:p w14:paraId="585C5B3E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33C15">
              <w:rPr>
                <w:b/>
              </w:rPr>
              <w:t>LISTE DES OPERATIONS D’INDUSTRIALISATION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2547D1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</w:pPr>
            <w:r w:rsidRPr="00F33C15">
              <w:t>PHASE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3410527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</w:pPr>
            <w:r w:rsidRPr="00F33C15">
              <w:t>PHASE 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6F760B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</w:pPr>
            <w:r w:rsidRPr="00F33C15">
              <w:t>PHASE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106BC6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33C15">
              <w:rPr>
                <w:sz w:val="16"/>
                <w:szCs w:val="16"/>
              </w:rPr>
              <w:t>ULTERIEUREMENT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403545D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</w:pPr>
            <w:r w:rsidRPr="00F33C15">
              <w:t>TOTAL</w:t>
            </w:r>
          </w:p>
        </w:tc>
      </w:tr>
      <w:tr w:rsidR="002D2507" w:rsidRPr="00F33C15" w14:paraId="7D37C6AA" w14:textId="77777777" w:rsidTr="00942441">
        <w:trPr>
          <w:trHeight w:val="2575"/>
        </w:trPr>
        <w:tc>
          <w:tcPr>
            <w:tcW w:w="4111" w:type="dxa"/>
          </w:tcPr>
          <w:p w14:paraId="4FA2867E" w14:textId="77777777" w:rsidR="002D2507" w:rsidRPr="00F33C15" w:rsidRDefault="002D2507" w:rsidP="002D2507"/>
        </w:tc>
        <w:tc>
          <w:tcPr>
            <w:tcW w:w="1134" w:type="dxa"/>
          </w:tcPr>
          <w:p w14:paraId="290E7F0B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76" w:type="dxa"/>
          </w:tcPr>
          <w:p w14:paraId="2C2C98B9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EBAEDF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DA08DA8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559" w:type="dxa"/>
          </w:tcPr>
          <w:p w14:paraId="13674E69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</w:pPr>
            <w:r w:rsidRPr="00F33C15">
              <w:t xml:space="preserve"> </w:t>
            </w:r>
          </w:p>
        </w:tc>
      </w:tr>
      <w:tr w:rsidR="002D2507" w:rsidRPr="00F33C15" w14:paraId="36DAE960" w14:textId="77777777" w:rsidTr="00942441">
        <w:trPr>
          <w:trHeight w:val="444"/>
        </w:trPr>
        <w:tc>
          <w:tcPr>
            <w:tcW w:w="4111" w:type="dxa"/>
            <w:vAlign w:val="center"/>
          </w:tcPr>
          <w:p w14:paraId="5FCD749F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33C15">
              <w:rPr>
                <w:b/>
              </w:rPr>
              <w:t>TOTAL</w:t>
            </w:r>
          </w:p>
        </w:tc>
        <w:tc>
          <w:tcPr>
            <w:tcW w:w="1134" w:type="dxa"/>
            <w:vAlign w:val="center"/>
          </w:tcPr>
          <w:p w14:paraId="67FFE42E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EE1B28B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38B65AD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5C855E4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19406EF" w14:textId="77777777" w:rsidR="002D2507" w:rsidRPr="00F33C15" w:rsidRDefault="002D2507" w:rsidP="002D250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</w:tr>
    </w:tbl>
    <w:p w14:paraId="0737C698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</w:pPr>
    </w:p>
    <w:p w14:paraId="01CA69F9" w14:textId="77777777" w:rsidR="00C44250" w:rsidRPr="00F33C15" w:rsidRDefault="00C44250" w:rsidP="00C51F8F">
      <w:pPr>
        <w:numPr>
          <w:ilvl w:val="0"/>
          <w:numId w:val="46"/>
        </w:numPr>
        <w:tabs>
          <w:tab w:val="left" w:pos="6663"/>
        </w:tabs>
        <w:rPr>
          <w:sz w:val="24"/>
        </w:rPr>
      </w:pPr>
      <w:r w:rsidRPr="00F33C15">
        <w:rPr>
          <w:sz w:val="24"/>
        </w:rPr>
        <w:t xml:space="preserve">A remplir </w:t>
      </w:r>
      <w:r w:rsidR="00C51F8F" w:rsidRPr="00F33C15">
        <w:rPr>
          <w:sz w:val="24"/>
        </w:rPr>
        <w:t xml:space="preserve">par </w:t>
      </w:r>
      <w:smartTag w:uri="urn:schemas-microsoft-com:office:smarttags" w:element="PersonName">
        <w:smartTagPr>
          <w:attr w:name="ProductID" w:val="la DGA."/>
        </w:smartTagPr>
        <w:r w:rsidR="00090C08" w:rsidRPr="00F33C15">
          <w:rPr>
            <w:sz w:val="24"/>
          </w:rPr>
          <w:t>la DGA.</w:t>
        </w:r>
      </w:smartTag>
    </w:p>
    <w:p w14:paraId="4D502423" w14:textId="77777777" w:rsidR="00E34A7D" w:rsidRPr="00F33C15" w:rsidRDefault="00E34A7D" w:rsidP="00E34A7D">
      <w:pPr>
        <w:tabs>
          <w:tab w:val="left" w:pos="6663"/>
        </w:tabs>
        <w:rPr>
          <w:sz w:val="24"/>
        </w:rPr>
      </w:pPr>
    </w:p>
    <w:p w14:paraId="168732C7" w14:textId="77777777" w:rsidR="00E34A7D" w:rsidRPr="00F33C15" w:rsidRDefault="00E34A7D" w:rsidP="00E34A7D">
      <w:pPr>
        <w:tabs>
          <w:tab w:val="left" w:pos="6663"/>
        </w:tabs>
        <w:rPr>
          <w:sz w:val="24"/>
        </w:rPr>
      </w:pPr>
    </w:p>
    <w:p w14:paraId="5BB3C186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b/>
          <w:sz w:val="24"/>
        </w:rPr>
      </w:pPr>
      <w:r w:rsidRPr="00F33C15">
        <w:rPr>
          <w:b/>
          <w:sz w:val="24"/>
          <w:u w:val="single"/>
        </w:rPr>
        <w:lastRenderedPageBreak/>
        <w:t>III. AIDE DEMANDEE</w:t>
      </w:r>
    </w:p>
    <w:p w14:paraId="1A142B97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</w:p>
    <w:tbl>
      <w:tblPr>
        <w:tblW w:w="1042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1134"/>
        <w:gridCol w:w="1134"/>
        <w:gridCol w:w="1136"/>
        <w:gridCol w:w="2190"/>
        <w:gridCol w:w="1428"/>
      </w:tblGrid>
      <w:tr w:rsidR="00E34A7D" w:rsidRPr="00F33C15" w14:paraId="3AD84568" w14:textId="77777777" w:rsidTr="00A40712">
        <w:trPr>
          <w:trHeight w:val="415"/>
        </w:trPr>
        <w:tc>
          <w:tcPr>
            <w:tcW w:w="3403" w:type="dxa"/>
            <w:gridSpan w:val="2"/>
          </w:tcPr>
          <w:p w14:paraId="12D907A4" w14:textId="77777777" w:rsidR="00E34A7D" w:rsidRPr="00F33C15" w:rsidRDefault="00E34A7D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06D281" w14:textId="77777777" w:rsidR="00E34A7D" w:rsidRPr="00F33C15" w:rsidRDefault="00E34A7D" w:rsidP="00E34A7D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Phase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73FB" w14:textId="77777777" w:rsidR="00E34A7D" w:rsidRPr="00F33C15" w:rsidRDefault="00E34A7D" w:rsidP="00E34A7D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Phase 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5C4B36" w14:textId="77777777" w:rsidR="00E34A7D" w:rsidRPr="00F33C15" w:rsidRDefault="00E34A7D" w:rsidP="00E34A7D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Phase 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2717" w14:textId="77777777" w:rsidR="00E34A7D" w:rsidRPr="00F33C15" w:rsidRDefault="00E34A7D" w:rsidP="00E34A7D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</w:pPr>
            <w:r w:rsidRPr="00F33C15">
              <w:t>ULTERIEUREMENT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7A58" w14:textId="77777777" w:rsidR="00E34A7D" w:rsidRPr="00F33C15" w:rsidRDefault="00E34A7D" w:rsidP="00E34A7D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TOTAL</w:t>
            </w:r>
          </w:p>
        </w:tc>
      </w:tr>
      <w:tr w:rsidR="00443DD9" w:rsidRPr="00F33C15" w14:paraId="0509C410" w14:textId="77777777" w:rsidTr="00A40712">
        <w:trPr>
          <w:trHeight w:val="81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EB6C8B" w14:textId="77777777" w:rsidR="00443DD9" w:rsidRPr="00F33C15" w:rsidRDefault="00443DD9" w:rsidP="009540D8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b/>
              </w:rPr>
            </w:pPr>
            <w:r w:rsidRPr="00F33C15">
              <w:rPr>
                <w:b/>
              </w:rPr>
              <w:t>Demande de la Société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FC819" w14:textId="77777777" w:rsidR="00443DD9" w:rsidRPr="00F33C15" w:rsidRDefault="00443DD9" w:rsidP="00CE60DA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C1205" w14:textId="77777777" w:rsidR="00443DD9" w:rsidRPr="00F33C15" w:rsidRDefault="00443DD9" w:rsidP="009540D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C005D" w14:textId="77777777" w:rsidR="00443DD9" w:rsidRPr="00F33C15" w:rsidRDefault="00443DD9" w:rsidP="009540D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6D29E" w14:textId="77777777" w:rsidR="00443DD9" w:rsidRPr="00F33C15" w:rsidRDefault="00443DD9" w:rsidP="009540D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AC148" w14:textId="77777777" w:rsidR="00443DD9" w:rsidRPr="00F33C15" w:rsidRDefault="00443DD9" w:rsidP="009540D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9E61" w14:textId="77777777" w:rsidR="00443DD9" w:rsidRPr="00F33C15" w:rsidRDefault="00443DD9" w:rsidP="009540D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</w:tr>
      <w:tr w:rsidR="00E34A7D" w:rsidRPr="00F33C15" w14:paraId="3CC55F70" w14:textId="77777777" w:rsidTr="00A40712">
        <w:tc>
          <w:tcPr>
            <w:tcW w:w="2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3E9A" w14:textId="77777777" w:rsidR="00E34A7D" w:rsidRPr="00F33C15" w:rsidRDefault="00E34A7D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7AE8" w14:textId="77777777" w:rsidR="00E34A7D" w:rsidRPr="00F33C15" w:rsidRDefault="00A40712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CB67" w14:textId="77777777" w:rsidR="00E34A7D" w:rsidRPr="00F33C15" w:rsidRDefault="00E34A7D" w:rsidP="009540D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0264D" w14:textId="77777777" w:rsidR="00E34A7D" w:rsidRPr="00F33C15" w:rsidRDefault="00E34A7D" w:rsidP="009540D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A49CB" w14:textId="77777777" w:rsidR="00E34A7D" w:rsidRPr="00F33C15" w:rsidRDefault="00E34A7D" w:rsidP="009540D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DA0ED" w14:textId="77777777" w:rsidR="00E34A7D" w:rsidRPr="00F33C15" w:rsidRDefault="00E34A7D" w:rsidP="009540D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37611" w14:textId="77777777" w:rsidR="00E34A7D" w:rsidRPr="00F33C15" w:rsidRDefault="00E34A7D" w:rsidP="009540D8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</w:tr>
    </w:tbl>
    <w:p w14:paraId="7AEB2FCA" w14:textId="77777777" w:rsidR="00C44250" w:rsidRPr="00F33C15" w:rsidRDefault="00A40712" w:rsidP="004A1FFA">
      <w:pPr>
        <w:numPr>
          <w:ilvl w:val="12"/>
          <w:numId w:val="0"/>
        </w:numPr>
        <w:tabs>
          <w:tab w:val="left" w:pos="6663"/>
        </w:tabs>
        <w:rPr>
          <w:i/>
          <w:sz w:val="16"/>
          <w:szCs w:val="16"/>
        </w:rPr>
      </w:pPr>
      <w:r w:rsidRPr="00F33C15">
        <w:rPr>
          <w:i/>
          <w:sz w:val="16"/>
          <w:szCs w:val="16"/>
        </w:rPr>
        <w:t>(montants en milliers €)</w:t>
      </w:r>
    </w:p>
    <w:p w14:paraId="2B954C00" w14:textId="77777777" w:rsidR="00A40712" w:rsidRPr="00F33C15" w:rsidRDefault="00A40712" w:rsidP="004A1FFA">
      <w:pPr>
        <w:numPr>
          <w:ilvl w:val="12"/>
          <w:numId w:val="0"/>
        </w:numPr>
        <w:tabs>
          <w:tab w:val="left" w:pos="6663"/>
        </w:tabs>
        <w:rPr>
          <w:i/>
          <w:sz w:val="16"/>
          <w:szCs w:val="16"/>
        </w:rPr>
      </w:pPr>
    </w:p>
    <w:p w14:paraId="199159F8" w14:textId="30EF0EB8" w:rsidR="00145AC7" w:rsidRPr="00F33C15" w:rsidRDefault="00145AC7" w:rsidP="00145AC7">
      <w:pPr>
        <w:numPr>
          <w:ilvl w:val="12"/>
          <w:numId w:val="0"/>
        </w:numPr>
        <w:tabs>
          <w:tab w:val="left" w:pos="6663"/>
        </w:tabs>
        <w:jc w:val="both"/>
      </w:pPr>
      <w:r w:rsidRPr="00AF3101">
        <w:t xml:space="preserve">Le montant </w:t>
      </w:r>
      <w:r w:rsidR="00190AF7" w:rsidRPr="00AF3101">
        <w:t>standard d</w:t>
      </w:r>
      <w:r w:rsidRPr="00AF3101">
        <w:t xml:space="preserve">e l’aide demandée </w:t>
      </w:r>
      <w:r w:rsidR="00190AF7" w:rsidRPr="00AF3101">
        <w:t>est de 6</w:t>
      </w:r>
      <w:r w:rsidRPr="00AF3101">
        <w:t>0% du montant total des travaux de la phase correspondante</w:t>
      </w:r>
      <w:r w:rsidR="00D541B0" w:rsidRPr="00AF3101">
        <w:t xml:space="preserve"> mais il peut aller jusqu’à 65%</w:t>
      </w:r>
      <w:r w:rsidRPr="00AF3101">
        <w:t>.</w:t>
      </w:r>
    </w:p>
    <w:p w14:paraId="78353AE2" w14:textId="77777777" w:rsidR="00C44250" w:rsidRPr="00F33C15" w:rsidRDefault="00C44250" w:rsidP="00F36571">
      <w:pPr>
        <w:numPr>
          <w:ilvl w:val="12"/>
          <w:numId w:val="0"/>
        </w:numPr>
        <w:tabs>
          <w:tab w:val="left" w:pos="6663"/>
        </w:tabs>
        <w:rPr>
          <w:sz w:val="24"/>
        </w:rPr>
      </w:pPr>
    </w:p>
    <w:p w14:paraId="2D20EE5B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</w:pPr>
    </w:p>
    <w:tbl>
      <w:tblPr>
        <w:tblW w:w="1050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1133"/>
        <w:gridCol w:w="6"/>
        <w:gridCol w:w="1274"/>
        <w:gridCol w:w="1275"/>
        <w:gridCol w:w="2550"/>
        <w:gridCol w:w="1144"/>
      </w:tblGrid>
      <w:tr w:rsidR="00CB1FA6" w:rsidRPr="00F33C15" w14:paraId="384925F5" w14:textId="77777777">
        <w:trPr>
          <w:trHeight w:val="415"/>
        </w:trPr>
        <w:tc>
          <w:tcPr>
            <w:tcW w:w="3119" w:type="dxa"/>
            <w:gridSpan w:val="2"/>
          </w:tcPr>
          <w:p w14:paraId="6364F571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28EED5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Phase 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21BE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Phase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9E50FD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Phase 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5C105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</w:pPr>
            <w:r w:rsidRPr="00F33C15">
              <w:t>ULTERIEUREMENT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9EC1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TOTAL</w:t>
            </w:r>
          </w:p>
        </w:tc>
      </w:tr>
      <w:tr w:rsidR="00CB1FA6" w:rsidRPr="00F33C15" w14:paraId="47F1790D" w14:textId="77777777">
        <w:trPr>
          <w:trHeight w:val="8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420BA8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rPr>
                <w:b/>
              </w:rPr>
            </w:pPr>
            <w:r w:rsidRPr="00F33C15">
              <w:rPr>
                <w:b/>
              </w:rPr>
              <w:t xml:space="preserve">Retenu par </w:t>
            </w:r>
            <w:smartTag w:uri="urn:schemas-microsoft-com:office:smarttags" w:element="PersonName">
              <w:smartTagPr>
                <w:attr w:name="ProductID" w:val="la Commission"/>
              </w:smartTagPr>
              <w:r w:rsidRPr="00F33C15">
                <w:rPr>
                  <w:b/>
                </w:rPr>
                <w:t>la Commission</w:t>
              </w:r>
            </w:smartTag>
            <w:r w:rsidR="002936E3" w:rsidRPr="00F33C15">
              <w:rPr>
                <w:b/>
              </w:rPr>
              <w:t xml:space="preserve"> (1)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61C33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%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4A725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D0F62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3ED61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86B7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0A93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</w:tr>
      <w:tr w:rsidR="00CB1FA6" w:rsidRPr="00F33C15" w14:paraId="085D995F" w14:textId="77777777"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C4C9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1D6D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</w:pPr>
            <w:r w:rsidRPr="00F33C15">
              <w:t>soit</w:t>
            </w:r>
          </w:p>
          <w:p w14:paraId="3FFCA03C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M€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9BFC21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47220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B244C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C35F2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E89EA" w14:textId="77777777" w:rsidR="00CB1FA6" w:rsidRPr="00F33C15" w:rsidRDefault="00CB1FA6" w:rsidP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</w:tr>
    </w:tbl>
    <w:p w14:paraId="09D1904E" w14:textId="77777777" w:rsidR="00CB1FA6" w:rsidRPr="00F33C15" w:rsidRDefault="00CB1FA6">
      <w:pPr>
        <w:numPr>
          <w:ilvl w:val="12"/>
          <w:numId w:val="0"/>
        </w:numPr>
        <w:tabs>
          <w:tab w:val="left" w:pos="6663"/>
        </w:tabs>
      </w:pPr>
    </w:p>
    <w:p w14:paraId="4799BC0E" w14:textId="77777777" w:rsidR="00CB1FA6" w:rsidRPr="00F33C15" w:rsidRDefault="00CB1FA6">
      <w:pPr>
        <w:numPr>
          <w:ilvl w:val="12"/>
          <w:numId w:val="0"/>
        </w:numPr>
        <w:tabs>
          <w:tab w:val="left" w:pos="6663"/>
        </w:tabs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276"/>
        <w:gridCol w:w="1276"/>
        <w:gridCol w:w="2551"/>
      </w:tblGrid>
      <w:tr w:rsidR="00CB1FA6" w:rsidRPr="00F33C15" w14:paraId="1D3578C1" w14:textId="77777777">
        <w:tc>
          <w:tcPr>
            <w:tcW w:w="3119" w:type="dxa"/>
          </w:tcPr>
          <w:p w14:paraId="6FD03602" w14:textId="77777777" w:rsidR="00CB1FA6" w:rsidRPr="00F33C15" w:rsidRDefault="00CB1FA6">
            <w:pPr>
              <w:numPr>
                <w:ilvl w:val="12"/>
                <w:numId w:val="0"/>
              </w:numPr>
              <w:tabs>
                <w:tab w:val="left" w:pos="6663"/>
              </w:tabs>
            </w:pPr>
            <w:r w:rsidRPr="00F33C15">
              <w:t>Date sessions</w:t>
            </w:r>
            <w:r w:rsidR="006D2BB1" w:rsidRPr="00F33C15">
              <w:t xml:space="preserve"> de </w:t>
            </w:r>
            <w:smartTag w:uri="urn:schemas-microsoft-com:office:smarttags" w:element="PersonName">
              <w:smartTagPr>
                <w:attr w:name="ProductID" w:val="la Commission Article"/>
              </w:smartTagPr>
              <w:r w:rsidR="006D2BB1" w:rsidRPr="00F33C15">
                <w:t>la Commission Article</w:t>
              </w:r>
            </w:smartTag>
            <w:r w:rsidR="00BA62AB" w:rsidRPr="00F33C15">
              <w:t xml:space="preserve"> 90</w:t>
            </w:r>
            <w:r w:rsidR="002936E3" w:rsidRPr="00F33C15">
              <w:t xml:space="preserve"> (1)</w:t>
            </w:r>
          </w:p>
        </w:tc>
        <w:tc>
          <w:tcPr>
            <w:tcW w:w="1134" w:type="dxa"/>
            <w:tcBorders>
              <w:left w:val="nil"/>
            </w:tcBorders>
          </w:tcPr>
          <w:p w14:paraId="21B4CB29" w14:textId="77777777" w:rsidR="00CB1FA6" w:rsidRPr="00F33C15" w:rsidRDefault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FE2B50B" w14:textId="77777777" w:rsidR="00CB1FA6" w:rsidRPr="00F33C15" w:rsidRDefault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274835F9" w14:textId="77777777" w:rsidR="00CB1FA6" w:rsidRPr="00F33C15" w:rsidRDefault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84B562B" w14:textId="77777777" w:rsidR="00CB1FA6" w:rsidRPr="00F33C15" w:rsidRDefault="00CB1FA6">
            <w:pPr>
              <w:numPr>
                <w:ilvl w:val="12"/>
                <w:numId w:val="0"/>
              </w:numPr>
              <w:tabs>
                <w:tab w:val="left" w:pos="6663"/>
              </w:tabs>
              <w:jc w:val="center"/>
              <w:rPr>
                <w:sz w:val="24"/>
              </w:rPr>
            </w:pPr>
          </w:p>
        </w:tc>
      </w:tr>
    </w:tbl>
    <w:p w14:paraId="27664261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</w:p>
    <w:p w14:paraId="190D5AE8" w14:textId="77777777" w:rsidR="00C44250" w:rsidRPr="00F33C15" w:rsidRDefault="00C44250" w:rsidP="00766C2C">
      <w:pPr>
        <w:numPr>
          <w:ilvl w:val="12"/>
          <w:numId w:val="0"/>
        </w:numPr>
        <w:tabs>
          <w:tab w:val="left" w:pos="6663"/>
        </w:tabs>
        <w:rPr>
          <w:sz w:val="24"/>
        </w:rPr>
      </w:pPr>
      <w:r w:rsidRPr="00F33C15">
        <w:rPr>
          <w:sz w:val="24"/>
        </w:rPr>
        <w:t xml:space="preserve">(1) A remplir </w:t>
      </w:r>
      <w:r w:rsidR="00766C2C" w:rsidRPr="00F33C15">
        <w:rPr>
          <w:sz w:val="24"/>
        </w:rPr>
        <w:t xml:space="preserve">par </w:t>
      </w:r>
      <w:smartTag w:uri="urn:schemas-microsoft-com:office:smarttags" w:element="PersonName">
        <w:smartTagPr>
          <w:attr w:name="ProductID" w:val="LA DGA"/>
        </w:smartTagPr>
        <w:r w:rsidR="00F36571" w:rsidRPr="00F33C15">
          <w:rPr>
            <w:sz w:val="24"/>
          </w:rPr>
          <w:t>la DGA</w:t>
        </w:r>
      </w:smartTag>
    </w:p>
    <w:p w14:paraId="30653DB0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  <w:u w:val="single"/>
        </w:rPr>
      </w:pPr>
    </w:p>
    <w:p w14:paraId="36FC66C0" w14:textId="77777777" w:rsidR="00156702" w:rsidRPr="00F33C15" w:rsidRDefault="00156702">
      <w:pPr>
        <w:numPr>
          <w:ilvl w:val="12"/>
          <w:numId w:val="0"/>
        </w:numPr>
        <w:tabs>
          <w:tab w:val="left" w:pos="6663"/>
        </w:tabs>
        <w:rPr>
          <w:sz w:val="24"/>
          <w:u w:val="single"/>
        </w:rPr>
      </w:pPr>
    </w:p>
    <w:p w14:paraId="0BFE971D" w14:textId="77777777" w:rsidR="00156702" w:rsidRPr="00F33C15" w:rsidRDefault="00156702">
      <w:pPr>
        <w:numPr>
          <w:ilvl w:val="12"/>
          <w:numId w:val="0"/>
        </w:numPr>
        <w:tabs>
          <w:tab w:val="left" w:pos="6663"/>
        </w:tabs>
        <w:rPr>
          <w:sz w:val="24"/>
          <w:u w:val="single"/>
        </w:rPr>
      </w:pPr>
    </w:p>
    <w:p w14:paraId="40F7F253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  <w:u w:val="single"/>
        </w:rPr>
      </w:pPr>
    </w:p>
    <w:p w14:paraId="03183C3D" w14:textId="77777777" w:rsidR="00C44250" w:rsidRPr="00F33C15" w:rsidRDefault="006267AF">
      <w:pPr>
        <w:numPr>
          <w:ilvl w:val="12"/>
          <w:numId w:val="0"/>
        </w:numPr>
        <w:tabs>
          <w:tab w:val="left" w:pos="6663"/>
        </w:tabs>
        <w:rPr>
          <w:b/>
          <w:sz w:val="24"/>
        </w:rPr>
      </w:pPr>
      <w:r w:rsidRPr="00F33C15">
        <w:rPr>
          <w:b/>
          <w:sz w:val="24"/>
          <w:u w:val="single"/>
        </w:rPr>
        <w:t xml:space="preserve">IV. </w:t>
      </w:r>
      <w:r w:rsidR="00C44250" w:rsidRPr="00F33C15">
        <w:rPr>
          <w:b/>
          <w:sz w:val="24"/>
          <w:u w:val="single"/>
        </w:rPr>
        <w:t>VALIDITE FINANCIERE DU PROJET</w:t>
      </w:r>
    </w:p>
    <w:p w14:paraId="53CB9AB8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</w:p>
    <w:p w14:paraId="44FB6547" w14:textId="77777777" w:rsidR="00C44250" w:rsidRPr="00F33C15" w:rsidRDefault="00C44250">
      <w:pPr>
        <w:numPr>
          <w:ilvl w:val="12"/>
          <w:numId w:val="0"/>
        </w:numPr>
        <w:tabs>
          <w:tab w:val="left" w:pos="1418"/>
          <w:tab w:val="left" w:pos="5387"/>
          <w:tab w:val="left" w:pos="6663"/>
        </w:tabs>
        <w:rPr>
          <w:sz w:val="24"/>
        </w:rPr>
      </w:pPr>
      <w:r w:rsidRPr="00F33C15">
        <w:rPr>
          <w:sz w:val="24"/>
        </w:rPr>
        <w:t>- Ratio : Aide financière totale demandée</w:t>
      </w:r>
      <w:r w:rsidR="00A40712" w:rsidRPr="00F33C15">
        <w:rPr>
          <w:sz w:val="24"/>
        </w:rPr>
        <w:t xml:space="preserve"> </w:t>
      </w:r>
      <w:r w:rsidR="00A40712" w:rsidRPr="00F33C15">
        <w:rPr>
          <w:sz w:val="24"/>
          <w:szCs w:val="24"/>
        </w:rPr>
        <w:t>(en milliers €)</w:t>
      </w:r>
      <w:r w:rsidRPr="00F33C15">
        <w:rPr>
          <w:sz w:val="24"/>
        </w:rPr>
        <w:t xml:space="preserve"> / Chiffre d'affaire </w:t>
      </w:r>
      <w:r w:rsidRPr="00F33C15">
        <w:rPr>
          <w:iCs/>
          <w:sz w:val="24"/>
          <w:u w:val="single"/>
        </w:rPr>
        <w:t>minimum</w:t>
      </w:r>
      <w:r w:rsidRPr="00F33C15">
        <w:rPr>
          <w:i/>
          <w:sz w:val="24"/>
        </w:rPr>
        <w:t xml:space="preserve"> </w:t>
      </w:r>
      <w:r w:rsidR="00A40712" w:rsidRPr="00F33C15">
        <w:rPr>
          <w:sz w:val="24"/>
        </w:rPr>
        <w:t xml:space="preserve">total </w:t>
      </w:r>
      <w:r w:rsidR="00A40712" w:rsidRPr="00F33C15">
        <w:rPr>
          <w:sz w:val="24"/>
          <w:szCs w:val="24"/>
        </w:rPr>
        <w:t>(en milliers €)</w:t>
      </w:r>
    </w:p>
    <w:p w14:paraId="7B693CDD" w14:textId="77777777" w:rsidR="00C44250" w:rsidRPr="00F33C15" w:rsidRDefault="00C44250">
      <w:pPr>
        <w:numPr>
          <w:ilvl w:val="12"/>
          <w:numId w:val="0"/>
        </w:numPr>
        <w:tabs>
          <w:tab w:val="left" w:pos="1418"/>
          <w:tab w:val="left" w:pos="5387"/>
          <w:tab w:val="left" w:pos="6663"/>
        </w:tabs>
        <w:rPr>
          <w:sz w:val="28"/>
          <w:szCs w:val="28"/>
        </w:rPr>
      </w:pPr>
    </w:p>
    <w:p w14:paraId="0F50F5F4" w14:textId="77777777" w:rsidR="00C44250" w:rsidRPr="00F33C15" w:rsidRDefault="006D2BB1">
      <w:pPr>
        <w:numPr>
          <w:ilvl w:val="12"/>
          <w:numId w:val="0"/>
        </w:numPr>
        <w:tabs>
          <w:tab w:val="left" w:pos="1418"/>
          <w:tab w:val="left" w:pos="5387"/>
          <w:tab w:val="left" w:pos="6663"/>
        </w:tabs>
        <w:jc w:val="center"/>
        <w:rPr>
          <w:b/>
          <w:sz w:val="28"/>
          <w:szCs w:val="28"/>
        </w:rPr>
      </w:pPr>
      <w:r w:rsidRPr="00F33C15">
        <w:rPr>
          <w:b/>
          <w:sz w:val="28"/>
          <w:szCs w:val="28"/>
        </w:rPr>
        <w:t>Ratio :</w:t>
      </w:r>
      <w:r w:rsidR="004B5069" w:rsidRPr="00F33C15">
        <w:rPr>
          <w:b/>
          <w:sz w:val="28"/>
          <w:szCs w:val="28"/>
        </w:rPr>
        <w:t xml:space="preserve"> </w:t>
      </w:r>
      <w:r w:rsidR="00F03112" w:rsidRPr="00F33C15">
        <w:rPr>
          <w:b/>
          <w:sz w:val="28"/>
          <w:szCs w:val="28"/>
        </w:rPr>
        <w:t>________</w:t>
      </w:r>
      <w:r w:rsidR="0080062A" w:rsidRPr="00F33C15">
        <w:rPr>
          <w:b/>
          <w:sz w:val="28"/>
          <w:szCs w:val="28"/>
        </w:rPr>
        <w:t xml:space="preserve"> </w:t>
      </w:r>
      <w:r w:rsidR="00F03112" w:rsidRPr="00F33C15">
        <w:rPr>
          <w:b/>
          <w:sz w:val="28"/>
          <w:szCs w:val="28"/>
        </w:rPr>
        <w:t xml:space="preserve"> </w:t>
      </w:r>
      <w:r w:rsidR="0080062A" w:rsidRPr="00F33C15">
        <w:rPr>
          <w:b/>
          <w:sz w:val="28"/>
          <w:szCs w:val="28"/>
        </w:rPr>
        <w:t xml:space="preserve">/ </w:t>
      </w:r>
      <w:r w:rsidR="00F03112" w:rsidRPr="00F33C15">
        <w:rPr>
          <w:b/>
          <w:sz w:val="28"/>
          <w:szCs w:val="28"/>
        </w:rPr>
        <w:t>________</w:t>
      </w:r>
      <w:r w:rsidR="00C44250" w:rsidRPr="00F33C15">
        <w:rPr>
          <w:b/>
          <w:sz w:val="28"/>
          <w:szCs w:val="28"/>
        </w:rPr>
        <w:t xml:space="preserve"> </w:t>
      </w:r>
      <w:r w:rsidRPr="00F33C15">
        <w:rPr>
          <w:b/>
          <w:sz w:val="28"/>
          <w:szCs w:val="28"/>
        </w:rPr>
        <w:t xml:space="preserve"> </w:t>
      </w:r>
      <w:r w:rsidR="00C44250" w:rsidRPr="00F33C15">
        <w:rPr>
          <w:b/>
          <w:sz w:val="28"/>
          <w:szCs w:val="28"/>
        </w:rPr>
        <w:t xml:space="preserve">= </w:t>
      </w:r>
      <w:r w:rsidR="00F03112" w:rsidRPr="00F33C15">
        <w:rPr>
          <w:b/>
          <w:sz w:val="28"/>
          <w:szCs w:val="28"/>
        </w:rPr>
        <w:t>________</w:t>
      </w:r>
      <w:r w:rsidR="00C44250" w:rsidRPr="00F33C15">
        <w:rPr>
          <w:b/>
          <w:sz w:val="28"/>
          <w:szCs w:val="28"/>
        </w:rPr>
        <w:t xml:space="preserve"> %</w:t>
      </w:r>
    </w:p>
    <w:p w14:paraId="2FF85B4C" w14:textId="77777777" w:rsidR="00030CE2" w:rsidRPr="00F33C15" w:rsidRDefault="00030CE2" w:rsidP="00030CE2">
      <w:pPr>
        <w:numPr>
          <w:ilvl w:val="12"/>
          <w:numId w:val="0"/>
        </w:numPr>
        <w:tabs>
          <w:tab w:val="left" w:pos="1418"/>
          <w:tab w:val="left" w:pos="5387"/>
          <w:tab w:val="left" w:pos="6663"/>
        </w:tabs>
        <w:rPr>
          <w:b/>
          <w:sz w:val="24"/>
        </w:rPr>
      </w:pPr>
    </w:p>
    <w:p w14:paraId="65D33B4A" w14:textId="77777777" w:rsidR="006D2BB1" w:rsidRPr="00F33C15" w:rsidRDefault="006D2BB1" w:rsidP="00030CE2">
      <w:pPr>
        <w:numPr>
          <w:ilvl w:val="12"/>
          <w:numId w:val="0"/>
        </w:numPr>
        <w:tabs>
          <w:tab w:val="left" w:pos="1418"/>
          <w:tab w:val="left" w:pos="5387"/>
          <w:tab w:val="left" w:pos="6663"/>
        </w:tabs>
        <w:rPr>
          <w:b/>
          <w:sz w:val="24"/>
        </w:rPr>
      </w:pPr>
    </w:p>
    <w:p w14:paraId="73966710" w14:textId="77777777" w:rsidR="006267AF" w:rsidRPr="00F33C15" w:rsidRDefault="006267AF" w:rsidP="00030CE2">
      <w:pPr>
        <w:numPr>
          <w:ilvl w:val="12"/>
          <w:numId w:val="0"/>
        </w:numPr>
        <w:tabs>
          <w:tab w:val="left" w:pos="1418"/>
          <w:tab w:val="left" w:pos="5387"/>
          <w:tab w:val="left" w:pos="6663"/>
        </w:tabs>
        <w:rPr>
          <w:b/>
          <w:sz w:val="24"/>
        </w:rPr>
      </w:pPr>
    </w:p>
    <w:p w14:paraId="6BFCC134" w14:textId="2A365838" w:rsidR="00030CE2" w:rsidRPr="00F33C15" w:rsidRDefault="00327306" w:rsidP="004A1FFA">
      <w:pPr>
        <w:numPr>
          <w:ilvl w:val="12"/>
          <w:numId w:val="0"/>
        </w:numPr>
        <w:tabs>
          <w:tab w:val="left" w:pos="1418"/>
          <w:tab w:val="left" w:pos="5387"/>
          <w:tab w:val="left" w:pos="6663"/>
        </w:tabs>
        <w:rPr>
          <w:sz w:val="24"/>
        </w:rPr>
      </w:pPr>
      <w:r w:rsidRPr="00F33C15">
        <w:rPr>
          <w:sz w:val="24"/>
        </w:rPr>
        <w:t>- Estimation du p</w:t>
      </w:r>
      <w:r w:rsidR="00030CE2" w:rsidRPr="00F33C15">
        <w:rPr>
          <w:sz w:val="24"/>
        </w:rPr>
        <w:t>oint d’équilibre du projet </w:t>
      </w:r>
      <w:r w:rsidR="00B37957" w:rsidRPr="00D541B0">
        <w:rPr>
          <w:sz w:val="24"/>
        </w:rPr>
        <w:t>(en nombre d’équipements vendus)</w:t>
      </w:r>
      <w:r w:rsidR="00B37957">
        <w:rPr>
          <w:sz w:val="24"/>
        </w:rPr>
        <w:t xml:space="preserve"> </w:t>
      </w:r>
      <w:r w:rsidR="00030CE2" w:rsidRPr="00F33C15">
        <w:rPr>
          <w:sz w:val="24"/>
        </w:rPr>
        <w:t xml:space="preserve">: </w:t>
      </w:r>
    </w:p>
    <w:p w14:paraId="5A8CD369" w14:textId="77777777" w:rsidR="00030CE2" w:rsidRPr="00F33C15" w:rsidRDefault="00030CE2" w:rsidP="00030CE2">
      <w:pPr>
        <w:numPr>
          <w:ilvl w:val="12"/>
          <w:numId w:val="0"/>
        </w:numPr>
        <w:tabs>
          <w:tab w:val="left" w:pos="1418"/>
          <w:tab w:val="left" w:pos="5387"/>
          <w:tab w:val="left" w:pos="6663"/>
        </w:tabs>
        <w:rPr>
          <w:sz w:val="24"/>
        </w:rPr>
      </w:pPr>
    </w:p>
    <w:p w14:paraId="67975628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b/>
          <w:u w:val="single"/>
        </w:rPr>
      </w:pPr>
      <w:r w:rsidRPr="00F33C15">
        <w:rPr>
          <w:sz w:val="24"/>
        </w:rPr>
        <w:br w:type="page"/>
      </w:r>
      <w:r w:rsidR="006267AF" w:rsidRPr="00F33C15">
        <w:rPr>
          <w:b/>
          <w:sz w:val="24"/>
          <w:u w:val="single"/>
        </w:rPr>
        <w:lastRenderedPageBreak/>
        <w:t xml:space="preserve">V. </w:t>
      </w:r>
      <w:r w:rsidRPr="00F33C15">
        <w:rPr>
          <w:b/>
          <w:sz w:val="24"/>
          <w:u w:val="single"/>
        </w:rPr>
        <w:t>INCITATIVITE DE L’AIDE DEMANDEE</w:t>
      </w:r>
    </w:p>
    <w:p w14:paraId="33D135C4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</w:p>
    <w:p w14:paraId="7C0875FE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  <w:r w:rsidRPr="00F33C15">
        <w:rPr>
          <w:sz w:val="24"/>
        </w:rPr>
        <w:t>V.1. Effets d'entraînement éventuel</w:t>
      </w:r>
      <w:r w:rsidR="00313AFE" w:rsidRPr="00F33C15">
        <w:rPr>
          <w:sz w:val="24"/>
        </w:rPr>
        <w:t>s</w:t>
      </w:r>
    </w:p>
    <w:p w14:paraId="6BA390A6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</w:p>
    <w:p w14:paraId="7CF12869" w14:textId="77777777" w:rsidR="00C44250" w:rsidRPr="00F33C15" w:rsidRDefault="00C44250">
      <w:pPr>
        <w:numPr>
          <w:ilvl w:val="12"/>
          <w:numId w:val="0"/>
        </w:numPr>
        <w:tabs>
          <w:tab w:val="left" w:pos="426"/>
          <w:tab w:val="left" w:pos="6663"/>
        </w:tabs>
        <w:rPr>
          <w:sz w:val="24"/>
        </w:rPr>
      </w:pPr>
    </w:p>
    <w:p w14:paraId="4AA84AF1" w14:textId="77777777" w:rsidR="00D25F15" w:rsidRPr="00F33C15" w:rsidRDefault="00D25F15">
      <w:pPr>
        <w:numPr>
          <w:ilvl w:val="12"/>
          <w:numId w:val="0"/>
        </w:numPr>
        <w:tabs>
          <w:tab w:val="left" w:pos="426"/>
          <w:tab w:val="left" w:pos="6663"/>
        </w:tabs>
        <w:rPr>
          <w:sz w:val="24"/>
        </w:rPr>
      </w:pPr>
    </w:p>
    <w:p w14:paraId="354FD0B3" w14:textId="77777777" w:rsidR="001A1C79" w:rsidRPr="00F33C15" w:rsidRDefault="001A1C79">
      <w:pPr>
        <w:numPr>
          <w:ilvl w:val="12"/>
          <w:numId w:val="0"/>
        </w:numPr>
        <w:tabs>
          <w:tab w:val="left" w:pos="426"/>
          <w:tab w:val="left" w:pos="6663"/>
        </w:tabs>
        <w:rPr>
          <w:sz w:val="24"/>
        </w:rPr>
      </w:pPr>
    </w:p>
    <w:p w14:paraId="52063200" w14:textId="77777777" w:rsidR="001A1C79" w:rsidRPr="00F33C15" w:rsidRDefault="001A1C79">
      <w:pPr>
        <w:numPr>
          <w:ilvl w:val="12"/>
          <w:numId w:val="0"/>
        </w:numPr>
        <w:tabs>
          <w:tab w:val="left" w:pos="426"/>
          <w:tab w:val="left" w:pos="6663"/>
        </w:tabs>
        <w:rPr>
          <w:sz w:val="24"/>
        </w:rPr>
      </w:pPr>
    </w:p>
    <w:p w14:paraId="52B91512" w14:textId="77777777" w:rsidR="001A1C79" w:rsidRPr="00F33C15" w:rsidRDefault="001A1C79">
      <w:pPr>
        <w:numPr>
          <w:ilvl w:val="12"/>
          <w:numId w:val="0"/>
        </w:numPr>
        <w:tabs>
          <w:tab w:val="left" w:pos="426"/>
          <w:tab w:val="left" w:pos="6663"/>
        </w:tabs>
        <w:rPr>
          <w:sz w:val="24"/>
        </w:rPr>
      </w:pPr>
    </w:p>
    <w:p w14:paraId="216A4309" w14:textId="77777777" w:rsidR="00D25F15" w:rsidRPr="00F33C15" w:rsidRDefault="00D25F15">
      <w:pPr>
        <w:numPr>
          <w:ilvl w:val="12"/>
          <w:numId w:val="0"/>
        </w:numPr>
        <w:tabs>
          <w:tab w:val="left" w:pos="426"/>
          <w:tab w:val="left" w:pos="6663"/>
        </w:tabs>
        <w:rPr>
          <w:sz w:val="24"/>
        </w:rPr>
      </w:pPr>
    </w:p>
    <w:p w14:paraId="049A6E8A" w14:textId="77777777" w:rsidR="001A1C79" w:rsidRPr="00F33C15" w:rsidRDefault="001A1C79">
      <w:pPr>
        <w:numPr>
          <w:ilvl w:val="12"/>
          <w:numId w:val="0"/>
        </w:numPr>
        <w:tabs>
          <w:tab w:val="left" w:pos="426"/>
          <w:tab w:val="left" w:pos="6663"/>
        </w:tabs>
        <w:rPr>
          <w:sz w:val="24"/>
        </w:rPr>
      </w:pPr>
    </w:p>
    <w:p w14:paraId="338F5570" w14:textId="77777777" w:rsidR="001A1C79" w:rsidRPr="00F33C15" w:rsidRDefault="001A1C79">
      <w:pPr>
        <w:numPr>
          <w:ilvl w:val="12"/>
          <w:numId w:val="0"/>
        </w:numPr>
        <w:tabs>
          <w:tab w:val="left" w:pos="426"/>
          <w:tab w:val="left" w:pos="6663"/>
        </w:tabs>
        <w:rPr>
          <w:sz w:val="24"/>
        </w:rPr>
      </w:pPr>
    </w:p>
    <w:p w14:paraId="1CCD7119" w14:textId="77777777" w:rsidR="001A1C79" w:rsidRPr="00F33C15" w:rsidRDefault="001A1C79">
      <w:pPr>
        <w:numPr>
          <w:ilvl w:val="12"/>
          <w:numId w:val="0"/>
        </w:numPr>
        <w:tabs>
          <w:tab w:val="left" w:pos="426"/>
          <w:tab w:val="left" w:pos="6663"/>
        </w:tabs>
        <w:rPr>
          <w:sz w:val="24"/>
        </w:rPr>
      </w:pPr>
    </w:p>
    <w:p w14:paraId="10788388" w14:textId="77777777" w:rsidR="00C44250" w:rsidRPr="00F33C15" w:rsidRDefault="00C44250">
      <w:pPr>
        <w:numPr>
          <w:ilvl w:val="12"/>
          <w:numId w:val="0"/>
        </w:numPr>
        <w:tabs>
          <w:tab w:val="left" w:pos="426"/>
          <w:tab w:val="left" w:pos="6663"/>
        </w:tabs>
        <w:rPr>
          <w:sz w:val="24"/>
        </w:rPr>
      </w:pPr>
      <w:r w:rsidRPr="00F33C15">
        <w:rPr>
          <w:sz w:val="24"/>
        </w:rPr>
        <w:t xml:space="preserve">V.2. Circonstances particulières </w:t>
      </w:r>
      <w:r w:rsidR="0054156E" w:rsidRPr="00F33C15">
        <w:rPr>
          <w:sz w:val="24"/>
        </w:rPr>
        <w:t xml:space="preserve">éventuelles </w:t>
      </w:r>
      <w:r w:rsidRPr="00F33C15">
        <w:rPr>
          <w:sz w:val="24"/>
        </w:rPr>
        <w:t>à prendre en considération</w:t>
      </w:r>
    </w:p>
    <w:p w14:paraId="7A5ABBC3" w14:textId="77777777" w:rsidR="00C44250" w:rsidRPr="00F33C15" w:rsidRDefault="00C44250">
      <w:pPr>
        <w:numPr>
          <w:ilvl w:val="12"/>
          <w:numId w:val="0"/>
        </w:numPr>
        <w:tabs>
          <w:tab w:val="left" w:pos="426"/>
          <w:tab w:val="left" w:pos="6663"/>
        </w:tabs>
        <w:rPr>
          <w:sz w:val="24"/>
        </w:rPr>
      </w:pPr>
    </w:p>
    <w:p w14:paraId="05E2335C" w14:textId="77777777" w:rsidR="001A1C79" w:rsidRPr="00F33C15" w:rsidRDefault="001A1C79" w:rsidP="001A1C79">
      <w:pPr>
        <w:pStyle w:val="BodyText21"/>
        <w:widowControl/>
        <w:numPr>
          <w:ilvl w:val="12"/>
          <w:numId w:val="0"/>
        </w:numPr>
        <w:tabs>
          <w:tab w:val="clear" w:pos="567"/>
        </w:tabs>
        <w:rPr>
          <w:rFonts w:ascii="Times New Roman" w:hAnsi="Times New Roman"/>
          <w:sz w:val="20"/>
        </w:rPr>
      </w:pPr>
    </w:p>
    <w:p w14:paraId="51D90C4A" w14:textId="77777777" w:rsidR="00D25F15" w:rsidRPr="00F33C15" w:rsidRDefault="00D25F15" w:rsidP="001A1C79">
      <w:pPr>
        <w:pStyle w:val="BodyText21"/>
        <w:widowControl/>
        <w:numPr>
          <w:ilvl w:val="12"/>
          <w:numId w:val="0"/>
        </w:numPr>
        <w:tabs>
          <w:tab w:val="clear" w:pos="567"/>
        </w:tabs>
        <w:rPr>
          <w:rFonts w:ascii="Times New Roman" w:hAnsi="Times New Roman"/>
          <w:szCs w:val="24"/>
        </w:rPr>
      </w:pPr>
    </w:p>
    <w:p w14:paraId="0EB951BF" w14:textId="77777777" w:rsidR="00D25F15" w:rsidRPr="00F33C15" w:rsidRDefault="00D25F15" w:rsidP="001A1C79">
      <w:pPr>
        <w:pStyle w:val="BodyText21"/>
        <w:widowControl/>
        <w:numPr>
          <w:ilvl w:val="12"/>
          <w:numId w:val="0"/>
        </w:numPr>
        <w:tabs>
          <w:tab w:val="clear" w:pos="567"/>
        </w:tabs>
        <w:rPr>
          <w:rFonts w:ascii="Times New Roman" w:hAnsi="Times New Roman"/>
          <w:szCs w:val="24"/>
        </w:rPr>
      </w:pPr>
    </w:p>
    <w:p w14:paraId="7681BE36" w14:textId="77777777" w:rsidR="00D25F15" w:rsidRPr="00F33C15" w:rsidRDefault="00D25F15" w:rsidP="001A1C79">
      <w:pPr>
        <w:pStyle w:val="BodyText21"/>
        <w:widowControl/>
        <w:numPr>
          <w:ilvl w:val="12"/>
          <w:numId w:val="0"/>
        </w:numPr>
        <w:tabs>
          <w:tab w:val="clear" w:pos="567"/>
        </w:tabs>
        <w:rPr>
          <w:rFonts w:ascii="Times New Roman" w:hAnsi="Times New Roman"/>
          <w:szCs w:val="24"/>
        </w:rPr>
      </w:pPr>
    </w:p>
    <w:p w14:paraId="6A6B15CD" w14:textId="77777777" w:rsidR="00D25F15" w:rsidRPr="00F33C15" w:rsidRDefault="00D25F15" w:rsidP="001A1C79">
      <w:pPr>
        <w:pStyle w:val="BodyText21"/>
        <w:widowControl/>
        <w:numPr>
          <w:ilvl w:val="12"/>
          <w:numId w:val="0"/>
        </w:numPr>
        <w:tabs>
          <w:tab w:val="clear" w:pos="567"/>
        </w:tabs>
        <w:rPr>
          <w:rFonts w:ascii="Times New Roman" w:hAnsi="Times New Roman"/>
          <w:szCs w:val="24"/>
        </w:rPr>
      </w:pPr>
    </w:p>
    <w:p w14:paraId="293040CD" w14:textId="77777777" w:rsidR="00D25F15" w:rsidRPr="00F33C15" w:rsidRDefault="00D25F15" w:rsidP="001A1C79">
      <w:pPr>
        <w:pStyle w:val="BodyText21"/>
        <w:widowControl/>
        <w:numPr>
          <w:ilvl w:val="12"/>
          <w:numId w:val="0"/>
        </w:numPr>
        <w:tabs>
          <w:tab w:val="clear" w:pos="567"/>
        </w:tabs>
        <w:rPr>
          <w:rFonts w:ascii="Times New Roman" w:hAnsi="Times New Roman"/>
          <w:szCs w:val="24"/>
        </w:rPr>
      </w:pPr>
    </w:p>
    <w:p w14:paraId="3B32BE75" w14:textId="77777777" w:rsidR="001A1C79" w:rsidRPr="00F33C15" w:rsidRDefault="001A1C79" w:rsidP="001A1C79">
      <w:pPr>
        <w:pStyle w:val="BodyText21"/>
        <w:widowControl/>
        <w:numPr>
          <w:ilvl w:val="12"/>
          <w:numId w:val="0"/>
        </w:numPr>
        <w:tabs>
          <w:tab w:val="clear" w:pos="567"/>
        </w:tabs>
        <w:rPr>
          <w:rFonts w:ascii="Times New Roman" w:hAnsi="Times New Roman"/>
          <w:szCs w:val="24"/>
        </w:rPr>
      </w:pPr>
    </w:p>
    <w:p w14:paraId="24C15B02" w14:textId="77777777" w:rsidR="001A1C79" w:rsidRPr="00F33C15" w:rsidRDefault="001A1C79" w:rsidP="001A1C79">
      <w:pPr>
        <w:pStyle w:val="BodyText21"/>
        <w:widowControl/>
        <w:numPr>
          <w:ilvl w:val="12"/>
          <w:numId w:val="0"/>
        </w:numPr>
        <w:tabs>
          <w:tab w:val="clear" w:pos="567"/>
        </w:tabs>
        <w:rPr>
          <w:rFonts w:ascii="Times New Roman" w:hAnsi="Times New Roman"/>
          <w:szCs w:val="24"/>
        </w:rPr>
      </w:pPr>
    </w:p>
    <w:p w14:paraId="28CD20AA" w14:textId="77777777" w:rsidR="0054156E" w:rsidRPr="00F33C15" w:rsidRDefault="0054156E" w:rsidP="001A1C79">
      <w:pPr>
        <w:pStyle w:val="BodyText21"/>
        <w:widowControl/>
        <w:numPr>
          <w:ilvl w:val="12"/>
          <w:numId w:val="0"/>
        </w:numPr>
        <w:tabs>
          <w:tab w:val="clear" w:pos="567"/>
        </w:tabs>
        <w:rPr>
          <w:rFonts w:ascii="Times New Roman" w:hAnsi="Times New Roman"/>
          <w:sz w:val="20"/>
        </w:rPr>
      </w:pPr>
    </w:p>
    <w:p w14:paraId="606AD16E" w14:textId="77777777" w:rsidR="00C44250" w:rsidRPr="00F33C15" w:rsidRDefault="00C44250">
      <w:pPr>
        <w:numPr>
          <w:ilvl w:val="12"/>
          <w:numId w:val="0"/>
        </w:numPr>
        <w:tabs>
          <w:tab w:val="left" w:pos="426"/>
          <w:tab w:val="left" w:pos="6663"/>
        </w:tabs>
        <w:rPr>
          <w:sz w:val="24"/>
        </w:rPr>
      </w:pPr>
      <w:r w:rsidRPr="00F33C15">
        <w:rPr>
          <w:sz w:val="24"/>
        </w:rPr>
        <w:t>V.3. Dépenses déjà effectuées par la Société au titre du projet</w:t>
      </w:r>
    </w:p>
    <w:p w14:paraId="7CF14139" w14:textId="77777777" w:rsidR="00D25F15" w:rsidRPr="00F33C15" w:rsidRDefault="00D25F15">
      <w:pPr>
        <w:numPr>
          <w:ilvl w:val="12"/>
          <w:numId w:val="0"/>
        </w:numPr>
        <w:tabs>
          <w:tab w:val="left" w:pos="426"/>
          <w:tab w:val="left" w:pos="6663"/>
        </w:tabs>
        <w:jc w:val="both"/>
        <w:rPr>
          <w:sz w:val="24"/>
        </w:rPr>
      </w:pPr>
    </w:p>
    <w:p w14:paraId="4E6026DC" w14:textId="77777777" w:rsidR="0054156E" w:rsidRPr="00F33C15" w:rsidRDefault="0054156E">
      <w:pPr>
        <w:numPr>
          <w:ilvl w:val="12"/>
          <w:numId w:val="0"/>
        </w:numPr>
        <w:tabs>
          <w:tab w:val="left" w:pos="426"/>
          <w:tab w:val="left" w:pos="6663"/>
        </w:tabs>
        <w:jc w:val="both"/>
        <w:rPr>
          <w:sz w:val="24"/>
        </w:rPr>
      </w:pPr>
    </w:p>
    <w:p w14:paraId="59BFA933" w14:textId="77777777" w:rsidR="0054156E" w:rsidRPr="00F33C15" w:rsidRDefault="0054156E">
      <w:pPr>
        <w:numPr>
          <w:ilvl w:val="12"/>
          <w:numId w:val="0"/>
        </w:numPr>
        <w:tabs>
          <w:tab w:val="left" w:pos="426"/>
          <w:tab w:val="left" w:pos="6663"/>
        </w:tabs>
        <w:jc w:val="both"/>
        <w:rPr>
          <w:sz w:val="24"/>
        </w:rPr>
      </w:pPr>
    </w:p>
    <w:p w14:paraId="28CAFD38" w14:textId="77777777" w:rsidR="0054156E" w:rsidRPr="00F33C15" w:rsidRDefault="0054156E">
      <w:pPr>
        <w:numPr>
          <w:ilvl w:val="12"/>
          <w:numId w:val="0"/>
        </w:numPr>
        <w:tabs>
          <w:tab w:val="left" w:pos="426"/>
          <w:tab w:val="left" w:pos="6663"/>
        </w:tabs>
        <w:jc w:val="both"/>
        <w:rPr>
          <w:sz w:val="24"/>
        </w:rPr>
      </w:pPr>
    </w:p>
    <w:p w14:paraId="0E611235" w14:textId="77777777" w:rsidR="0054156E" w:rsidRPr="00F33C15" w:rsidRDefault="0054156E">
      <w:pPr>
        <w:numPr>
          <w:ilvl w:val="12"/>
          <w:numId w:val="0"/>
        </w:numPr>
        <w:tabs>
          <w:tab w:val="left" w:pos="426"/>
          <w:tab w:val="left" w:pos="6663"/>
        </w:tabs>
        <w:jc w:val="both"/>
        <w:rPr>
          <w:sz w:val="24"/>
        </w:rPr>
      </w:pPr>
    </w:p>
    <w:p w14:paraId="3D042BF5" w14:textId="77777777" w:rsidR="00D25F15" w:rsidRPr="00F33C15" w:rsidRDefault="00D25F15">
      <w:pPr>
        <w:numPr>
          <w:ilvl w:val="12"/>
          <w:numId w:val="0"/>
        </w:numPr>
        <w:tabs>
          <w:tab w:val="left" w:pos="426"/>
          <w:tab w:val="left" w:pos="6663"/>
        </w:tabs>
        <w:jc w:val="both"/>
        <w:rPr>
          <w:sz w:val="24"/>
        </w:rPr>
      </w:pPr>
    </w:p>
    <w:p w14:paraId="64173263" w14:textId="77777777" w:rsidR="0054156E" w:rsidRPr="00F33C15" w:rsidRDefault="0054156E">
      <w:pPr>
        <w:numPr>
          <w:ilvl w:val="12"/>
          <w:numId w:val="0"/>
        </w:numPr>
        <w:tabs>
          <w:tab w:val="left" w:pos="426"/>
          <w:tab w:val="left" w:pos="6663"/>
        </w:tabs>
        <w:jc w:val="both"/>
        <w:rPr>
          <w:sz w:val="24"/>
        </w:rPr>
      </w:pPr>
    </w:p>
    <w:p w14:paraId="68F4FEBE" w14:textId="77777777" w:rsidR="0054156E" w:rsidRPr="00F33C15" w:rsidRDefault="0054156E">
      <w:pPr>
        <w:numPr>
          <w:ilvl w:val="12"/>
          <w:numId w:val="0"/>
        </w:numPr>
        <w:tabs>
          <w:tab w:val="left" w:pos="426"/>
          <w:tab w:val="left" w:pos="6663"/>
        </w:tabs>
        <w:jc w:val="both"/>
        <w:rPr>
          <w:sz w:val="24"/>
        </w:rPr>
      </w:pPr>
    </w:p>
    <w:p w14:paraId="19DDA5C1" w14:textId="77777777" w:rsidR="00C44250" w:rsidRPr="00F33C15" w:rsidRDefault="00C44250">
      <w:pPr>
        <w:tabs>
          <w:tab w:val="left" w:pos="6663"/>
        </w:tabs>
        <w:jc w:val="both"/>
        <w:rPr>
          <w:sz w:val="24"/>
        </w:rPr>
      </w:pPr>
    </w:p>
    <w:p w14:paraId="672C91B6" w14:textId="77777777" w:rsidR="00C44250" w:rsidRPr="00F33C15" w:rsidRDefault="00C44250">
      <w:pPr>
        <w:numPr>
          <w:ilvl w:val="12"/>
          <w:numId w:val="0"/>
        </w:numPr>
        <w:tabs>
          <w:tab w:val="left" w:pos="426"/>
          <w:tab w:val="left" w:pos="6663"/>
        </w:tabs>
        <w:rPr>
          <w:sz w:val="24"/>
        </w:rPr>
      </w:pPr>
    </w:p>
    <w:p w14:paraId="33DEE097" w14:textId="77777777" w:rsidR="00C44250" w:rsidRPr="00F33C15" w:rsidRDefault="00C44250">
      <w:pPr>
        <w:numPr>
          <w:ilvl w:val="12"/>
          <w:numId w:val="0"/>
        </w:numPr>
        <w:tabs>
          <w:tab w:val="left" w:pos="426"/>
          <w:tab w:val="left" w:pos="6663"/>
        </w:tabs>
        <w:jc w:val="both"/>
        <w:rPr>
          <w:sz w:val="24"/>
        </w:rPr>
      </w:pPr>
      <w:r w:rsidRPr="00F33C15">
        <w:rPr>
          <w:sz w:val="24"/>
        </w:rPr>
        <w:t>V.4. Autres financements reçus ou demandés au titre de l’opération envisagée (aides DGAC, aides communautaires, marchés publics, aides à la commercialisation..</w:t>
      </w:r>
      <w:r w:rsidR="00313AFE" w:rsidRPr="00F33C15">
        <w:rPr>
          <w:sz w:val="24"/>
        </w:rPr>
        <w:t>.</w:t>
      </w:r>
      <w:r w:rsidRPr="00F33C15">
        <w:rPr>
          <w:sz w:val="24"/>
        </w:rPr>
        <w:t>)</w:t>
      </w:r>
    </w:p>
    <w:p w14:paraId="085AC2CC" w14:textId="77777777" w:rsidR="004C6BE2" w:rsidRPr="00F33C15" w:rsidRDefault="004C6BE2" w:rsidP="004C6BE2">
      <w:pPr>
        <w:numPr>
          <w:ilvl w:val="12"/>
          <w:numId w:val="0"/>
        </w:numPr>
        <w:tabs>
          <w:tab w:val="left" w:pos="284"/>
          <w:tab w:val="left" w:pos="3686"/>
          <w:tab w:val="left" w:pos="6663"/>
          <w:tab w:val="left" w:pos="7513"/>
          <w:tab w:val="left" w:pos="7655"/>
        </w:tabs>
        <w:rPr>
          <w:sz w:val="24"/>
        </w:rPr>
      </w:pPr>
    </w:p>
    <w:p w14:paraId="1CEFB998" w14:textId="77777777" w:rsidR="004C6BE2" w:rsidRPr="00F33C15" w:rsidRDefault="004C6BE2" w:rsidP="004C6BE2">
      <w:pPr>
        <w:numPr>
          <w:ilvl w:val="12"/>
          <w:numId w:val="0"/>
        </w:numPr>
        <w:tabs>
          <w:tab w:val="left" w:pos="284"/>
          <w:tab w:val="left" w:pos="3686"/>
          <w:tab w:val="left" w:pos="6663"/>
          <w:tab w:val="left" w:pos="7513"/>
          <w:tab w:val="left" w:pos="7655"/>
        </w:tabs>
        <w:rPr>
          <w:sz w:val="24"/>
        </w:rPr>
      </w:pPr>
    </w:p>
    <w:p w14:paraId="33AFB983" w14:textId="77777777" w:rsidR="00D4774D" w:rsidRPr="00F33C15" w:rsidRDefault="00D4774D" w:rsidP="004C6BE2">
      <w:pPr>
        <w:numPr>
          <w:ilvl w:val="12"/>
          <w:numId w:val="0"/>
        </w:numPr>
        <w:tabs>
          <w:tab w:val="left" w:pos="284"/>
          <w:tab w:val="left" w:pos="3686"/>
          <w:tab w:val="left" w:pos="6663"/>
          <w:tab w:val="left" w:pos="7513"/>
          <w:tab w:val="left" w:pos="7655"/>
        </w:tabs>
        <w:rPr>
          <w:sz w:val="24"/>
        </w:rPr>
      </w:pPr>
    </w:p>
    <w:p w14:paraId="776CA064" w14:textId="77777777" w:rsidR="004C6BE2" w:rsidRPr="00F33C15" w:rsidRDefault="004C6BE2" w:rsidP="004C6BE2">
      <w:pPr>
        <w:numPr>
          <w:ilvl w:val="12"/>
          <w:numId w:val="0"/>
        </w:numPr>
        <w:tabs>
          <w:tab w:val="left" w:pos="284"/>
          <w:tab w:val="left" w:pos="3686"/>
          <w:tab w:val="left" w:pos="6663"/>
          <w:tab w:val="left" w:pos="7513"/>
          <w:tab w:val="left" w:pos="7655"/>
        </w:tabs>
        <w:rPr>
          <w:sz w:val="24"/>
        </w:rPr>
      </w:pPr>
    </w:p>
    <w:p w14:paraId="1D521950" w14:textId="77777777" w:rsidR="000748D6" w:rsidRPr="00F33C15" w:rsidRDefault="000748D6" w:rsidP="004C6BE2">
      <w:pPr>
        <w:numPr>
          <w:ilvl w:val="12"/>
          <w:numId w:val="0"/>
        </w:numPr>
        <w:tabs>
          <w:tab w:val="left" w:pos="284"/>
          <w:tab w:val="left" w:pos="3686"/>
          <w:tab w:val="left" w:pos="6663"/>
          <w:tab w:val="left" w:pos="7513"/>
          <w:tab w:val="left" w:pos="7655"/>
        </w:tabs>
        <w:rPr>
          <w:sz w:val="24"/>
        </w:rPr>
      </w:pPr>
    </w:p>
    <w:p w14:paraId="71A1C4A3" w14:textId="77777777" w:rsidR="000748D6" w:rsidRPr="00F33C15" w:rsidRDefault="000748D6" w:rsidP="004C6BE2">
      <w:pPr>
        <w:numPr>
          <w:ilvl w:val="12"/>
          <w:numId w:val="0"/>
        </w:numPr>
        <w:tabs>
          <w:tab w:val="left" w:pos="284"/>
          <w:tab w:val="left" w:pos="3686"/>
          <w:tab w:val="left" w:pos="6663"/>
          <w:tab w:val="left" w:pos="7513"/>
          <w:tab w:val="left" w:pos="7655"/>
        </w:tabs>
        <w:rPr>
          <w:sz w:val="24"/>
        </w:rPr>
      </w:pPr>
    </w:p>
    <w:p w14:paraId="6601925B" w14:textId="77777777" w:rsidR="000748D6" w:rsidRPr="00F33C15" w:rsidRDefault="000748D6" w:rsidP="004C6BE2">
      <w:pPr>
        <w:numPr>
          <w:ilvl w:val="12"/>
          <w:numId w:val="0"/>
        </w:numPr>
        <w:tabs>
          <w:tab w:val="left" w:pos="284"/>
          <w:tab w:val="left" w:pos="3686"/>
          <w:tab w:val="left" w:pos="6663"/>
          <w:tab w:val="left" w:pos="7513"/>
          <w:tab w:val="left" w:pos="7655"/>
        </w:tabs>
        <w:rPr>
          <w:sz w:val="24"/>
        </w:rPr>
      </w:pPr>
    </w:p>
    <w:p w14:paraId="655891AF" w14:textId="77777777" w:rsidR="000748D6" w:rsidRPr="00F33C15" w:rsidRDefault="000748D6" w:rsidP="004C6BE2">
      <w:pPr>
        <w:numPr>
          <w:ilvl w:val="12"/>
          <w:numId w:val="0"/>
        </w:numPr>
        <w:tabs>
          <w:tab w:val="left" w:pos="284"/>
          <w:tab w:val="left" w:pos="3686"/>
          <w:tab w:val="left" w:pos="6663"/>
          <w:tab w:val="left" w:pos="7513"/>
          <w:tab w:val="left" w:pos="7655"/>
        </w:tabs>
        <w:rPr>
          <w:sz w:val="24"/>
        </w:rPr>
      </w:pPr>
    </w:p>
    <w:p w14:paraId="11D9E49B" w14:textId="77777777" w:rsidR="000748D6" w:rsidRPr="00F33C15" w:rsidRDefault="000748D6" w:rsidP="004C6BE2">
      <w:pPr>
        <w:numPr>
          <w:ilvl w:val="12"/>
          <w:numId w:val="0"/>
        </w:numPr>
        <w:tabs>
          <w:tab w:val="left" w:pos="284"/>
          <w:tab w:val="left" w:pos="3686"/>
          <w:tab w:val="left" w:pos="6663"/>
          <w:tab w:val="left" w:pos="7513"/>
          <w:tab w:val="left" w:pos="7655"/>
        </w:tabs>
        <w:rPr>
          <w:sz w:val="24"/>
        </w:rPr>
      </w:pPr>
    </w:p>
    <w:p w14:paraId="6F23D5B6" w14:textId="77777777" w:rsidR="00110934" w:rsidRPr="00F33C15" w:rsidRDefault="0054156E" w:rsidP="0092351F">
      <w:pPr>
        <w:numPr>
          <w:ilvl w:val="12"/>
          <w:numId w:val="0"/>
        </w:numPr>
        <w:tabs>
          <w:tab w:val="left" w:pos="284"/>
          <w:tab w:val="left" w:pos="3686"/>
          <w:tab w:val="left" w:pos="6663"/>
          <w:tab w:val="left" w:pos="7513"/>
          <w:tab w:val="left" w:pos="7655"/>
        </w:tabs>
        <w:rPr>
          <w:sz w:val="24"/>
        </w:rPr>
      </w:pPr>
      <w:r w:rsidRPr="00F33C15">
        <w:rPr>
          <w:sz w:val="24"/>
        </w:rPr>
        <w:br w:type="page"/>
      </w:r>
      <w:r w:rsidR="00D4774D" w:rsidRPr="00F33C15">
        <w:rPr>
          <w:sz w:val="24"/>
        </w:rPr>
        <w:lastRenderedPageBreak/>
        <w:t>V.</w:t>
      </w:r>
      <w:r w:rsidR="0092351F" w:rsidRPr="00F33C15">
        <w:rPr>
          <w:sz w:val="24"/>
        </w:rPr>
        <w:t>5. Plan de financement de l’entreprise</w:t>
      </w:r>
    </w:p>
    <w:p w14:paraId="4CCAAB4A" w14:textId="77777777" w:rsidR="0092351F" w:rsidRPr="00F33C15" w:rsidRDefault="0092351F" w:rsidP="0092351F">
      <w:pPr>
        <w:numPr>
          <w:ilvl w:val="12"/>
          <w:numId w:val="0"/>
        </w:numPr>
        <w:tabs>
          <w:tab w:val="left" w:pos="284"/>
          <w:tab w:val="left" w:pos="3686"/>
          <w:tab w:val="left" w:pos="6663"/>
          <w:tab w:val="left" w:pos="7513"/>
          <w:tab w:val="left" w:pos="7655"/>
        </w:tabs>
        <w:rPr>
          <w:sz w:val="16"/>
          <w:szCs w:val="16"/>
        </w:rPr>
      </w:pPr>
    </w:p>
    <w:tbl>
      <w:tblPr>
        <w:tblW w:w="5009" w:type="pct"/>
        <w:jc w:val="center"/>
        <w:tblBorders>
          <w:top w:val="single" w:sz="8" w:space="0" w:color="605050"/>
          <w:left w:val="single" w:sz="8" w:space="0" w:color="605050"/>
          <w:bottom w:val="single" w:sz="8" w:space="0" w:color="605050"/>
          <w:right w:val="single" w:sz="8" w:space="0" w:color="605050"/>
          <w:insideH w:val="single" w:sz="8" w:space="0" w:color="605050"/>
          <w:insideV w:val="single" w:sz="8" w:space="0" w:color="60505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076"/>
        <w:gridCol w:w="1831"/>
        <w:gridCol w:w="1815"/>
        <w:gridCol w:w="1864"/>
      </w:tblGrid>
      <w:tr w:rsidR="00110934" w:rsidRPr="00F33C15" w14:paraId="033B6277" w14:textId="77777777" w:rsidTr="00CC1B6D">
        <w:trPr>
          <w:trHeight w:hRule="exact" w:val="34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B204"/>
            <w:vAlign w:val="center"/>
          </w:tcPr>
          <w:p w14:paraId="161A1F9C" w14:textId="77777777" w:rsidR="00110934" w:rsidRPr="00F33C15" w:rsidRDefault="00110934" w:rsidP="00CC1B6D">
            <w:pPr>
              <w:jc w:val="center"/>
              <w:rPr>
                <w:b/>
                <w:bCs/>
                <w:i/>
                <w:iCs/>
                <w:color w:val="6A5E4F"/>
              </w:rPr>
            </w:pPr>
            <w:r w:rsidRPr="00F33C15">
              <w:rPr>
                <w:b/>
                <w:bCs/>
                <w:color w:val="FFFFFF"/>
                <w:spacing w:val="20"/>
                <w:sz w:val="28"/>
                <w:szCs w:val="28"/>
              </w:rPr>
              <w:t>Pour l’exercice en cours et les deux prochains exercices (en milliers €)</w:t>
            </w:r>
          </w:p>
        </w:tc>
      </w:tr>
      <w:tr w:rsidR="00110934" w:rsidRPr="00F33C15" w14:paraId="7DA57D33" w14:textId="77777777" w:rsidTr="0092351F">
        <w:trPr>
          <w:trHeight w:hRule="exact" w:val="151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D2AF3" w14:textId="77777777" w:rsidR="00110934" w:rsidRPr="00F33C15" w:rsidRDefault="00110934" w:rsidP="0092351F">
            <w:pPr>
              <w:rPr>
                <w:b/>
                <w:bCs/>
                <w:i/>
                <w:iCs/>
                <w:color w:val="6A5E4F"/>
                <w:sz w:val="26"/>
                <w:szCs w:val="26"/>
              </w:rPr>
            </w:pPr>
          </w:p>
        </w:tc>
      </w:tr>
      <w:tr w:rsidR="00110934" w:rsidRPr="00F33C15" w14:paraId="566CF399" w14:textId="77777777" w:rsidTr="009235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94"/>
          <w:jc w:val="center"/>
        </w:trPr>
        <w:tc>
          <w:tcPr>
            <w:tcW w:w="2147" w:type="pct"/>
            <w:gridSpan w:val="2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50C104F6" w14:textId="77777777" w:rsidR="00110934" w:rsidRPr="00F33C15" w:rsidRDefault="00110934" w:rsidP="00CC1B6D">
            <w:pPr>
              <w:ind w:left="132"/>
              <w:rPr>
                <w:b/>
                <w:bCs/>
                <w:color w:val="6A5E50"/>
                <w:spacing w:val="2"/>
              </w:rPr>
            </w:pP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17E83FE4" w14:textId="77777777" w:rsidR="00110934" w:rsidRPr="00F33C15" w:rsidRDefault="00110934" w:rsidP="00CC1B6D">
            <w:pPr>
              <w:jc w:val="center"/>
              <w:rPr>
                <w:b/>
                <w:bCs/>
                <w:color w:val="605050"/>
              </w:rPr>
            </w:pPr>
            <w:r w:rsidRPr="00F33C15">
              <w:rPr>
                <w:b/>
                <w:bCs/>
                <w:color w:val="605050"/>
              </w:rPr>
              <w:t>Exercice</w:t>
            </w:r>
            <w:r w:rsidRPr="00F33C15">
              <w:rPr>
                <w:b/>
                <w:bCs/>
                <w:color w:val="605050"/>
              </w:rPr>
              <w:br/>
              <w:t>en cours</w:t>
            </w:r>
            <w:r w:rsidRPr="00F33C15">
              <w:rPr>
                <w:rStyle w:val="Appelnotedebasdep"/>
                <w:b/>
                <w:bCs/>
                <w:color w:val="605050"/>
              </w:rPr>
              <w:footnoteReference w:id="1"/>
            </w:r>
            <w:r w:rsidRPr="00F33C15">
              <w:rPr>
                <w:b/>
                <w:bCs/>
                <w:color w:val="605050"/>
              </w:rPr>
              <w:t xml:space="preserve"> </w:t>
            </w: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43E7BE3B" w14:textId="77777777" w:rsidR="00110934" w:rsidRPr="00F33C15" w:rsidRDefault="00110934" w:rsidP="00CC1B6D">
            <w:pPr>
              <w:tabs>
                <w:tab w:val="left" w:leader="dot" w:pos="1692"/>
              </w:tabs>
              <w:jc w:val="center"/>
              <w:rPr>
                <w:b/>
                <w:bCs/>
                <w:color w:val="605050"/>
              </w:rPr>
            </w:pPr>
            <w:r w:rsidRPr="00F33C15">
              <w:rPr>
                <w:b/>
                <w:bCs/>
                <w:color w:val="605050"/>
              </w:rPr>
              <w:t>Année</w:t>
            </w:r>
            <w:r w:rsidRPr="00F33C15">
              <w:rPr>
                <w:b/>
                <w:bCs/>
                <w:color w:val="605050"/>
              </w:rPr>
              <w:br/>
              <w:t>…</w:t>
            </w: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2C79C450" w14:textId="77777777" w:rsidR="00110934" w:rsidRPr="00F33C15" w:rsidRDefault="00110934" w:rsidP="00CC1B6D">
            <w:pPr>
              <w:tabs>
                <w:tab w:val="left" w:leader="dot" w:pos="1701"/>
              </w:tabs>
              <w:jc w:val="center"/>
              <w:rPr>
                <w:b/>
                <w:bCs/>
                <w:color w:val="605050"/>
              </w:rPr>
            </w:pPr>
            <w:r w:rsidRPr="00F33C15">
              <w:rPr>
                <w:b/>
                <w:bCs/>
                <w:color w:val="605050"/>
              </w:rPr>
              <w:t>Année</w:t>
            </w:r>
            <w:r w:rsidRPr="00F33C15">
              <w:rPr>
                <w:b/>
                <w:bCs/>
                <w:color w:val="605050"/>
              </w:rPr>
              <w:br/>
              <w:t>…</w:t>
            </w:r>
          </w:p>
        </w:tc>
      </w:tr>
      <w:tr w:rsidR="00110934" w:rsidRPr="00F33C15" w14:paraId="101768F6" w14:textId="77777777" w:rsidTr="00CC1B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2147" w:type="pct"/>
            <w:gridSpan w:val="2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2CCA19D0" w14:textId="77777777" w:rsidR="00110934" w:rsidRPr="00F33C15" w:rsidRDefault="00110934" w:rsidP="00CC1B6D">
            <w:pPr>
              <w:ind w:left="132"/>
              <w:rPr>
                <w:b/>
                <w:bCs/>
                <w:color w:val="6A5E50"/>
                <w:spacing w:val="2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 xml:space="preserve">Investissements courants </w:t>
            </w:r>
            <w:r w:rsidRPr="00F33C15">
              <w:rPr>
                <w:rStyle w:val="Appelnotedebasdep"/>
                <w:color w:val="664D4D"/>
                <w:spacing w:val="2"/>
                <w:sz w:val="19"/>
                <w:szCs w:val="19"/>
              </w:rPr>
              <w:footnoteReference w:id="2"/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604D033F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05827B0E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79B78287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110934" w:rsidRPr="00F33C15" w14:paraId="60CF7561" w14:textId="77777777" w:rsidTr="00CC1B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80"/>
          <w:jc w:val="center"/>
        </w:trPr>
        <w:tc>
          <w:tcPr>
            <w:tcW w:w="2147" w:type="pct"/>
            <w:gridSpan w:val="2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6D2258D7" w14:textId="77777777" w:rsidR="00110934" w:rsidRPr="00F33C15" w:rsidRDefault="00110934" w:rsidP="00CC1B6D">
            <w:pPr>
              <w:ind w:left="142"/>
              <w:rPr>
                <w:color w:val="664D4D"/>
                <w:spacing w:val="2"/>
                <w:sz w:val="19"/>
                <w:szCs w:val="19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>Immobilisation des dépenses</w:t>
            </w:r>
          </w:p>
          <w:p w14:paraId="59B72824" w14:textId="77777777" w:rsidR="00110934" w:rsidRPr="00F33C15" w:rsidRDefault="00110934" w:rsidP="00CC1B6D">
            <w:pPr>
              <w:ind w:left="132"/>
              <w:rPr>
                <w:b/>
                <w:bCs/>
                <w:color w:val="6A5E50"/>
                <w:spacing w:val="2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 xml:space="preserve">du programme d’industrialisation proposé </w:t>
            </w:r>
            <w:r w:rsidRPr="00F33C15">
              <w:rPr>
                <w:rStyle w:val="Appelnotedebasdep"/>
                <w:color w:val="664D4D"/>
                <w:spacing w:val="2"/>
                <w:sz w:val="19"/>
                <w:szCs w:val="19"/>
              </w:rPr>
              <w:footnoteReference w:id="3"/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628BC69E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274F7790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2EAA92D3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110934" w:rsidRPr="00F33C15" w14:paraId="38AA3569" w14:textId="77777777" w:rsidTr="00CC1B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8"/>
          <w:jc w:val="center"/>
        </w:trPr>
        <w:tc>
          <w:tcPr>
            <w:tcW w:w="1072" w:type="pct"/>
            <w:vMerge w:val="restart"/>
            <w:tcBorders>
              <w:top w:val="single" w:sz="12" w:space="0" w:color="605050"/>
              <w:right w:val="single" w:sz="8" w:space="0" w:color="605050"/>
            </w:tcBorders>
            <w:vAlign w:val="center"/>
          </w:tcPr>
          <w:p w14:paraId="11D6E415" w14:textId="77777777" w:rsidR="00110934" w:rsidRPr="00F33C15" w:rsidRDefault="00110934" w:rsidP="00CC1B6D">
            <w:pPr>
              <w:ind w:left="132"/>
              <w:rPr>
                <w:b/>
                <w:bCs/>
                <w:color w:val="6A5E50"/>
                <w:spacing w:val="2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>Besoin en fonds</w:t>
            </w:r>
            <w:r w:rsidRPr="00F33C15">
              <w:rPr>
                <w:color w:val="664D4D"/>
                <w:spacing w:val="2"/>
                <w:sz w:val="19"/>
                <w:szCs w:val="19"/>
              </w:rPr>
              <w:br/>
              <w:t xml:space="preserve">de roulement </w:t>
            </w:r>
            <w:r w:rsidRPr="00F33C15">
              <w:rPr>
                <w:rStyle w:val="Appelnotedebasdep"/>
                <w:color w:val="664D4D"/>
                <w:spacing w:val="2"/>
                <w:sz w:val="19"/>
                <w:szCs w:val="19"/>
              </w:rPr>
              <w:footnoteReference w:id="4"/>
            </w:r>
          </w:p>
        </w:tc>
        <w:tc>
          <w:tcPr>
            <w:tcW w:w="1075" w:type="pct"/>
            <w:tcBorders>
              <w:top w:val="single" w:sz="12" w:space="0" w:color="605050"/>
              <w:bottom w:val="single" w:sz="8" w:space="0" w:color="605050"/>
              <w:right w:val="single" w:sz="8" w:space="0" w:color="605050"/>
            </w:tcBorders>
            <w:vAlign w:val="center"/>
          </w:tcPr>
          <w:p w14:paraId="7BF8A4EF" w14:textId="77777777" w:rsidR="00110934" w:rsidRPr="00F33C15" w:rsidRDefault="00110934" w:rsidP="00CC1B6D">
            <w:pPr>
              <w:ind w:left="132"/>
              <w:rPr>
                <w:b/>
                <w:bCs/>
                <w:color w:val="6A5E50"/>
                <w:spacing w:val="2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>Augmentation (+)</w:t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8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0CDC6495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8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7E0B5010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8" w:space="0" w:color="605050"/>
            </w:tcBorders>
            <w:shd w:val="clear" w:color="auto" w:fill="auto"/>
            <w:vAlign w:val="center"/>
          </w:tcPr>
          <w:p w14:paraId="130B6EE6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110934" w:rsidRPr="00F33C15" w14:paraId="41C73C3E" w14:textId="77777777" w:rsidTr="00CC1B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7"/>
          <w:jc w:val="center"/>
        </w:trPr>
        <w:tc>
          <w:tcPr>
            <w:tcW w:w="1072" w:type="pct"/>
            <w:vMerge/>
            <w:tcBorders>
              <w:bottom w:val="single" w:sz="12" w:space="0" w:color="605050"/>
              <w:right w:val="single" w:sz="8" w:space="0" w:color="605050"/>
            </w:tcBorders>
            <w:vAlign w:val="center"/>
          </w:tcPr>
          <w:p w14:paraId="74CFDE66" w14:textId="77777777" w:rsidR="00110934" w:rsidRPr="00F33C15" w:rsidRDefault="00110934" w:rsidP="00CC1B6D">
            <w:pPr>
              <w:ind w:left="132"/>
              <w:rPr>
                <w:b/>
                <w:bCs/>
                <w:color w:val="6A5E50"/>
                <w:spacing w:val="2"/>
              </w:rPr>
            </w:pPr>
          </w:p>
        </w:tc>
        <w:tc>
          <w:tcPr>
            <w:tcW w:w="1075" w:type="pct"/>
            <w:tcBorders>
              <w:top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6593E66A" w14:textId="77777777" w:rsidR="00110934" w:rsidRPr="00F33C15" w:rsidRDefault="00110934" w:rsidP="00CC1B6D">
            <w:pPr>
              <w:ind w:left="132"/>
              <w:rPr>
                <w:b/>
                <w:bCs/>
                <w:color w:val="6A5E50"/>
                <w:spacing w:val="2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>Diminution (-)</w:t>
            </w:r>
          </w:p>
        </w:tc>
        <w:tc>
          <w:tcPr>
            <w:tcW w:w="948" w:type="pct"/>
            <w:tcBorders>
              <w:top w:val="single" w:sz="8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75FB57FB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8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466B3277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8" w:space="0" w:color="605050"/>
              <w:left w:val="single" w:sz="8" w:space="0" w:color="605050"/>
              <w:bottom w:val="single" w:sz="12" w:space="0" w:color="605050"/>
            </w:tcBorders>
            <w:shd w:val="clear" w:color="auto" w:fill="auto"/>
            <w:vAlign w:val="center"/>
          </w:tcPr>
          <w:p w14:paraId="197BE9DB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110934" w:rsidRPr="00F33C15" w14:paraId="19CBFD9B" w14:textId="77777777" w:rsidTr="00CC1B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2147" w:type="pct"/>
            <w:gridSpan w:val="2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135EED85" w14:textId="77777777" w:rsidR="00110934" w:rsidRPr="00F33C15" w:rsidRDefault="00110934" w:rsidP="00CC1B6D">
            <w:pPr>
              <w:ind w:left="132"/>
              <w:rPr>
                <w:b/>
                <w:bCs/>
                <w:color w:val="6A5E50"/>
                <w:spacing w:val="2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 xml:space="preserve">Distribution </w:t>
            </w:r>
            <w:r w:rsidRPr="00F33C15">
              <w:rPr>
                <w:rStyle w:val="Appelnotedebasdep"/>
                <w:color w:val="664D4D"/>
                <w:spacing w:val="2"/>
                <w:sz w:val="19"/>
                <w:szCs w:val="19"/>
              </w:rPr>
              <w:footnoteReference w:id="5"/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3BCAB65F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6AC3370C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5E23ADB6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110934" w:rsidRPr="00F33C15" w14:paraId="7E4F9004" w14:textId="77777777" w:rsidTr="00CC1B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8"/>
          <w:jc w:val="center"/>
        </w:trPr>
        <w:tc>
          <w:tcPr>
            <w:tcW w:w="2147" w:type="pct"/>
            <w:gridSpan w:val="2"/>
            <w:tcBorders>
              <w:top w:val="single" w:sz="12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41CCD8A8" w14:textId="77777777" w:rsidR="00110934" w:rsidRPr="00F33C15" w:rsidRDefault="00110934" w:rsidP="00CC1B6D">
            <w:pPr>
              <w:ind w:left="142"/>
              <w:rPr>
                <w:color w:val="664D4D"/>
                <w:spacing w:val="2"/>
                <w:sz w:val="19"/>
                <w:szCs w:val="19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>Remboursement de crédit</w:t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nil"/>
              <w:right w:val="single" w:sz="8" w:space="0" w:color="605050"/>
            </w:tcBorders>
            <w:vAlign w:val="center"/>
          </w:tcPr>
          <w:p w14:paraId="6AA08B75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nil"/>
              <w:right w:val="single" w:sz="8" w:space="0" w:color="605050"/>
            </w:tcBorders>
            <w:shd w:val="clear" w:color="auto" w:fill="auto"/>
            <w:vAlign w:val="center"/>
          </w:tcPr>
          <w:p w14:paraId="2C12ECF5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nil"/>
            </w:tcBorders>
            <w:shd w:val="clear" w:color="auto" w:fill="auto"/>
            <w:vAlign w:val="center"/>
          </w:tcPr>
          <w:p w14:paraId="6D194A98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110934" w:rsidRPr="00F33C15" w14:paraId="04D0D4EA" w14:textId="77777777" w:rsidTr="00CC1B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7"/>
          <w:jc w:val="center"/>
        </w:trPr>
        <w:tc>
          <w:tcPr>
            <w:tcW w:w="2147" w:type="pct"/>
            <w:gridSpan w:val="2"/>
            <w:tcBorders>
              <w:bottom w:val="single" w:sz="12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4D54F1BF" w14:textId="77777777" w:rsidR="00110934" w:rsidRPr="00F33C15" w:rsidRDefault="00110934" w:rsidP="00CC1B6D">
            <w:pPr>
              <w:ind w:left="851"/>
              <w:rPr>
                <w:i/>
                <w:iCs/>
                <w:color w:val="664D4D"/>
                <w:spacing w:val="2"/>
                <w:sz w:val="19"/>
                <w:szCs w:val="19"/>
              </w:rPr>
            </w:pPr>
            <w:r w:rsidRPr="00F33C15">
              <w:rPr>
                <w:i/>
                <w:iCs/>
                <w:color w:val="664D4D"/>
                <w:spacing w:val="2"/>
                <w:sz w:val="19"/>
                <w:szCs w:val="19"/>
              </w:rPr>
              <w:t>(dont aides Article 90)</w:t>
            </w:r>
          </w:p>
        </w:tc>
        <w:tc>
          <w:tcPr>
            <w:tcW w:w="948" w:type="pct"/>
            <w:tcBorders>
              <w:top w:val="nil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4ECB15CF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i/>
                <w:iCs/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601095D7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i/>
                <w:iCs/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nil"/>
              <w:left w:val="single" w:sz="8" w:space="0" w:color="605050"/>
              <w:bottom w:val="single" w:sz="12" w:space="0" w:color="605050"/>
            </w:tcBorders>
            <w:shd w:val="clear" w:color="auto" w:fill="auto"/>
            <w:vAlign w:val="center"/>
          </w:tcPr>
          <w:p w14:paraId="77514BAB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i/>
                <w:iCs/>
                <w:color w:val="605050"/>
                <w:spacing w:val="2"/>
                <w:sz w:val="18"/>
                <w:szCs w:val="18"/>
              </w:rPr>
            </w:pPr>
          </w:p>
        </w:tc>
      </w:tr>
      <w:tr w:rsidR="00110934" w:rsidRPr="00F33C15" w14:paraId="449F54D9" w14:textId="77777777" w:rsidTr="00CC1B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2147" w:type="pct"/>
            <w:gridSpan w:val="2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5A84B6CD" w14:textId="77777777" w:rsidR="00110934" w:rsidRPr="00F33C15" w:rsidRDefault="00110934" w:rsidP="00CC1B6D">
            <w:pPr>
              <w:ind w:left="132"/>
              <w:rPr>
                <w:b/>
                <w:bCs/>
                <w:color w:val="6A5E50"/>
                <w:spacing w:val="2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>Divers</w:t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3065AD3E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47B3E409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5B40162B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110934" w:rsidRPr="00F33C15" w14:paraId="3FB15907" w14:textId="77777777" w:rsidTr="00CC1B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2147" w:type="pct"/>
            <w:gridSpan w:val="2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2F86F1E2" w14:textId="77777777" w:rsidR="00110934" w:rsidRPr="00F33C15" w:rsidRDefault="00110934" w:rsidP="00CC1B6D">
            <w:pPr>
              <w:ind w:left="132"/>
              <w:rPr>
                <w:b/>
                <w:bCs/>
                <w:color w:val="6A5E50"/>
                <w:spacing w:val="2"/>
              </w:rPr>
            </w:pPr>
            <w:r w:rsidRPr="00F33C15">
              <w:rPr>
                <w:b/>
                <w:bCs/>
                <w:color w:val="E20021"/>
                <w:spacing w:val="2"/>
              </w:rPr>
              <w:t xml:space="preserve">TOTAL </w:t>
            </w:r>
            <w:r w:rsidRPr="00F33C15">
              <w:rPr>
                <w:b/>
                <w:bCs/>
                <w:color w:val="EE000D"/>
                <w:spacing w:val="2"/>
              </w:rPr>
              <w:t xml:space="preserve">DES </w:t>
            </w:r>
            <w:r w:rsidRPr="00F33C15">
              <w:rPr>
                <w:b/>
                <w:bCs/>
                <w:color w:val="E20021"/>
                <w:spacing w:val="2"/>
              </w:rPr>
              <w:t>BESOINS</w:t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66FA37E7" w14:textId="77777777" w:rsidR="00110934" w:rsidRPr="00F33C15" w:rsidRDefault="00110934" w:rsidP="00CC1B6D">
            <w:pPr>
              <w:jc w:val="center"/>
              <w:rPr>
                <w:color w:val="605050"/>
                <w:spacing w:val="2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283F79BA" w14:textId="77777777" w:rsidR="00110934" w:rsidRPr="00F33C15" w:rsidRDefault="00110934" w:rsidP="00CC1B6D">
            <w:pPr>
              <w:jc w:val="center"/>
              <w:rPr>
                <w:color w:val="605050"/>
                <w:spacing w:val="2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262DA21F" w14:textId="77777777" w:rsidR="00110934" w:rsidRPr="00F33C15" w:rsidRDefault="00110934" w:rsidP="00CC1B6D">
            <w:pPr>
              <w:jc w:val="center"/>
              <w:rPr>
                <w:color w:val="605050"/>
                <w:spacing w:val="2"/>
              </w:rPr>
            </w:pPr>
          </w:p>
        </w:tc>
      </w:tr>
    </w:tbl>
    <w:p w14:paraId="11B12C40" w14:textId="77777777" w:rsidR="00110934" w:rsidRPr="00F33C15" w:rsidRDefault="00110934" w:rsidP="00110934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8" w:space="0" w:color="605050"/>
          <w:left w:val="single" w:sz="8" w:space="0" w:color="605050"/>
          <w:bottom w:val="single" w:sz="8" w:space="0" w:color="605050"/>
          <w:right w:val="single" w:sz="8" w:space="0" w:color="60505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2068"/>
        <w:gridCol w:w="1824"/>
        <w:gridCol w:w="1808"/>
        <w:gridCol w:w="1856"/>
      </w:tblGrid>
      <w:tr w:rsidR="00110934" w:rsidRPr="00F33C15" w14:paraId="03F71BA2" w14:textId="77777777" w:rsidTr="0092351F">
        <w:trPr>
          <w:trHeight w:hRule="exact" w:val="641"/>
          <w:jc w:val="center"/>
        </w:trPr>
        <w:tc>
          <w:tcPr>
            <w:tcW w:w="2147" w:type="pct"/>
            <w:gridSpan w:val="2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54FB4A65" w14:textId="77777777" w:rsidR="00110934" w:rsidRPr="00F33C15" w:rsidRDefault="00110934" w:rsidP="00CC1B6D">
            <w:pPr>
              <w:ind w:left="132"/>
              <w:rPr>
                <w:b/>
                <w:bCs/>
                <w:color w:val="6A5E50"/>
                <w:spacing w:val="2"/>
              </w:rPr>
            </w:pP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4761F8E8" w14:textId="77777777" w:rsidR="00110934" w:rsidRPr="00F33C15" w:rsidRDefault="00110934" w:rsidP="00CC1B6D">
            <w:pPr>
              <w:jc w:val="center"/>
              <w:rPr>
                <w:b/>
                <w:bCs/>
                <w:color w:val="605050"/>
              </w:rPr>
            </w:pPr>
            <w:r w:rsidRPr="00F33C15">
              <w:rPr>
                <w:b/>
                <w:bCs/>
                <w:color w:val="605050"/>
              </w:rPr>
              <w:t>Exercice</w:t>
            </w:r>
            <w:r w:rsidRPr="00F33C15">
              <w:rPr>
                <w:b/>
                <w:bCs/>
                <w:color w:val="605050"/>
              </w:rPr>
              <w:br/>
              <w:t xml:space="preserve">en cours </w:t>
            </w: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1496AB8F" w14:textId="77777777" w:rsidR="00110934" w:rsidRPr="00F33C15" w:rsidRDefault="00110934" w:rsidP="00CC1B6D">
            <w:pPr>
              <w:tabs>
                <w:tab w:val="left" w:leader="dot" w:pos="1692"/>
              </w:tabs>
              <w:jc w:val="center"/>
              <w:rPr>
                <w:b/>
                <w:bCs/>
                <w:color w:val="605050"/>
              </w:rPr>
            </w:pPr>
            <w:r w:rsidRPr="00F33C15">
              <w:rPr>
                <w:b/>
                <w:bCs/>
                <w:color w:val="605050"/>
              </w:rPr>
              <w:t>Année</w:t>
            </w:r>
            <w:r w:rsidRPr="00F33C15">
              <w:rPr>
                <w:b/>
                <w:bCs/>
                <w:color w:val="605050"/>
              </w:rPr>
              <w:br/>
              <w:t>…</w:t>
            </w: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7340472A" w14:textId="77777777" w:rsidR="00110934" w:rsidRPr="00F33C15" w:rsidRDefault="00110934" w:rsidP="00CC1B6D">
            <w:pPr>
              <w:tabs>
                <w:tab w:val="left" w:leader="dot" w:pos="1701"/>
              </w:tabs>
              <w:jc w:val="center"/>
              <w:rPr>
                <w:b/>
                <w:bCs/>
                <w:color w:val="605050"/>
              </w:rPr>
            </w:pPr>
            <w:r w:rsidRPr="00F33C15">
              <w:rPr>
                <w:b/>
                <w:bCs/>
                <w:color w:val="605050"/>
              </w:rPr>
              <w:t>Année</w:t>
            </w:r>
            <w:r w:rsidRPr="00F33C15">
              <w:rPr>
                <w:b/>
                <w:bCs/>
                <w:color w:val="605050"/>
              </w:rPr>
              <w:br/>
              <w:t>…</w:t>
            </w:r>
          </w:p>
        </w:tc>
      </w:tr>
      <w:tr w:rsidR="00110934" w:rsidRPr="00F33C15" w14:paraId="3B5E70CB" w14:textId="77777777" w:rsidTr="00CC1B6D">
        <w:trPr>
          <w:trHeight w:hRule="exact" w:val="340"/>
          <w:jc w:val="center"/>
        </w:trPr>
        <w:tc>
          <w:tcPr>
            <w:tcW w:w="2147" w:type="pct"/>
            <w:gridSpan w:val="2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39EBD59E" w14:textId="77777777" w:rsidR="00110934" w:rsidRPr="00F33C15" w:rsidRDefault="00110934" w:rsidP="00CC1B6D">
            <w:pPr>
              <w:ind w:left="142"/>
              <w:rPr>
                <w:spacing w:val="2"/>
                <w:sz w:val="19"/>
                <w:szCs w:val="19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>Augmentation de capital</w:t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276ED7FB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626079E5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2A312B7F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110934" w:rsidRPr="00F33C15" w14:paraId="483480A9" w14:textId="77777777" w:rsidTr="00CC1B6D">
        <w:trPr>
          <w:trHeight w:hRule="exact" w:val="340"/>
          <w:jc w:val="center"/>
        </w:trPr>
        <w:tc>
          <w:tcPr>
            <w:tcW w:w="2147" w:type="pct"/>
            <w:gridSpan w:val="2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3119E46E" w14:textId="77777777" w:rsidR="00110934" w:rsidRPr="00F33C15" w:rsidRDefault="00110934" w:rsidP="00CC1B6D">
            <w:pPr>
              <w:ind w:left="142"/>
              <w:rPr>
                <w:spacing w:val="2"/>
                <w:sz w:val="19"/>
                <w:szCs w:val="19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>Apports en comptes courants</w:t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495D0AC8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117364B0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12EA7919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110934" w:rsidRPr="00F33C15" w14:paraId="21F0660D" w14:textId="77777777" w:rsidTr="00CC1B6D">
        <w:trPr>
          <w:trHeight w:hRule="exact" w:val="340"/>
          <w:jc w:val="center"/>
        </w:trPr>
        <w:tc>
          <w:tcPr>
            <w:tcW w:w="2147" w:type="pct"/>
            <w:gridSpan w:val="2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21389F4D" w14:textId="77777777" w:rsidR="00110934" w:rsidRPr="00F33C15" w:rsidRDefault="00110934" w:rsidP="00CC1B6D">
            <w:pPr>
              <w:ind w:left="142"/>
              <w:rPr>
                <w:color w:val="664D4D"/>
                <w:spacing w:val="2"/>
                <w:sz w:val="19"/>
                <w:szCs w:val="19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>Cession d’actifs</w:t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14440087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0FD4ED53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76A1380E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110934" w:rsidRPr="00F33C15" w14:paraId="4128D1EA" w14:textId="77777777" w:rsidTr="00CC1B6D">
        <w:trPr>
          <w:trHeight w:hRule="exact" w:val="340"/>
          <w:jc w:val="center"/>
        </w:trPr>
        <w:tc>
          <w:tcPr>
            <w:tcW w:w="2147" w:type="pct"/>
            <w:gridSpan w:val="2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1E87C908" w14:textId="77777777" w:rsidR="00110934" w:rsidRPr="00F33C15" w:rsidRDefault="00110934" w:rsidP="00CC1B6D">
            <w:pPr>
              <w:ind w:left="142"/>
              <w:rPr>
                <w:color w:val="664D4D"/>
                <w:spacing w:val="2"/>
                <w:sz w:val="19"/>
                <w:szCs w:val="19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 xml:space="preserve">Capacité d’autofinancement </w:t>
            </w:r>
            <w:r w:rsidRPr="00F33C15">
              <w:rPr>
                <w:rStyle w:val="Appelnotedebasdep"/>
                <w:color w:val="664D4D"/>
                <w:spacing w:val="2"/>
                <w:sz w:val="19"/>
                <w:szCs w:val="19"/>
              </w:rPr>
              <w:footnoteReference w:id="6"/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5A37F63F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2FEEAD86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7283B0F6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110934" w:rsidRPr="00F33C15" w14:paraId="7FCF472E" w14:textId="77777777" w:rsidTr="00CC1B6D">
        <w:trPr>
          <w:trHeight w:val="338"/>
          <w:jc w:val="center"/>
        </w:trPr>
        <w:tc>
          <w:tcPr>
            <w:tcW w:w="1072" w:type="pct"/>
            <w:vMerge w:val="restart"/>
            <w:tcBorders>
              <w:top w:val="single" w:sz="12" w:space="0" w:color="605050"/>
              <w:right w:val="single" w:sz="8" w:space="0" w:color="605050"/>
            </w:tcBorders>
            <w:vAlign w:val="center"/>
          </w:tcPr>
          <w:p w14:paraId="5609E449" w14:textId="77777777" w:rsidR="00110934" w:rsidRPr="00F33C15" w:rsidRDefault="00110934" w:rsidP="00CC1B6D">
            <w:pPr>
              <w:ind w:left="142"/>
              <w:rPr>
                <w:spacing w:val="2"/>
                <w:sz w:val="19"/>
                <w:szCs w:val="19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>Emprunts</w:t>
            </w:r>
          </w:p>
        </w:tc>
        <w:tc>
          <w:tcPr>
            <w:tcW w:w="1075" w:type="pct"/>
            <w:tcBorders>
              <w:top w:val="single" w:sz="12" w:space="0" w:color="605050"/>
              <w:bottom w:val="single" w:sz="8" w:space="0" w:color="605050"/>
              <w:right w:val="single" w:sz="8" w:space="0" w:color="605050"/>
            </w:tcBorders>
            <w:vAlign w:val="center"/>
          </w:tcPr>
          <w:p w14:paraId="54879C09" w14:textId="77777777" w:rsidR="00110934" w:rsidRPr="00F33C15" w:rsidRDefault="00110934" w:rsidP="00CC1B6D">
            <w:pPr>
              <w:ind w:left="132"/>
              <w:rPr>
                <w:color w:val="664D4D"/>
                <w:spacing w:val="2"/>
                <w:sz w:val="19"/>
                <w:szCs w:val="19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>Déjà négociés</w:t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8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7179E51A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8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6C56FC7F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8" w:space="0" w:color="605050"/>
            </w:tcBorders>
            <w:shd w:val="clear" w:color="auto" w:fill="auto"/>
            <w:vAlign w:val="center"/>
          </w:tcPr>
          <w:p w14:paraId="60217D42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110934" w:rsidRPr="00F33C15" w14:paraId="6D72941E" w14:textId="77777777" w:rsidTr="00CC1B6D">
        <w:trPr>
          <w:trHeight w:hRule="exact" w:val="337"/>
          <w:jc w:val="center"/>
        </w:trPr>
        <w:tc>
          <w:tcPr>
            <w:tcW w:w="1072" w:type="pct"/>
            <w:vMerge/>
            <w:tcBorders>
              <w:bottom w:val="single" w:sz="12" w:space="0" w:color="605050"/>
              <w:right w:val="single" w:sz="8" w:space="0" w:color="605050"/>
            </w:tcBorders>
            <w:vAlign w:val="center"/>
          </w:tcPr>
          <w:p w14:paraId="4DEAB9BA" w14:textId="77777777" w:rsidR="00110934" w:rsidRPr="00F33C15" w:rsidRDefault="00110934" w:rsidP="00CC1B6D">
            <w:pPr>
              <w:ind w:left="132"/>
              <w:rPr>
                <w:b/>
                <w:bCs/>
                <w:color w:val="6A5E50"/>
                <w:spacing w:val="2"/>
              </w:rPr>
            </w:pPr>
          </w:p>
        </w:tc>
        <w:tc>
          <w:tcPr>
            <w:tcW w:w="1075" w:type="pct"/>
            <w:tcBorders>
              <w:top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40E404E3" w14:textId="77777777" w:rsidR="00110934" w:rsidRPr="00F33C15" w:rsidRDefault="00110934" w:rsidP="00CC1B6D">
            <w:pPr>
              <w:ind w:left="132"/>
              <w:rPr>
                <w:color w:val="664D4D"/>
                <w:spacing w:val="2"/>
                <w:sz w:val="19"/>
                <w:szCs w:val="19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>Restant à négocier</w:t>
            </w:r>
          </w:p>
        </w:tc>
        <w:tc>
          <w:tcPr>
            <w:tcW w:w="948" w:type="pct"/>
            <w:tcBorders>
              <w:top w:val="single" w:sz="8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069C5D06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8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37A95984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8" w:space="0" w:color="605050"/>
              <w:left w:val="single" w:sz="8" w:space="0" w:color="605050"/>
              <w:bottom w:val="single" w:sz="12" w:space="0" w:color="605050"/>
            </w:tcBorders>
            <w:shd w:val="clear" w:color="auto" w:fill="auto"/>
            <w:vAlign w:val="center"/>
          </w:tcPr>
          <w:p w14:paraId="76DBE87A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110934" w:rsidRPr="00F33C15" w14:paraId="30C19BF5" w14:textId="77777777" w:rsidTr="00CC1B6D">
        <w:trPr>
          <w:trHeight w:hRule="exact" w:val="340"/>
          <w:jc w:val="center"/>
        </w:trPr>
        <w:tc>
          <w:tcPr>
            <w:tcW w:w="2147" w:type="pct"/>
            <w:gridSpan w:val="2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5FA93038" w14:textId="77777777" w:rsidR="00110934" w:rsidRPr="00F33C15" w:rsidRDefault="00110934" w:rsidP="00CC1B6D">
            <w:pPr>
              <w:ind w:left="132"/>
              <w:rPr>
                <w:b/>
                <w:bCs/>
                <w:color w:val="6A5E50"/>
                <w:spacing w:val="2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>Aide Article 90</w:t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78ABAEC7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6D5D11B6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267D520E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110934" w:rsidRPr="00F33C15" w14:paraId="6DC8E994" w14:textId="77777777" w:rsidTr="00CC1B6D">
        <w:trPr>
          <w:trHeight w:val="338"/>
          <w:jc w:val="center"/>
        </w:trPr>
        <w:tc>
          <w:tcPr>
            <w:tcW w:w="2147" w:type="pct"/>
            <w:gridSpan w:val="2"/>
            <w:tcBorders>
              <w:top w:val="single" w:sz="12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0E88DAAD" w14:textId="77777777" w:rsidR="00110934" w:rsidRPr="00F33C15" w:rsidRDefault="00110934" w:rsidP="00CC1B6D">
            <w:pPr>
              <w:ind w:left="142"/>
              <w:rPr>
                <w:color w:val="664D4D"/>
                <w:spacing w:val="2"/>
                <w:sz w:val="19"/>
                <w:szCs w:val="19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>Autres aides prévues</w:t>
            </w:r>
            <w:r w:rsidRPr="00F33C15">
              <w:rPr>
                <w:rStyle w:val="Appelnotedebasdep"/>
                <w:color w:val="664D4D"/>
                <w:spacing w:val="2"/>
                <w:sz w:val="19"/>
                <w:szCs w:val="19"/>
              </w:rPr>
              <w:footnoteReference w:id="7"/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nil"/>
              <w:right w:val="single" w:sz="8" w:space="0" w:color="605050"/>
            </w:tcBorders>
            <w:vAlign w:val="center"/>
          </w:tcPr>
          <w:p w14:paraId="3339DC11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nil"/>
              <w:right w:val="single" w:sz="8" w:space="0" w:color="605050"/>
            </w:tcBorders>
            <w:shd w:val="clear" w:color="auto" w:fill="auto"/>
            <w:vAlign w:val="center"/>
          </w:tcPr>
          <w:p w14:paraId="4DBC3B03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nil"/>
            </w:tcBorders>
            <w:shd w:val="clear" w:color="auto" w:fill="auto"/>
            <w:vAlign w:val="center"/>
          </w:tcPr>
          <w:p w14:paraId="4930BCD4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110934" w:rsidRPr="00F33C15" w14:paraId="7D32148A" w14:textId="77777777" w:rsidTr="00CC1B6D">
        <w:trPr>
          <w:trHeight w:hRule="exact" w:val="340"/>
          <w:jc w:val="center"/>
        </w:trPr>
        <w:tc>
          <w:tcPr>
            <w:tcW w:w="2147" w:type="pct"/>
            <w:gridSpan w:val="2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4FB5C76E" w14:textId="77777777" w:rsidR="00110934" w:rsidRPr="00F33C15" w:rsidRDefault="00110934" w:rsidP="00CC1B6D">
            <w:pPr>
              <w:ind w:left="132"/>
              <w:rPr>
                <w:b/>
                <w:bCs/>
                <w:color w:val="6A5E50"/>
                <w:spacing w:val="2"/>
              </w:rPr>
            </w:pPr>
            <w:r w:rsidRPr="00F33C15">
              <w:rPr>
                <w:b/>
                <w:bCs/>
                <w:color w:val="E20021"/>
                <w:spacing w:val="2"/>
              </w:rPr>
              <w:t xml:space="preserve">TOTAL </w:t>
            </w:r>
            <w:r w:rsidRPr="00F33C15">
              <w:rPr>
                <w:b/>
                <w:bCs/>
                <w:color w:val="EE000D"/>
                <w:spacing w:val="2"/>
              </w:rPr>
              <w:t xml:space="preserve">DES </w:t>
            </w:r>
            <w:r w:rsidRPr="00F33C15">
              <w:rPr>
                <w:b/>
                <w:bCs/>
                <w:color w:val="E20021"/>
                <w:spacing w:val="2"/>
              </w:rPr>
              <w:t>RESSOURCES</w:t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0BB099C3" w14:textId="77777777" w:rsidR="00110934" w:rsidRPr="00F33C15" w:rsidRDefault="00110934" w:rsidP="00CC1B6D">
            <w:pPr>
              <w:jc w:val="center"/>
              <w:rPr>
                <w:color w:val="605050"/>
                <w:spacing w:val="2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1107764E" w14:textId="77777777" w:rsidR="00110934" w:rsidRPr="00F33C15" w:rsidRDefault="00110934" w:rsidP="00CC1B6D">
            <w:pPr>
              <w:jc w:val="center"/>
              <w:rPr>
                <w:color w:val="605050"/>
                <w:spacing w:val="2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6652451B" w14:textId="77777777" w:rsidR="00110934" w:rsidRPr="00F33C15" w:rsidRDefault="00110934" w:rsidP="00CC1B6D">
            <w:pPr>
              <w:jc w:val="center"/>
              <w:rPr>
                <w:color w:val="605050"/>
                <w:spacing w:val="2"/>
              </w:rPr>
            </w:pPr>
          </w:p>
        </w:tc>
      </w:tr>
    </w:tbl>
    <w:p w14:paraId="054AFC61" w14:textId="77777777" w:rsidR="00110934" w:rsidRPr="00F33C15" w:rsidRDefault="00110934" w:rsidP="00110934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8" w:space="0" w:color="605050"/>
          <w:left w:val="single" w:sz="8" w:space="0" w:color="605050"/>
          <w:bottom w:val="single" w:sz="8" w:space="0" w:color="605050"/>
          <w:right w:val="single" w:sz="8" w:space="0" w:color="60505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1"/>
        <w:gridCol w:w="1824"/>
        <w:gridCol w:w="1808"/>
        <w:gridCol w:w="1856"/>
      </w:tblGrid>
      <w:tr w:rsidR="00110934" w:rsidRPr="00F33C15" w14:paraId="4651539B" w14:textId="77777777" w:rsidTr="00CC1B6D">
        <w:trPr>
          <w:trHeight w:hRule="exact" w:val="340"/>
          <w:jc w:val="center"/>
        </w:trPr>
        <w:tc>
          <w:tcPr>
            <w:tcW w:w="2147" w:type="pct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28C0CDA9" w14:textId="77777777" w:rsidR="00110934" w:rsidRPr="00F33C15" w:rsidRDefault="00110934" w:rsidP="00CC1B6D">
            <w:pPr>
              <w:ind w:left="142"/>
              <w:rPr>
                <w:b/>
                <w:bCs/>
                <w:spacing w:val="2"/>
                <w:sz w:val="19"/>
                <w:szCs w:val="19"/>
              </w:rPr>
            </w:pPr>
            <w:r w:rsidRPr="00F33C15">
              <w:rPr>
                <w:b/>
                <w:bCs/>
                <w:color w:val="664D4D"/>
                <w:spacing w:val="2"/>
                <w:sz w:val="19"/>
                <w:szCs w:val="19"/>
              </w:rPr>
              <w:t>SOLDE ANNUEL</w:t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079E9D9F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b/>
                <w:bCs/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6B118C57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b/>
                <w:bCs/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1B41CC8F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b/>
                <w:bCs/>
                <w:spacing w:val="2"/>
                <w:sz w:val="18"/>
                <w:szCs w:val="18"/>
              </w:rPr>
            </w:pPr>
          </w:p>
        </w:tc>
      </w:tr>
      <w:tr w:rsidR="00110934" w:rsidRPr="00F33C15" w14:paraId="43013B39" w14:textId="77777777" w:rsidTr="00CC1B6D">
        <w:trPr>
          <w:trHeight w:hRule="exact" w:val="340"/>
          <w:jc w:val="center"/>
        </w:trPr>
        <w:tc>
          <w:tcPr>
            <w:tcW w:w="2147" w:type="pct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390129FD" w14:textId="77777777" w:rsidR="00110934" w:rsidRPr="00F33C15" w:rsidRDefault="00110934" w:rsidP="00CC1B6D">
            <w:pPr>
              <w:ind w:left="142"/>
              <w:rPr>
                <w:b/>
                <w:bCs/>
                <w:spacing w:val="2"/>
                <w:sz w:val="19"/>
                <w:szCs w:val="19"/>
              </w:rPr>
            </w:pPr>
            <w:r w:rsidRPr="00F33C15">
              <w:rPr>
                <w:b/>
                <w:bCs/>
                <w:color w:val="664D4D"/>
                <w:spacing w:val="2"/>
                <w:sz w:val="19"/>
                <w:szCs w:val="19"/>
              </w:rPr>
              <w:t>CUMUL</w:t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7CB4B017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b/>
                <w:bCs/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3AD452C0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b/>
                <w:bCs/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7E7754E8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b/>
                <w:bCs/>
                <w:spacing w:val="2"/>
                <w:sz w:val="18"/>
                <w:szCs w:val="18"/>
              </w:rPr>
            </w:pPr>
          </w:p>
        </w:tc>
      </w:tr>
      <w:tr w:rsidR="00110934" w:rsidRPr="00F33C15" w14:paraId="159C8C1A" w14:textId="77777777" w:rsidTr="00CC1B6D">
        <w:trPr>
          <w:trHeight w:hRule="exact" w:val="567"/>
          <w:jc w:val="center"/>
        </w:trPr>
        <w:tc>
          <w:tcPr>
            <w:tcW w:w="2147" w:type="pct"/>
            <w:tcBorders>
              <w:top w:val="single" w:sz="1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2149C5C3" w14:textId="77777777" w:rsidR="00110934" w:rsidRPr="00F33C15" w:rsidRDefault="00110934" w:rsidP="00CC1B6D">
            <w:pPr>
              <w:ind w:left="132"/>
              <w:rPr>
                <w:color w:val="664D4D"/>
                <w:spacing w:val="2"/>
                <w:sz w:val="19"/>
                <w:szCs w:val="19"/>
              </w:rPr>
            </w:pPr>
            <w:r w:rsidRPr="00F33C15">
              <w:rPr>
                <w:color w:val="664D4D"/>
                <w:spacing w:val="2"/>
                <w:sz w:val="19"/>
                <w:szCs w:val="19"/>
              </w:rPr>
              <w:t>Pour mémoire, dépenses du programme passées</w:t>
            </w:r>
            <w:r w:rsidRPr="00F33C15">
              <w:rPr>
                <w:color w:val="664D4D"/>
                <w:spacing w:val="2"/>
                <w:sz w:val="19"/>
                <w:szCs w:val="19"/>
              </w:rPr>
              <w:br/>
              <w:t>en charges d’exploitation</w:t>
            </w:r>
          </w:p>
        </w:tc>
        <w:tc>
          <w:tcPr>
            <w:tcW w:w="94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26348B54" w14:textId="77777777" w:rsidR="00110934" w:rsidRPr="00F33C15" w:rsidRDefault="00110934" w:rsidP="00CC1B6D">
            <w:pPr>
              <w:tabs>
                <w:tab w:val="left" w:leader="dot" w:pos="2394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48D1E5EA" w14:textId="77777777" w:rsidR="00110934" w:rsidRPr="00F33C15" w:rsidRDefault="00110934" w:rsidP="00CC1B6D">
            <w:pPr>
              <w:tabs>
                <w:tab w:val="left" w:leader="dot" w:pos="2358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</w:tcBorders>
            <w:vAlign w:val="center"/>
          </w:tcPr>
          <w:p w14:paraId="376E1807" w14:textId="77777777" w:rsidR="00110934" w:rsidRPr="00F33C15" w:rsidRDefault="00110934" w:rsidP="00CC1B6D">
            <w:pPr>
              <w:tabs>
                <w:tab w:val="left" w:leader="dot" w:pos="2349"/>
              </w:tabs>
              <w:jc w:val="center"/>
              <w:rPr>
                <w:spacing w:val="2"/>
                <w:sz w:val="18"/>
                <w:szCs w:val="18"/>
              </w:rPr>
            </w:pPr>
          </w:p>
        </w:tc>
      </w:tr>
    </w:tbl>
    <w:p w14:paraId="31B786D5" w14:textId="77777777" w:rsidR="00D4774D" w:rsidRPr="00F33C15" w:rsidRDefault="00D4774D" w:rsidP="00110934">
      <w:pPr>
        <w:rPr>
          <w:sz w:val="22"/>
        </w:rPr>
        <w:sectPr w:rsidR="00D4774D" w:rsidRPr="00F33C15" w:rsidSect="00500AF2">
          <w:footerReference w:type="default" r:id="rId10"/>
          <w:type w:val="continuous"/>
          <w:pgSz w:w="11907" w:h="16840" w:code="9"/>
          <w:pgMar w:top="1701" w:right="1134" w:bottom="249" w:left="1134" w:header="720" w:footer="720" w:gutter="0"/>
          <w:cols w:space="720"/>
        </w:sectPr>
      </w:pPr>
    </w:p>
    <w:p w14:paraId="68BC547F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  <w:tab w:val="left" w:pos="7513"/>
          <w:tab w:val="left" w:pos="7655"/>
        </w:tabs>
        <w:jc w:val="both"/>
        <w:rPr>
          <w:sz w:val="22"/>
        </w:rPr>
      </w:pPr>
    </w:p>
    <w:p w14:paraId="1C02720B" w14:textId="77777777" w:rsidR="004C6BE2" w:rsidRPr="00F33C15" w:rsidRDefault="004C6BE2" w:rsidP="004C6BE2">
      <w:pPr>
        <w:numPr>
          <w:ilvl w:val="12"/>
          <w:numId w:val="0"/>
        </w:numPr>
        <w:tabs>
          <w:tab w:val="left" w:pos="284"/>
          <w:tab w:val="left" w:pos="3686"/>
          <w:tab w:val="left" w:pos="6663"/>
          <w:tab w:val="left" w:pos="9498"/>
        </w:tabs>
        <w:jc w:val="both"/>
        <w:rPr>
          <w:b/>
          <w:u w:val="single"/>
        </w:rPr>
      </w:pPr>
      <w:r w:rsidRPr="00F33C15">
        <w:rPr>
          <w:b/>
          <w:sz w:val="24"/>
          <w:u w:val="single"/>
        </w:rPr>
        <w:t>VI. A</w:t>
      </w:r>
      <w:r w:rsidR="0090553A" w:rsidRPr="00F33C15">
        <w:rPr>
          <w:b/>
          <w:sz w:val="24"/>
          <w:u w:val="single"/>
        </w:rPr>
        <w:t>NTECEDENTS</w:t>
      </w:r>
      <w:r w:rsidRPr="00F33C15">
        <w:rPr>
          <w:b/>
          <w:sz w:val="24"/>
          <w:u w:val="single"/>
        </w:rPr>
        <w:t xml:space="preserve"> ARTICLE 90 </w:t>
      </w:r>
      <w:r w:rsidR="0090553A" w:rsidRPr="00F33C15">
        <w:rPr>
          <w:b/>
          <w:sz w:val="24"/>
          <w:u w:val="single"/>
        </w:rPr>
        <w:t xml:space="preserve">DE </w:t>
      </w:r>
      <w:smartTag w:uri="urn:schemas-microsoft-com:office:smarttags" w:element="PersonName">
        <w:smartTagPr>
          <w:attr w:name="ProductID" w:val="LA SOCIETE"/>
        </w:smartTagPr>
        <w:r w:rsidR="0090553A" w:rsidRPr="00F33C15">
          <w:rPr>
            <w:b/>
            <w:sz w:val="24"/>
            <w:u w:val="single"/>
          </w:rPr>
          <w:t>LA SOCIETE</w:t>
        </w:r>
      </w:smartTag>
    </w:p>
    <w:p w14:paraId="24DDC4AC" w14:textId="77777777" w:rsidR="00766C2C" w:rsidRPr="00F33C15" w:rsidRDefault="00766C2C" w:rsidP="00766C2C">
      <w:pPr>
        <w:numPr>
          <w:ilvl w:val="12"/>
          <w:numId w:val="0"/>
        </w:numPr>
        <w:tabs>
          <w:tab w:val="left" w:pos="284"/>
          <w:tab w:val="left" w:pos="3686"/>
          <w:tab w:val="left" w:pos="7513"/>
          <w:tab w:val="left" w:pos="9498"/>
        </w:tabs>
        <w:rPr>
          <w:i/>
          <w:iCs/>
          <w:sz w:val="16"/>
          <w:szCs w:val="16"/>
        </w:rPr>
      </w:pPr>
      <w:r w:rsidRPr="00F33C15">
        <w:rPr>
          <w:i/>
          <w:iCs/>
          <w:sz w:val="16"/>
          <w:szCs w:val="16"/>
        </w:rPr>
        <w:t>(</w:t>
      </w:r>
      <w:r w:rsidR="0054156E" w:rsidRPr="00F33C15">
        <w:rPr>
          <w:i/>
          <w:iCs/>
          <w:sz w:val="16"/>
          <w:szCs w:val="16"/>
        </w:rPr>
        <w:t xml:space="preserve">récapitulatif des </w:t>
      </w:r>
      <w:r w:rsidRPr="00F33C15">
        <w:rPr>
          <w:i/>
          <w:iCs/>
          <w:sz w:val="16"/>
          <w:szCs w:val="16"/>
        </w:rPr>
        <w:t>contrats antérieurement obtenus ou en cours de négociation)</w:t>
      </w:r>
    </w:p>
    <w:p w14:paraId="6ACEC88F" w14:textId="77777777" w:rsidR="00766C2C" w:rsidRPr="00F33C15" w:rsidRDefault="00766C2C" w:rsidP="00766C2C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</w:pPr>
    </w:p>
    <w:p w14:paraId="19F0FA22" w14:textId="77777777" w:rsidR="00766C2C" w:rsidRPr="00F33C15" w:rsidRDefault="00766C2C" w:rsidP="00766C2C">
      <w:pPr>
        <w:numPr>
          <w:ilvl w:val="12"/>
          <w:numId w:val="0"/>
        </w:numPr>
        <w:tabs>
          <w:tab w:val="left" w:pos="284"/>
          <w:tab w:val="left" w:pos="3686"/>
          <w:tab w:val="left" w:pos="6663"/>
          <w:tab w:val="left" w:pos="7513"/>
          <w:tab w:val="left" w:pos="7655"/>
        </w:tabs>
        <w:jc w:val="both"/>
        <w:rPr>
          <w:sz w:val="22"/>
        </w:rPr>
      </w:pPr>
      <w:r w:rsidRPr="00F33C15">
        <w:rPr>
          <w:sz w:val="22"/>
        </w:rPr>
        <w:t>Détail d</w:t>
      </w:r>
      <w:r w:rsidR="00A40712" w:rsidRPr="00F33C15">
        <w:rPr>
          <w:sz w:val="22"/>
        </w:rPr>
        <w:t xml:space="preserve">es remboursements (montants en milliers </w:t>
      </w:r>
      <w:r w:rsidRPr="00F33C15">
        <w:rPr>
          <w:sz w:val="22"/>
        </w:rPr>
        <w:t>€) :</w:t>
      </w:r>
    </w:p>
    <w:p w14:paraId="4CB89848" w14:textId="77777777" w:rsidR="00766C2C" w:rsidRPr="00F33C15" w:rsidRDefault="00766C2C" w:rsidP="00766C2C">
      <w:pPr>
        <w:numPr>
          <w:ilvl w:val="12"/>
          <w:numId w:val="0"/>
        </w:numPr>
        <w:tabs>
          <w:tab w:val="left" w:pos="284"/>
          <w:tab w:val="left" w:pos="3686"/>
          <w:tab w:val="left" w:pos="6663"/>
          <w:tab w:val="left" w:pos="7513"/>
          <w:tab w:val="left" w:pos="7655"/>
        </w:tabs>
        <w:jc w:val="both"/>
        <w:rPr>
          <w:sz w:val="2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2268"/>
        <w:gridCol w:w="2126"/>
        <w:gridCol w:w="1843"/>
        <w:gridCol w:w="2126"/>
        <w:gridCol w:w="2126"/>
      </w:tblGrid>
      <w:tr w:rsidR="00766C2C" w:rsidRPr="00F33C15" w14:paraId="24B66B32" w14:textId="77777777" w:rsidTr="00EA0ED5">
        <w:trPr>
          <w:trHeight w:val="376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60B6E942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F33C15">
              <w:rPr>
                <w:b/>
                <w:sz w:val="24"/>
                <w:szCs w:val="24"/>
              </w:rPr>
              <w:t>Numéro et date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41F606A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F33C15">
              <w:rPr>
                <w:b/>
                <w:sz w:val="24"/>
                <w:szCs w:val="24"/>
              </w:rPr>
              <w:t>Objet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22C2C1BD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F33C15">
              <w:rPr>
                <w:b/>
                <w:sz w:val="24"/>
                <w:szCs w:val="24"/>
              </w:rPr>
              <w:t>Avances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248F3379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F33C15">
              <w:rPr>
                <w:b/>
                <w:sz w:val="24"/>
                <w:szCs w:val="24"/>
              </w:rPr>
              <w:t>Remboursements</w:t>
            </w:r>
          </w:p>
        </w:tc>
      </w:tr>
      <w:tr w:rsidR="00766C2C" w:rsidRPr="00F33C15" w14:paraId="1D5F1D84" w14:textId="77777777" w:rsidTr="00EA0ED5">
        <w:trPr>
          <w:trHeight w:val="607"/>
        </w:trPr>
        <w:tc>
          <w:tcPr>
            <w:tcW w:w="2269" w:type="dxa"/>
            <w:vMerge/>
            <w:shd w:val="clear" w:color="auto" w:fill="auto"/>
            <w:vAlign w:val="center"/>
          </w:tcPr>
          <w:p w14:paraId="053B2686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9418F7D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2A79B6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2"/>
              </w:rPr>
            </w:pPr>
            <w:r w:rsidRPr="00F33C15">
              <w:rPr>
                <w:sz w:val="22"/>
              </w:rPr>
              <w:t>Totales prévues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F8C2A03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2"/>
              </w:rPr>
            </w:pPr>
            <w:r w:rsidRPr="00F33C15">
              <w:rPr>
                <w:sz w:val="22"/>
              </w:rPr>
              <w:t>Reçues à ce jour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7F348855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2"/>
              </w:rPr>
            </w:pPr>
            <w:r w:rsidRPr="00F33C15">
              <w:rPr>
                <w:sz w:val="22"/>
              </w:rPr>
              <w:t>Effectués à ce jour</w:t>
            </w:r>
          </w:p>
        </w:tc>
      </w:tr>
      <w:tr w:rsidR="00766C2C" w:rsidRPr="00F33C15" w14:paraId="0539C8A9" w14:textId="77777777" w:rsidTr="00EA0ED5">
        <w:trPr>
          <w:trHeight w:val="360"/>
        </w:trPr>
        <w:tc>
          <w:tcPr>
            <w:tcW w:w="2269" w:type="dxa"/>
            <w:vMerge/>
            <w:shd w:val="clear" w:color="auto" w:fill="auto"/>
            <w:vAlign w:val="center"/>
          </w:tcPr>
          <w:p w14:paraId="64FC1583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5D22426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9C18C50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30AFFA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DBFEA1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2"/>
              </w:rPr>
            </w:pPr>
            <w:r w:rsidRPr="00F33C15">
              <w:rPr>
                <w:sz w:val="22"/>
              </w:rPr>
              <w:t>capital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C46D95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2"/>
              </w:rPr>
            </w:pPr>
            <w:r w:rsidRPr="00F33C15">
              <w:rPr>
                <w:sz w:val="22"/>
              </w:rPr>
              <w:t>intérêts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ACDA26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2"/>
              </w:rPr>
            </w:pPr>
            <w:r w:rsidRPr="00F33C15">
              <w:rPr>
                <w:sz w:val="22"/>
              </w:rPr>
              <w:t>redevance</w:t>
            </w:r>
          </w:p>
        </w:tc>
      </w:tr>
      <w:tr w:rsidR="00766C2C" w:rsidRPr="00F33C15" w14:paraId="4AF51FA4" w14:textId="77777777" w:rsidTr="00EA0ED5">
        <w:trPr>
          <w:trHeight w:val="5656"/>
        </w:trPr>
        <w:tc>
          <w:tcPr>
            <w:tcW w:w="2269" w:type="dxa"/>
            <w:shd w:val="clear" w:color="auto" w:fill="auto"/>
          </w:tcPr>
          <w:p w14:paraId="14D3C19B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both"/>
              <w:rPr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AB7125B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both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C47E5A0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D4130A5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both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8F41E27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835B3E1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F42A65D" w14:textId="77777777" w:rsidR="00766C2C" w:rsidRPr="00F33C15" w:rsidRDefault="00766C2C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both"/>
              <w:rPr>
                <w:sz w:val="22"/>
              </w:rPr>
            </w:pPr>
          </w:p>
        </w:tc>
      </w:tr>
    </w:tbl>
    <w:p w14:paraId="38CBB8F6" w14:textId="77777777" w:rsidR="00C44250" w:rsidRPr="00F33C15" w:rsidRDefault="00C44250" w:rsidP="004C6BE2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sectPr w:rsidR="00C44250" w:rsidRPr="00F33C15" w:rsidSect="004C6BE2">
          <w:headerReference w:type="even" r:id="rId11"/>
          <w:headerReference w:type="default" r:id="rId12"/>
          <w:footerReference w:type="default" r:id="rId13"/>
          <w:headerReference w:type="first" r:id="rId14"/>
          <w:pgSz w:w="16840" w:h="11907" w:orient="landscape"/>
          <w:pgMar w:top="1134" w:right="1701" w:bottom="1134" w:left="1134" w:header="720" w:footer="720" w:gutter="0"/>
          <w:cols w:space="720"/>
        </w:sectPr>
      </w:pPr>
    </w:p>
    <w:p w14:paraId="7A837BCC" w14:textId="77777777" w:rsidR="004C6BE2" w:rsidRPr="00F33C15" w:rsidRDefault="004C6BE2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  <w:sectPr w:rsidR="004C6BE2" w:rsidRPr="00F33C15" w:rsidSect="004C6BE2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6840" w:h="11907" w:orient="landscape"/>
          <w:pgMar w:top="1134" w:right="1701" w:bottom="1134" w:left="1134" w:header="720" w:footer="720" w:gutter="0"/>
          <w:cols w:space="720"/>
        </w:sectPr>
      </w:pPr>
    </w:p>
    <w:p w14:paraId="2131376C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7827FCE1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311D2AFE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47071170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7534D43E" w14:textId="77777777" w:rsidR="007655C5" w:rsidRPr="00F33C15" w:rsidRDefault="007655C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06BF5792" w14:textId="77777777" w:rsidR="007655C5" w:rsidRPr="00F33C15" w:rsidRDefault="007655C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758F380E" w14:textId="77777777" w:rsidR="007655C5" w:rsidRPr="00F33C15" w:rsidRDefault="007655C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12665DE3" w14:textId="77777777" w:rsidR="007655C5" w:rsidRPr="00F33C15" w:rsidRDefault="007655C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7C2C770C" w14:textId="77777777" w:rsidR="007655C5" w:rsidRPr="00F33C15" w:rsidRDefault="007655C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50E0004B" w14:textId="77777777" w:rsidR="0093709B" w:rsidRPr="00F33C15" w:rsidRDefault="0093709B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3C781DAE" w14:textId="77777777" w:rsidR="0093709B" w:rsidRPr="00F33C15" w:rsidRDefault="0093709B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67176D48" w14:textId="77777777" w:rsidR="0093709B" w:rsidRPr="00F33C15" w:rsidRDefault="0093709B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08C85188" w14:textId="77777777" w:rsidR="0093709B" w:rsidRPr="00F33C15" w:rsidRDefault="0093709B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07EC70E1" w14:textId="77777777" w:rsidR="007655C5" w:rsidRPr="00F33C15" w:rsidRDefault="007655C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14B30A22" w14:textId="77777777" w:rsidR="007655C5" w:rsidRPr="00F33C15" w:rsidRDefault="007655C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33987C24" w14:textId="77777777" w:rsidR="007655C5" w:rsidRPr="00F33C15" w:rsidRDefault="007655C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7BDF36FC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3D4D4D72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512312" w:rsidRPr="00F33C15" w14:paraId="0A76F442" w14:textId="77777777" w:rsidTr="00EA0ED5">
        <w:trPr>
          <w:trHeight w:val="1078"/>
        </w:trPr>
        <w:tc>
          <w:tcPr>
            <w:tcW w:w="9779" w:type="dxa"/>
            <w:shd w:val="clear" w:color="auto" w:fill="auto"/>
            <w:vAlign w:val="center"/>
          </w:tcPr>
          <w:p w14:paraId="59A0D778" w14:textId="77777777" w:rsidR="00512312" w:rsidRPr="00F33C15" w:rsidRDefault="00512312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b/>
                <w:sz w:val="32"/>
                <w:u w:val="single"/>
              </w:rPr>
              <w:t>ANNEXE COMMERCIALE ET FINANCIERE</w:t>
            </w:r>
          </w:p>
        </w:tc>
      </w:tr>
    </w:tbl>
    <w:p w14:paraId="10853D67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62915F73" w14:textId="77777777" w:rsidR="00C44250" w:rsidRPr="00F33C15" w:rsidRDefault="00C44250" w:rsidP="007655C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b/>
          <w:sz w:val="24"/>
          <w:szCs w:val="24"/>
          <w:u w:val="single"/>
        </w:rPr>
      </w:pPr>
      <w:r w:rsidRPr="00F33C15">
        <w:rPr>
          <w:sz w:val="24"/>
        </w:rPr>
        <w:br w:type="page"/>
      </w:r>
      <w:r w:rsidR="00F34ED9" w:rsidRPr="00F33C15">
        <w:rPr>
          <w:b/>
          <w:sz w:val="24"/>
          <w:szCs w:val="24"/>
          <w:u w:val="single"/>
        </w:rPr>
        <w:lastRenderedPageBreak/>
        <w:t>I</w:t>
      </w:r>
      <w:r w:rsidRPr="00F33C15">
        <w:rPr>
          <w:b/>
          <w:sz w:val="24"/>
          <w:szCs w:val="24"/>
          <w:u w:val="single"/>
        </w:rPr>
        <w:t>. INTITULE DE L’OPERATION</w:t>
      </w:r>
      <w:r w:rsidR="0054156E" w:rsidRPr="00F33C15">
        <w:rPr>
          <w:b/>
          <w:sz w:val="24"/>
          <w:szCs w:val="24"/>
          <w:u w:val="single"/>
        </w:rPr>
        <w:t xml:space="preserve"> </w:t>
      </w:r>
      <w:r w:rsidR="0054156E" w:rsidRPr="00F33C15">
        <w:rPr>
          <w:b/>
          <w:i/>
          <w:sz w:val="24"/>
          <w:szCs w:val="24"/>
          <w:u w:val="single"/>
        </w:rPr>
        <w:t>(reprendre l’intitulé du projet page 2)</w:t>
      </w:r>
    </w:p>
    <w:p w14:paraId="7E07A01B" w14:textId="77777777" w:rsidR="00C44250" w:rsidRPr="00F33C15" w:rsidRDefault="00C44250" w:rsidP="004C1201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  <w:szCs w:val="24"/>
        </w:rPr>
      </w:pPr>
    </w:p>
    <w:p w14:paraId="05962A24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7513"/>
        </w:tabs>
        <w:rPr>
          <w:sz w:val="24"/>
          <w:szCs w:val="24"/>
        </w:rPr>
      </w:pPr>
    </w:p>
    <w:p w14:paraId="6CDB6424" w14:textId="77777777" w:rsidR="004A1FFA" w:rsidRPr="00F33C15" w:rsidRDefault="004A1FFA">
      <w:pPr>
        <w:numPr>
          <w:ilvl w:val="12"/>
          <w:numId w:val="0"/>
        </w:numPr>
        <w:tabs>
          <w:tab w:val="left" w:pos="284"/>
          <w:tab w:val="left" w:pos="7513"/>
        </w:tabs>
        <w:rPr>
          <w:sz w:val="24"/>
          <w:szCs w:val="24"/>
        </w:rPr>
      </w:pPr>
    </w:p>
    <w:p w14:paraId="379DBAB4" w14:textId="77777777" w:rsidR="004A1FFA" w:rsidRPr="00F33C15" w:rsidRDefault="004A1FFA">
      <w:pPr>
        <w:numPr>
          <w:ilvl w:val="12"/>
          <w:numId w:val="0"/>
        </w:numPr>
        <w:tabs>
          <w:tab w:val="left" w:pos="284"/>
          <w:tab w:val="left" w:pos="7513"/>
        </w:tabs>
        <w:rPr>
          <w:sz w:val="24"/>
        </w:rPr>
      </w:pPr>
    </w:p>
    <w:p w14:paraId="39106E86" w14:textId="77777777" w:rsidR="00C44250" w:rsidRPr="00F33C15" w:rsidRDefault="00F34ED9" w:rsidP="00F34ED9">
      <w:pPr>
        <w:numPr>
          <w:ilvl w:val="12"/>
          <w:numId w:val="0"/>
        </w:numPr>
        <w:tabs>
          <w:tab w:val="left" w:pos="284"/>
          <w:tab w:val="left" w:pos="7513"/>
        </w:tabs>
        <w:rPr>
          <w:b/>
          <w:sz w:val="24"/>
          <w:u w:val="single"/>
        </w:rPr>
      </w:pPr>
      <w:r w:rsidRPr="00F33C15">
        <w:rPr>
          <w:b/>
          <w:sz w:val="24"/>
          <w:u w:val="single"/>
        </w:rPr>
        <w:t>II</w:t>
      </w:r>
      <w:r w:rsidR="00C44250" w:rsidRPr="00F33C15">
        <w:rPr>
          <w:b/>
          <w:sz w:val="24"/>
          <w:u w:val="single"/>
        </w:rPr>
        <w:t>. IDENTITE DE L’ENTREPRISE</w:t>
      </w:r>
    </w:p>
    <w:p w14:paraId="466CCA12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5690E1A4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2835"/>
          <w:tab w:val="left" w:pos="6663"/>
        </w:tabs>
        <w:rPr>
          <w:sz w:val="24"/>
        </w:rPr>
      </w:pPr>
      <w:r w:rsidRPr="00F33C15">
        <w:rPr>
          <w:sz w:val="24"/>
        </w:rPr>
        <w:t>APPELLATION</w:t>
      </w:r>
      <w:r w:rsidR="00CB64C3" w:rsidRPr="00F33C15">
        <w:rPr>
          <w:sz w:val="24"/>
        </w:rPr>
        <w:t xml:space="preserve"> </w:t>
      </w:r>
      <w:r w:rsidRPr="00F33C15">
        <w:rPr>
          <w:sz w:val="24"/>
        </w:rPr>
        <w:t>:</w:t>
      </w:r>
      <w:r w:rsidRPr="00F33C15">
        <w:rPr>
          <w:sz w:val="24"/>
        </w:rPr>
        <w:tab/>
      </w:r>
    </w:p>
    <w:p w14:paraId="0F2D26E6" w14:textId="77777777" w:rsidR="00F3266A" w:rsidRPr="00F33C15" w:rsidRDefault="00F3266A">
      <w:pPr>
        <w:numPr>
          <w:ilvl w:val="12"/>
          <w:numId w:val="0"/>
        </w:numPr>
        <w:tabs>
          <w:tab w:val="left" w:pos="284"/>
          <w:tab w:val="left" w:pos="2835"/>
          <w:tab w:val="left" w:pos="6663"/>
        </w:tabs>
        <w:rPr>
          <w:sz w:val="24"/>
        </w:rPr>
      </w:pPr>
    </w:p>
    <w:p w14:paraId="523A029F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2835"/>
          <w:tab w:val="left" w:pos="6663"/>
        </w:tabs>
        <w:rPr>
          <w:sz w:val="24"/>
        </w:rPr>
      </w:pPr>
      <w:r w:rsidRPr="00F33C15">
        <w:rPr>
          <w:sz w:val="24"/>
        </w:rPr>
        <w:t>ADRESSE :</w:t>
      </w:r>
      <w:r w:rsidRPr="00F33C15">
        <w:rPr>
          <w:sz w:val="24"/>
        </w:rPr>
        <w:tab/>
      </w:r>
    </w:p>
    <w:p w14:paraId="4A60EE29" w14:textId="77777777" w:rsidR="00F3266A" w:rsidRPr="00F33C15" w:rsidRDefault="00F3266A">
      <w:pPr>
        <w:numPr>
          <w:ilvl w:val="12"/>
          <w:numId w:val="0"/>
        </w:numPr>
        <w:tabs>
          <w:tab w:val="left" w:pos="284"/>
          <w:tab w:val="left" w:pos="2835"/>
          <w:tab w:val="left" w:pos="6663"/>
        </w:tabs>
        <w:rPr>
          <w:sz w:val="24"/>
        </w:rPr>
      </w:pPr>
    </w:p>
    <w:p w14:paraId="039D72B7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2835"/>
          <w:tab w:val="left" w:pos="6663"/>
        </w:tabs>
        <w:rPr>
          <w:sz w:val="24"/>
        </w:rPr>
      </w:pPr>
      <w:r w:rsidRPr="00F33C15">
        <w:rPr>
          <w:sz w:val="24"/>
        </w:rPr>
        <w:t>Numéro de SIREN</w:t>
      </w:r>
      <w:r w:rsidR="00A2057F" w:rsidRPr="00F33C15">
        <w:rPr>
          <w:sz w:val="24"/>
        </w:rPr>
        <w:t> :</w:t>
      </w:r>
      <w:r w:rsidRPr="00F33C15">
        <w:rPr>
          <w:sz w:val="24"/>
        </w:rPr>
        <w:tab/>
      </w:r>
    </w:p>
    <w:p w14:paraId="4A468576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0E7AD570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2835"/>
          <w:tab w:val="left" w:pos="6663"/>
        </w:tabs>
        <w:rPr>
          <w:sz w:val="24"/>
        </w:rPr>
      </w:pPr>
      <w:r w:rsidRPr="00F33C15">
        <w:rPr>
          <w:sz w:val="24"/>
        </w:rPr>
        <w:t>TELEPHONE :</w:t>
      </w:r>
      <w:r w:rsidRPr="00F33C15">
        <w:rPr>
          <w:sz w:val="24"/>
        </w:rPr>
        <w:tab/>
      </w:r>
    </w:p>
    <w:p w14:paraId="195AEDCD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50618938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2835"/>
          <w:tab w:val="left" w:pos="6663"/>
        </w:tabs>
        <w:rPr>
          <w:sz w:val="24"/>
        </w:rPr>
      </w:pPr>
      <w:r w:rsidRPr="00F33C15">
        <w:rPr>
          <w:sz w:val="24"/>
        </w:rPr>
        <w:t>TELECOPIE :</w:t>
      </w:r>
      <w:r w:rsidRPr="00F33C15">
        <w:rPr>
          <w:sz w:val="24"/>
        </w:rPr>
        <w:tab/>
      </w:r>
    </w:p>
    <w:p w14:paraId="6F87EA6F" w14:textId="77777777" w:rsidR="00F34ED9" w:rsidRPr="00F33C15" w:rsidRDefault="00F34ED9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4C3987E7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  <w:r w:rsidRPr="00F33C15">
        <w:rPr>
          <w:sz w:val="24"/>
        </w:rPr>
        <w:t>NOMS DES PRINCIPAUX DIRIGEANTS</w:t>
      </w:r>
    </w:p>
    <w:p w14:paraId="561F9231" w14:textId="77777777" w:rsidR="00F34ED9" w:rsidRPr="00F33C15" w:rsidRDefault="00F34ED9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16"/>
          <w:szCs w:val="16"/>
        </w:rPr>
      </w:pPr>
    </w:p>
    <w:p w14:paraId="14384383" w14:textId="77777777" w:rsidR="00C44250" w:rsidRPr="00F33C15" w:rsidRDefault="00AF1BB1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  <w:r w:rsidRPr="00F33C15">
        <w:rPr>
          <w:sz w:val="24"/>
        </w:rPr>
        <w:t>Président Directeur Général :</w:t>
      </w:r>
      <w:r w:rsidR="00CB64C3" w:rsidRPr="00F33C15">
        <w:rPr>
          <w:sz w:val="24"/>
        </w:rPr>
        <w:t xml:space="preserve"> </w:t>
      </w:r>
    </w:p>
    <w:p w14:paraId="4D82A6AC" w14:textId="77777777" w:rsidR="00F34ED9" w:rsidRPr="00F33C15" w:rsidRDefault="00F34ED9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2840E329" w14:textId="77777777" w:rsidR="00C44250" w:rsidRPr="00F33C15" w:rsidRDefault="00AF1BB1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  <w:r w:rsidRPr="00F33C15">
        <w:rPr>
          <w:sz w:val="24"/>
        </w:rPr>
        <w:t>Directeur Général Adjoint :</w:t>
      </w:r>
      <w:r w:rsidR="00CB64C3" w:rsidRPr="00F33C15">
        <w:rPr>
          <w:sz w:val="24"/>
        </w:rPr>
        <w:t xml:space="preserve"> </w:t>
      </w:r>
    </w:p>
    <w:p w14:paraId="20B45156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40A10D02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  <w:r w:rsidRPr="00F33C15">
        <w:rPr>
          <w:sz w:val="24"/>
        </w:rPr>
        <w:t>NOM DU RESPONSABLE DU DOSSIER ARTICLE 90 :</w:t>
      </w:r>
    </w:p>
    <w:p w14:paraId="7D7CEB7A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300658A4" w14:textId="5F4D109D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  <w:r w:rsidRPr="00F33C15">
        <w:rPr>
          <w:sz w:val="24"/>
        </w:rPr>
        <w:t>INFORMATIONS SUR LA SOCIETE</w:t>
      </w:r>
      <w:r w:rsidR="00355BB9" w:rsidRPr="00F33C15">
        <w:rPr>
          <w:sz w:val="24"/>
        </w:rPr>
        <w:t> :</w:t>
      </w:r>
      <w:r w:rsidR="00C714F3" w:rsidRPr="00C714F3">
        <w:rPr>
          <w:b/>
          <w:bCs/>
          <w:i/>
          <w:iCs/>
        </w:rPr>
        <w:t xml:space="preserve"> </w:t>
      </w:r>
      <w:r w:rsidR="00C714F3">
        <w:rPr>
          <w:b/>
          <w:bCs/>
          <w:i/>
          <w:iCs/>
        </w:rPr>
        <w:t>(</w:t>
      </w:r>
      <w:r w:rsidR="00C714F3" w:rsidRPr="00F33C15">
        <w:rPr>
          <w:b/>
          <w:bCs/>
          <w:i/>
          <w:iCs/>
        </w:rPr>
        <w:t>Joindre les 2 derniers états comptables et fiscaux</w:t>
      </w:r>
      <w:r w:rsidR="00C714F3">
        <w:rPr>
          <w:b/>
          <w:bCs/>
          <w:i/>
          <w:iCs/>
        </w:rPr>
        <w:t>)</w:t>
      </w:r>
    </w:p>
    <w:p w14:paraId="7E8348A4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20"/>
        <w:gridCol w:w="2268"/>
        <w:gridCol w:w="2093"/>
      </w:tblGrid>
      <w:tr w:rsidR="00C44250" w:rsidRPr="00F33C15" w14:paraId="2BC7531F" w14:textId="77777777">
        <w:tc>
          <w:tcPr>
            <w:tcW w:w="2303" w:type="dxa"/>
          </w:tcPr>
          <w:p w14:paraId="0D86BD35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rPr>
                <w:sz w:val="24"/>
              </w:rPr>
            </w:pPr>
          </w:p>
        </w:tc>
        <w:tc>
          <w:tcPr>
            <w:tcW w:w="2020" w:type="dxa"/>
          </w:tcPr>
          <w:p w14:paraId="05155706" w14:textId="77777777" w:rsidR="00C44250" w:rsidRPr="00F33C15" w:rsidRDefault="00C14BB1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20</w:t>
            </w:r>
            <w:r w:rsidR="00CB64C3" w:rsidRPr="00F33C15">
              <w:rPr>
                <w:sz w:val="24"/>
              </w:rPr>
              <w:t>__</w:t>
            </w:r>
          </w:p>
        </w:tc>
        <w:tc>
          <w:tcPr>
            <w:tcW w:w="2268" w:type="dxa"/>
          </w:tcPr>
          <w:p w14:paraId="1EB84092" w14:textId="77777777" w:rsidR="00C44250" w:rsidRPr="00F33C15" w:rsidRDefault="00C14BB1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20</w:t>
            </w:r>
            <w:r w:rsidR="00CB64C3" w:rsidRPr="00F33C15">
              <w:rPr>
                <w:sz w:val="24"/>
              </w:rPr>
              <w:t>__</w:t>
            </w:r>
          </w:p>
        </w:tc>
        <w:tc>
          <w:tcPr>
            <w:tcW w:w="2093" w:type="dxa"/>
          </w:tcPr>
          <w:p w14:paraId="1D91EE25" w14:textId="77777777" w:rsidR="00C44250" w:rsidRPr="00F33C15" w:rsidRDefault="000C4B2F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20</w:t>
            </w:r>
            <w:r w:rsidR="00CB64C3" w:rsidRPr="00F33C15">
              <w:rPr>
                <w:sz w:val="24"/>
              </w:rPr>
              <w:t>__</w:t>
            </w:r>
          </w:p>
          <w:p w14:paraId="0269B166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</w:p>
        </w:tc>
      </w:tr>
      <w:tr w:rsidR="00C44250" w:rsidRPr="00AF3101" w14:paraId="5D387A78" w14:textId="77777777" w:rsidTr="00CB64C3">
        <w:trPr>
          <w:trHeight w:val="598"/>
        </w:trPr>
        <w:tc>
          <w:tcPr>
            <w:tcW w:w="2303" w:type="dxa"/>
          </w:tcPr>
          <w:p w14:paraId="18CCA788" w14:textId="77777777" w:rsidR="00C44250" w:rsidRPr="00190AF7" w:rsidRDefault="00C44250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rPr>
                <w:sz w:val="24"/>
                <w:lang w:val="de-DE"/>
              </w:rPr>
            </w:pPr>
            <w:r w:rsidRPr="00190AF7">
              <w:rPr>
                <w:sz w:val="24"/>
                <w:lang w:val="de-DE"/>
              </w:rPr>
              <w:t>C.A.</w:t>
            </w:r>
            <w:r w:rsidR="00C14BB1" w:rsidRPr="00190AF7">
              <w:rPr>
                <w:sz w:val="24"/>
                <w:lang w:val="de-DE"/>
              </w:rPr>
              <w:t xml:space="preserve"> (K€</w:t>
            </w:r>
            <w:r w:rsidRPr="00190AF7">
              <w:rPr>
                <w:sz w:val="24"/>
                <w:lang w:val="de-DE"/>
              </w:rPr>
              <w:t>)</w:t>
            </w:r>
          </w:p>
          <w:p w14:paraId="7E43B9A9" w14:textId="77777777" w:rsidR="00C44250" w:rsidRPr="00190AF7" w:rsidRDefault="00C44250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rPr>
                <w:sz w:val="24"/>
                <w:lang w:val="de-DE"/>
              </w:rPr>
            </w:pPr>
            <w:r w:rsidRPr="00190AF7">
              <w:rPr>
                <w:sz w:val="24"/>
                <w:lang w:val="de-DE"/>
              </w:rPr>
              <w:t>C.A.</w:t>
            </w:r>
            <w:r w:rsidR="00C14BB1" w:rsidRPr="00190AF7">
              <w:rPr>
                <w:sz w:val="24"/>
                <w:lang w:val="de-DE"/>
              </w:rPr>
              <w:t xml:space="preserve"> export (K€</w:t>
            </w:r>
            <w:r w:rsidRPr="00190AF7">
              <w:rPr>
                <w:sz w:val="24"/>
                <w:lang w:val="de-DE"/>
              </w:rPr>
              <w:t>)</w:t>
            </w:r>
          </w:p>
        </w:tc>
        <w:tc>
          <w:tcPr>
            <w:tcW w:w="2020" w:type="dxa"/>
          </w:tcPr>
          <w:p w14:paraId="07367D83" w14:textId="77777777" w:rsidR="00C44250" w:rsidRPr="00190AF7" w:rsidRDefault="00C44250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  <w:lang w:val="de-DE"/>
              </w:rPr>
            </w:pPr>
          </w:p>
        </w:tc>
        <w:tc>
          <w:tcPr>
            <w:tcW w:w="2268" w:type="dxa"/>
          </w:tcPr>
          <w:p w14:paraId="5079BA78" w14:textId="77777777" w:rsidR="00C44250" w:rsidRPr="00190AF7" w:rsidRDefault="00C44250">
            <w:pPr>
              <w:numPr>
                <w:ilvl w:val="12"/>
                <w:numId w:val="0"/>
              </w:numPr>
              <w:tabs>
                <w:tab w:val="decimal" w:pos="321"/>
                <w:tab w:val="left" w:pos="3686"/>
                <w:tab w:val="left" w:pos="6663"/>
              </w:tabs>
              <w:jc w:val="center"/>
              <w:rPr>
                <w:sz w:val="24"/>
                <w:lang w:val="de-DE"/>
              </w:rPr>
            </w:pPr>
          </w:p>
        </w:tc>
        <w:tc>
          <w:tcPr>
            <w:tcW w:w="2093" w:type="dxa"/>
          </w:tcPr>
          <w:p w14:paraId="68F36A0E" w14:textId="77777777" w:rsidR="00C44250" w:rsidRPr="00190AF7" w:rsidRDefault="00C44250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  <w:lang w:val="de-DE"/>
              </w:rPr>
            </w:pPr>
          </w:p>
        </w:tc>
      </w:tr>
      <w:tr w:rsidR="00C44250" w:rsidRPr="00F33C15" w14:paraId="3429573C" w14:textId="77777777">
        <w:trPr>
          <w:trHeight w:val="580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5ABF3033" w14:textId="77777777" w:rsidR="00C44250" w:rsidRPr="00F33C15" w:rsidRDefault="00C14BB1" w:rsidP="00B11B9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rPr>
                <w:sz w:val="24"/>
              </w:rPr>
            </w:pPr>
            <w:r w:rsidRPr="00F33C15">
              <w:rPr>
                <w:sz w:val="24"/>
              </w:rPr>
              <w:t>Résultat net (K€</w:t>
            </w:r>
            <w:r w:rsidR="00C44250" w:rsidRPr="00F33C15">
              <w:rPr>
                <w:sz w:val="24"/>
              </w:rPr>
              <w:t>)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73A8EFDD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decimal" w:pos="214"/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06DB3C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291560A5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decimal" w:pos="391"/>
                <w:tab w:val="left" w:pos="6663"/>
              </w:tabs>
              <w:jc w:val="center"/>
              <w:rPr>
                <w:sz w:val="24"/>
              </w:rPr>
            </w:pPr>
          </w:p>
        </w:tc>
      </w:tr>
      <w:tr w:rsidR="00B11B95" w:rsidRPr="00F33C15" w14:paraId="528171CE" w14:textId="77777777">
        <w:trPr>
          <w:trHeight w:val="521"/>
        </w:trPr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14:paraId="3104629A" w14:textId="77777777" w:rsidR="00B11B95" w:rsidRPr="00F33C15" w:rsidRDefault="00B11B95" w:rsidP="00B11B9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rPr>
                <w:sz w:val="24"/>
              </w:rPr>
            </w:pPr>
            <w:r w:rsidRPr="00F33C15">
              <w:rPr>
                <w:sz w:val="24"/>
              </w:rPr>
              <w:t>Effectif moyen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10478491" w14:textId="77777777" w:rsidR="00B11B95" w:rsidRPr="00F33C15" w:rsidRDefault="00B11B95">
            <w:pPr>
              <w:numPr>
                <w:ilvl w:val="12"/>
                <w:numId w:val="0"/>
              </w:numPr>
              <w:tabs>
                <w:tab w:val="decimal" w:pos="214"/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2B56141" w14:textId="77777777" w:rsidR="00B11B95" w:rsidRPr="00F33C15" w:rsidRDefault="00B11B9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2360C565" w14:textId="77777777" w:rsidR="00B11B95" w:rsidRPr="00F33C15" w:rsidRDefault="00B11B95">
            <w:pPr>
              <w:numPr>
                <w:ilvl w:val="12"/>
                <w:numId w:val="0"/>
              </w:numPr>
              <w:tabs>
                <w:tab w:val="decimal" w:pos="391"/>
                <w:tab w:val="left" w:pos="6663"/>
              </w:tabs>
              <w:jc w:val="center"/>
              <w:rPr>
                <w:sz w:val="24"/>
              </w:rPr>
            </w:pPr>
          </w:p>
        </w:tc>
      </w:tr>
    </w:tbl>
    <w:p w14:paraId="4AF7DBEE" w14:textId="77777777" w:rsidR="00847D19" w:rsidRPr="00F33C15" w:rsidRDefault="00847D19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center"/>
        <w:rPr>
          <w:sz w:val="24"/>
        </w:rPr>
      </w:pPr>
    </w:p>
    <w:p w14:paraId="17A4CFDD" w14:textId="27272404" w:rsidR="00C714F3" w:rsidRPr="00AF3101" w:rsidRDefault="00C714F3" w:rsidP="00C714F3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bCs/>
          <w:iCs/>
          <w:sz w:val="24"/>
          <w:szCs w:val="24"/>
        </w:rPr>
      </w:pPr>
      <w:r w:rsidRPr="00AF3101">
        <w:rPr>
          <w:bCs/>
          <w:iCs/>
          <w:sz w:val="24"/>
          <w:szCs w:val="24"/>
        </w:rPr>
        <w:t>HISTORIQUE DES VENTES EXPORT DE LA SOCIETE</w:t>
      </w:r>
      <w:r w:rsidRPr="00AF3101">
        <w:rPr>
          <w:b/>
          <w:bCs/>
          <w:i/>
          <w:iCs/>
        </w:rPr>
        <w:t> </w:t>
      </w:r>
      <w:r w:rsidRPr="00AF3101">
        <w:rPr>
          <w:bCs/>
          <w:iCs/>
          <w:sz w:val="24"/>
          <w:szCs w:val="24"/>
        </w:rPr>
        <w:t>:</w:t>
      </w:r>
    </w:p>
    <w:p w14:paraId="239D7A7B" w14:textId="77777777" w:rsidR="00C714F3" w:rsidRPr="00AF3101" w:rsidRDefault="00C714F3" w:rsidP="00C714F3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b/>
          <w:bCs/>
          <w:i/>
          <w:iCs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3544"/>
        <w:gridCol w:w="1559"/>
      </w:tblGrid>
      <w:tr w:rsidR="00C714F3" w:rsidRPr="00F33C15" w14:paraId="4C6E2C15" w14:textId="77777777" w:rsidTr="00C714F3">
        <w:tc>
          <w:tcPr>
            <w:tcW w:w="3521" w:type="dxa"/>
          </w:tcPr>
          <w:p w14:paraId="60DDBD7A" w14:textId="7E7F60B5" w:rsidR="00C714F3" w:rsidRPr="00AF3101" w:rsidRDefault="00C714F3" w:rsidP="00C714F3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  <w:r w:rsidRPr="00AF3101">
              <w:rPr>
                <w:sz w:val="24"/>
              </w:rPr>
              <w:t>NOM DES 3 PRINCIPAUX PRODUITS</w:t>
            </w:r>
          </w:p>
        </w:tc>
        <w:tc>
          <w:tcPr>
            <w:tcW w:w="3544" w:type="dxa"/>
          </w:tcPr>
          <w:p w14:paraId="35BAE310" w14:textId="467B8E78" w:rsidR="00C714F3" w:rsidRPr="00AF3101" w:rsidRDefault="00C714F3" w:rsidP="00EA0F5B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  <w:r w:rsidRPr="00AF3101">
              <w:rPr>
                <w:sz w:val="24"/>
              </w:rPr>
              <w:t>PAYS D’EXPORTATION</w:t>
            </w:r>
          </w:p>
        </w:tc>
        <w:tc>
          <w:tcPr>
            <w:tcW w:w="1559" w:type="dxa"/>
          </w:tcPr>
          <w:p w14:paraId="5DA5AC4F" w14:textId="28148B52" w:rsidR="00C714F3" w:rsidRPr="00F33C15" w:rsidRDefault="00C714F3" w:rsidP="00EA0F5B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  <w:r w:rsidRPr="00AF3101">
              <w:rPr>
                <w:sz w:val="24"/>
              </w:rPr>
              <w:t>C.A. GLOBAL (€)</w:t>
            </w:r>
          </w:p>
          <w:p w14:paraId="37D04830" w14:textId="77777777" w:rsidR="00C714F3" w:rsidRPr="00F33C15" w:rsidRDefault="00C714F3" w:rsidP="00EA0F5B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</w:p>
        </w:tc>
      </w:tr>
      <w:tr w:rsidR="00C714F3" w:rsidRPr="00C714F3" w14:paraId="3C5AAB5A" w14:textId="77777777" w:rsidTr="00C714F3">
        <w:trPr>
          <w:trHeight w:val="598"/>
        </w:trPr>
        <w:tc>
          <w:tcPr>
            <w:tcW w:w="3521" w:type="dxa"/>
          </w:tcPr>
          <w:p w14:paraId="474AA085" w14:textId="77777777" w:rsidR="00C714F3" w:rsidRPr="00190AF7" w:rsidRDefault="00C714F3" w:rsidP="00EA0F5B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  <w:lang w:val="de-DE"/>
              </w:rPr>
            </w:pPr>
          </w:p>
        </w:tc>
        <w:tc>
          <w:tcPr>
            <w:tcW w:w="3544" w:type="dxa"/>
          </w:tcPr>
          <w:p w14:paraId="14FCF93E" w14:textId="77777777" w:rsidR="00C714F3" w:rsidRPr="00190AF7" w:rsidRDefault="00C714F3" w:rsidP="00EA0F5B">
            <w:pPr>
              <w:numPr>
                <w:ilvl w:val="12"/>
                <w:numId w:val="0"/>
              </w:numPr>
              <w:tabs>
                <w:tab w:val="decimal" w:pos="321"/>
                <w:tab w:val="left" w:pos="3686"/>
                <w:tab w:val="left" w:pos="6663"/>
              </w:tabs>
              <w:jc w:val="center"/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14:paraId="47F27AB7" w14:textId="77777777" w:rsidR="00C714F3" w:rsidRPr="00190AF7" w:rsidRDefault="00C714F3" w:rsidP="00EA0F5B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  <w:lang w:val="de-DE"/>
              </w:rPr>
            </w:pPr>
          </w:p>
        </w:tc>
      </w:tr>
      <w:tr w:rsidR="00C714F3" w:rsidRPr="00F33C15" w14:paraId="628FFD32" w14:textId="77777777" w:rsidTr="00C714F3">
        <w:trPr>
          <w:trHeight w:val="580"/>
        </w:trPr>
        <w:tc>
          <w:tcPr>
            <w:tcW w:w="3521" w:type="dxa"/>
            <w:tcBorders>
              <w:bottom w:val="single" w:sz="4" w:space="0" w:color="auto"/>
            </w:tcBorders>
          </w:tcPr>
          <w:p w14:paraId="4475BF7C" w14:textId="77777777" w:rsidR="00C714F3" w:rsidRPr="00F33C15" w:rsidRDefault="00C714F3" w:rsidP="00EA0F5B">
            <w:pPr>
              <w:numPr>
                <w:ilvl w:val="12"/>
                <w:numId w:val="0"/>
              </w:numPr>
              <w:tabs>
                <w:tab w:val="decimal" w:pos="214"/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3FD8C7" w14:textId="77777777" w:rsidR="00C714F3" w:rsidRPr="00F33C15" w:rsidRDefault="00C714F3" w:rsidP="00EA0F5B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6C373D" w14:textId="77777777" w:rsidR="00C714F3" w:rsidRPr="00F33C15" w:rsidRDefault="00C714F3" w:rsidP="00EA0F5B">
            <w:pPr>
              <w:numPr>
                <w:ilvl w:val="12"/>
                <w:numId w:val="0"/>
              </w:numPr>
              <w:tabs>
                <w:tab w:val="decimal" w:pos="391"/>
                <w:tab w:val="left" w:pos="6663"/>
              </w:tabs>
              <w:jc w:val="center"/>
              <w:rPr>
                <w:sz w:val="24"/>
              </w:rPr>
            </w:pPr>
          </w:p>
        </w:tc>
      </w:tr>
      <w:tr w:rsidR="00C714F3" w:rsidRPr="00F33C15" w14:paraId="6BE01CC3" w14:textId="77777777" w:rsidTr="00C714F3">
        <w:trPr>
          <w:trHeight w:val="521"/>
        </w:trPr>
        <w:tc>
          <w:tcPr>
            <w:tcW w:w="3521" w:type="dxa"/>
            <w:tcBorders>
              <w:top w:val="single" w:sz="4" w:space="0" w:color="auto"/>
            </w:tcBorders>
          </w:tcPr>
          <w:p w14:paraId="6A1B37C0" w14:textId="77777777" w:rsidR="00C714F3" w:rsidRPr="00F33C15" w:rsidRDefault="00C714F3" w:rsidP="00EA0F5B">
            <w:pPr>
              <w:numPr>
                <w:ilvl w:val="12"/>
                <w:numId w:val="0"/>
              </w:numPr>
              <w:tabs>
                <w:tab w:val="decimal" w:pos="214"/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136A3F5" w14:textId="77777777" w:rsidR="00C714F3" w:rsidRPr="00F33C15" w:rsidRDefault="00C714F3" w:rsidP="00EA0F5B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3CB45D" w14:textId="77777777" w:rsidR="00C714F3" w:rsidRPr="00F33C15" w:rsidRDefault="00C714F3" w:rsidP="00EA0F5B">
            <w:pPr>
              <w:numPr>
                <w:ilvl w:val="12"/>
                <w:numId w:val="0"/>
              </w:numPr>
              <w:tabs>
                <w:tab w:val="decimal" w:pos="391"/>
                <w:tab w:val="left" w:pos="6663"/>
              </w:tabs>
              <w:jc w:val="center"/>
              <w:rPr>
                <w:sz w:val="24"/>
              </w:rPr>
            </w:pPr>
          </w:p>
        </w:tc>
      </w:tr>
    </w:tbl>
    <w:p w14:paraId="21BD091D" w14:textId="15D108ED" w:rsidR="002B4300" w:rsidRPr="00F33C15" w:rsidRDefault="002B4300" w:rsidP="00C714F3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b/>
          <w:bCs/>
          <w:i/>
          <w:iCs/>
        </w:rPr>
      </w:pPr>
    </w:p>
    <w:p w14:paraId="6C13543B" w14:textId="77777777" w:rsidR="00847D19" w:rsidRPr="00F33C15" w:rsidRDefault="00847D19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center"/>
        <w:rPr>
          <w:sz w:val="24"/>
        </w:rPr>
      </w:pPr>
    </w:p>
    <w:p w14:paraId="3C934C34" w14:textId="77777777" w:rsidR="00847D19" w:rsidRPr="00F33C15" w:rsidRDefault="00847D19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center"/>
        <w:rPr>
          <w:sz w:val="24"/>
        </w:rPr>
      </w:pPr>
    </w:p>
    <w:p w14:paraId="79DF2899" w14:textId="77777777" w:rsidR="00847D19" w:rsidRPr="00F33C15" w:rsidRDefault="00847D19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center"/>
        <w:rPr>
          <w:sz w:val="24"/>
        </w:rPr>
      </w:pPr>
    </w:p>
    <w:p w14:paraId="01258141" w14:textId="77777777" w:rsidR="00847D19" w:rsidRPr="00F33C15" w:rsidRDefault="00847D19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center"/>
        <w:rPr>
          <w:sz w:val="24"/>
        </w:rPr>
      </w:pPr>
    </w:p>
    <w:p w14:paraId="16DC3DE8" w14:textId="77777777" w:rsidR="00F40059" w:rsidRPr="00F33C15" w:rsidRDefault="00F40059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center"/>
        <w:rPr>
          <w:sz w:val="24"/>
        </w:rPr>
      </w:pPr>
    </w:p>
    <w:p w14:paraId="1A3FB5F7" w14:textId="77777777" w:rsidR="00F40059" w:rsidRPr="00F33C15" w:rsidRDefault="00F40059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center"/>
        <w:rPr>
          <w:sz w:val="24"/>
        </w:rPr>
      </w:pPr>
    </w:p>
    <w:p w14:paraId="19348B0E" w14:textId="77777777" w:rsidR="00847D19" w:rsidRPr="00F33C15" w:rsidRDefault="00847D19" w:rsidP="00B54C4A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0FC74A67" w14:textId="77777777" w:rsidR="00C44250" w:rsidRPr="00F33C15" w:rsidRDefault="00F34ED9" w:rsidP="00847D19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b/>
          <w:sz w:val="24"/>
        </w:rPr>
      </w:pPr>
      <w:r w:rsidRPr="00F33C15">
        <w:rPr>
          <w:b/>
          <w:sz w:val="24"/>
          <w:u w:val="single"/>
        </w:rPr>
        <w:t>III</w:t>
      </w:r>
      <w:r w:rsidR="008458BC" w:rsidRPr="00F33C15">
        <w:rPr>
          <w:b/>
          <w:sz w:val="24"/>
          <w:u w:val="single"/>
        </w:rPr>
        <w:t>.</w:t>
      </w:r>
      <w:r w:rsidR="003B2324" w:rsidRPr="00F33C15">
        <w:rPr>
          <w:b/>
          <w:sz w:val="24"/>
          <w:u w:val="single"/>
        </w:rPr>
        <w:t xml:space="preserve"> ASPECT</w:t>
      </w:r>
      <w:r w:rsidR="00C44250" w:rsidRPr="00F33C15">
        <w:rPr>
          <w:b/>
          <w:sz w:val="24"/>
          <w:u w:val="single"/>
        </w:rPr>
        <w:t xml:space="preserve"> COMMERCIA</w:t>
      </w:r>
      <w:r w:rsidR="003B2324" w:rsidRPr="00F33C15">
        <w:rPr>
          <w:b/>
          <w:sz w:val="24"/>
          <w:u w:val="single"/>
        </w:rPr>
        <w:t>L</w:t>
      </w:r>
    </w:p>
    <w:p w14:paraId="6B7E16FD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5F44C7A1" w14:textId="77777777" w:rsidR="002639DE" w:rsidRPr="00F33C15" w:rsidRDefault="002639DE" w:rsidP="002639DE">
      <w:pPr>
        <w:numPr>
          <w:ilvl w:val="12"/>
          <w:numId w:val="0"/>
        </w:numPr>
        <w:tabs>
          <w:tab w:val="left" w:pos="284"/>
          <w:tab w:val="left" w:pos="8080"/>
        </w:tabs>
        <w:jc w:val="both"/>
        <w:rPr>
          <w:i/>
          <w:sz w:val="24"/>
          <w:szCs w:val="24"/>
        </w:rPr>
      </w:pPr>
      <w:r w:rsidRPr="00F33C15">
        <w:rPr>
          <w:i/>
          <w:sz w:val="24"/>
          <w:szCs w:val="24"/>
        </w:rPr>
        <w:t xml:space="preserve">Pour les sociétés dont le matériel objet de l’avance n’est pas proposé directement à l’export, mais vendu préalablement en France à une autre société qui l’intégrera dans un équipement lui-même destiné à l’export, l’indiquer et détailler le marché export attendu : pays ciblés, clientèle </w:t>
      </w:r>
      <w:r w:rsidR="008458BC" w:rsidRPr="00F33C15">
        <w:rPr>
          <w:i/>
          <w:sz w:val="24"/>
          <w:szCs w:val="24"/>
        </w:rPr>
        <w:t>potentielle, quantités prévisionnelles.</w:t>
      </w:r>
    </w:p>
    <w:p w14:paraId="6CAB5A4E" w14:textId="77777777" w:rsidR="002639DE" w:rsidRPr="00F33C15" w:rsidRDefault="002639DE" w:rsidP="002639DE">
      <w:pPr>
        <w:numPr>
          <w:ilvl w:val="12"/>
          <w:numId w:val="0"/>
        </w:numPr>
        <w:tabs>
          <w:tab w:val="left" w:pos="284"/>
          <w:tab w:val="left" w:pos="8080"/>
        </w:tabs>
        <w:jc w:val="both"/>
        <w:rPr>
          <w:i/>
          <w:sz w:val="24"/>
          <w:szCs w:val="24"/>
        </w:rPr>
      </w:pPr>
      <w:r w:rsidRPr="00F33C15">
        <w:rPr>
          <w:i/>
          <w:sz w:val="24"/>
          <w:szCs w:val="24"/>
        </w:rPr>
        <w:t>.</w:t>
      </w:r>
    </w:p>
    <w:p w14:paraId="04B454FB" w14:textId="77777777" w:rsidR="002639DE" w:rsidRPr="00F33C15" w:rsidRDefault="002639DE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152CD15E" w14:textId="77777777" w:rsidR="00C44250" w:rsidRPr="00F33C15" w:rsidRDefault="00355BB9" w:rsidP="00355BB9">
      <w:pPr>
        <w:numPr>
          <w:ilvl w:val="12"/>
          <w:numId w:val="0"/>
        </w:numPr>
        <w:tabs>
          <w:tab w:val="left" w:pos="284"/>
          <w:tab w:val="left" w:pos="8080"/>
        </w:tabs>
        <w:jc w:val="both"/>
        <w:rPr>
          <w:sz w:val="24"/>
        </w:rPr>
      </w:pPr>
      <w:r w:rsidRPr="00F33C15">
        <w:rPr>
          <w:sz w:val="24"/>
        </w:rPr>
        <w:t>III</w:t>
      </w:r>
      <w:r w:rsidR="00C44250" w:rsidRPr="00F33C15">
        <w:rPr>
          <w:sz w:val="24"/>
        </w:rPr>
        <w:t xml:space="preserve">.1. </w:t>
      </w:r>
      <w:r w:rsidR="003B2324" w:rsidRPr="00F33C15">
        <w:rPr>
          <w:sz w:val="24"/>
        </w:rPr>
        <w:t>Etendue du marché, clientèle potentielle, prospections ef</w:t>
      </w:r>
      <w:r w:rsidR="008458BC" w:rsidRPr="00F33C15">
        <w:rPr>
          <w:sz w:val="24"/>
        </w:rPr>
        <w:t>fectuées, négociations en cours</w:t>
      </w:r>
    </w:p>
    <w:p w14:paraId="7368AEC1" w14:textId="77777777" w:rsidR="00355BB9" w:rsidRPr="00F33C15" w:rsidRDefault="00355BB9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12051761" w14:textId="77777777" w:rsidR="003B2324" w:rsidRPr="00F33C15" w:rsidRDefault="00941BC3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</w:rPr>
      </w:pPr>
      <w:r w:rsidRPr="00F33C15">
        <w:rPr>
          <w:sz w:val="24"/>
        </w:rPr>
        <w:t xml:space="preserve">- </w:t>
      </w:r>
      <w:r w:rsidR="003B2324" w:rsidRPr="00F33C15">
        <w:rPr>
          <w:sz w:val="24"/>
        </w:rPr>
        <w:t>Etendue du marché</w:t>
      </w:r>
      <w:r w:rsidR="004F0C92" w:rsidRPr="00F33C15">
        <w:rPr>
          <w:sz w:val="24"/>
        </w:rPr>
        <w:t xml:space="preserve"> et part de marché visée</w:t>
      </w:r>
    </w:p>
    <w:p w14:paraId="685EA20D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117BC74F" w14:textId="77777777" w:rsidR="002639DE" w:rsidRPr="00F33C15" w:rsidRDefault="002639DE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5499DB78" w14:textId="77777777" w:rsidR="002639DE" w:rsidRPr="00F33C15" w:rsidRDefault="002639DE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2D856628" w14:textId="77777777" w:rsidR="002639DE" w:rsidRPr="00F33C15" w:rsidRDefault="002639DE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71ACE505" w14:textId="77777777" w:rsidR="002639DE" w:rsidRPr="00F33C15" w:rsidRDefault="002639DE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10DADE84" w14:textId="77777777" w:rsidR="002639DE" w:rsidRPr="00F33C15" w:rsidRDefault="002639DE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37971E6F" w14:textId="77777777" w:rsidR="002639DE" w:rsidRPr="00F33C15" w:rsidRDefault="002639DE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3B774FCE" w14:textId="77777777" w:rsidR="002639DE" w:rsidRPr="00F33C15" w:rsidRDefault="002639DE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6B3D769D" w14:textId="77777777" w:rsidR="002639DE" w:rsidRPr="00F33C15" w:rsidRDefault="002639DE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2FFC4AA4" w14:textId="77777777" w:rsidR="002639DE" w:rsidRPr="00F33C15" w:rsidRDefault="002639DE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7CC834BD" w14:textId="77777777" w:rsidR="003B2324" w:rsidRPr="00F33C15" w:rsidRDefault="00941BC3">
      <w:pPr>
        <w:tabs>
          <w:tab w:val="left" w:pos="284"/>
          <w:tab w:val="left" w:pos="3686"/>
          <w:tab w:val="left" w:pos="6663"/>
        </w:tabs>
        <w:rPr>
          <w:sz w:val="24"/>
        </w:rPr>
      </w:pPr>
      <w:r w:rsidRPr="00F33C15">
        <w:rPr>
          <w:sz w:val="24"/>
        </w:rPr>
        <w:t xml:space="preserve">- </w:t>
      </w:r>
      <w:r w:rsidR="003B2324" w:rsidRPr="00F33C15">
        <w:rPr>
          <w:sz w:val="24"/>
        </w:rPr>
        <w:t>Clientèle potentielle</w:t>
      </w:r>
    </w:p>
    <w:p w14:paraId="279C3B96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2FA6A5F6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27399840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67928678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7B3DA4C6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06E73173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6E60C372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1136CEDF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7EAB0E8F" w14:textId="77777777" w:rsidR="002639DE" w:rsidRPr="00F33C15" w:rsidRDefault="002639DE">
      <w:p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035A8415" w14:textId="77777777" w:rsidR="003B2324" w:rsidRPr="00F33C15" w:rsidRDefault="00941BC3">
      <w:pPr>
        <w:tabs>
          <w:tab w:val="left" w:pos="284"/>
          <w:tab w:val="left" w:pos="3686"/>
          <w:tab w:val="left" w:pos="6663"/>
        </w:tabs>
        <w:rPr>
          <w:sz w:val="24"/>
        </w:rPr>
      </w:pPr>
      <w:r w:rsidRPr="00F33C15">
        <w:rPr>
          <w:sz w:val="24"/>
        </w:rPr>
        <w:t xml:space="preserve">- </w:t>
      </w:r>
      <w:r w:rsidR="003B2324" w:rsidRPr="00F33C15">
        <w:rPr>
          <w:sz w:val="24"/>
        </w:rPr>
        <w:t>Prospections, négociations en cours</w:t>
      </w:r>
    </w:p>
    <w:p w14:paraId="4289BE1F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  <w:u w:val="single"/>
        </w:rPr>
      </w:pPr>
    </w:p>
    <w:p w14:paraId="394F7059" w14:textId="77777777" w:rsidR="00FB5DD2" w:rsidRPr="00F33C15" w:rsidRDefault="00FB5DD2">
      <w:pPr>
        <w:tabs>
          <w:tab w:val="left" w:pos="284"/>
          <w:tab w:val="left" w:pos="3686"/>
          <w:tab w:val="left" w:pos="6663"/>
        </w:tabs>
        <w:rPr>
          <w:sz w:val="24"/>
          <w:u w:val="single"/>
        </w:rPr>
      </w:pPr>
    </w:p>
    <w:p w14:paraId="3795CBF1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  <w:u w:val="single"/>
        </w:rPr>
      </w:pPr>
    </w:p>
    <w:p w14:paraId="08BDAC94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  <w:u w:val="single"/>
        </w:rPr>
      </w:pPr>
    </w:p>
    <w:p w14:paraId="6F925CF0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  <w:u w:val="single"/>
        </w:rPr>
      </w:pPr>
    </w:p>
    <w:p w14:paraId="5D0465B6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  <w:u w:val="single"/>
        </w:rPr>
      </w:pPr>
    </w:p>
    <w:p w14:paraId="0CBEE125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  <w:u w:val="single"/>
        </w:rPr>
      </w:pPr>
    </w:p>
    <w:p w14:paraId="11CFFCBF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  <w:u w:val="single"/>
        </w:rPr>
      </w:pPr>
    </w:p>
    <w:p w14:paraId="731FD69E" w14:textId="77777777" w:rsidR="003B2324" w:rsidRPr="00F33C15" w:rsidRDefault="002639DE">
      <w:pPr>
        <w:tabs>
          <w:tab w:val="left" w:pos="284"/>
          <w:tab w:val="left" w:pos="3686"/>
          <w:tab w:val="left" w:pos="6663"/>
        </w:tabs>
        <w:rPr>
          <w:sz w:val="24"/>
        </w:rPr>
      </w:pPr>
      <w:r w:rsidRPr="00F33C15">
        <w:rPr>
          <w:sz w:val="24"/>
        </w:rPr>
        <w:t>- Remarques éventuelles</w:t>
      </w:r>
    </w:p>
    <w:p w14:paraId="2779642F" w14:textId="77777777" w:rsidR="00AC5252" w:rsidRPr="00F33C15" w:rsidRDefault="00AC5252">
      <w:p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7705316B" w14:textId="77777777" w:rsidR="00AC5252" w:rsidRPr="00F33C15" w:rsidRDefault="00AC5252">
      <w:p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1D45C79D" w14:textId="77777777" w:rsidR="00AC5252" w:rsidRPr="00F33C15" w:rsidRDefault="00AC5252">
      <w:p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1907A1B0" w14:textId="77777777" w:rsidR="00AC5252" w:rsidRPr="00F33C15" w:rsidRDefault="00AC5252">
      <w:p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54D293A2" w14:textId="77777777" w:rsidR="003B2324" w:rsidRPr="00F33C15" w:rsidRDefault="003B2324">
      <w:pPr>
        <w:tabs>
          <w:tab w:val="left" w:pos="284"/>
          <w:tab w:val="left" w:pos="3686"/>
          <w:tab w:val="left" w:pos="6663"/>
        </w:tabs>
        <w:rPr>
          <w:sz w:val="24"/>
          <w:u w:val="single"/>
        </w:rPr>
      </w:pPr>
    </w:p>
    <w:p w14:paraId="2D769E9F" w14:textId="77777777" w:rsidR="003B2324" w:rsidRPr="00F33C15" w:rsidRDefault="002639DE" w:rsidP="00D64E45">
      <w:pPr>
        <w:numPr>
          <w:ilvl w:val="12"/>
          <w:numId w:val="0"/>
        </w:numPr>
        <w:tabs>
          <w:tab w:val="left" w:pos="284"/>
          <w:tab w:val="left" w:pos="8080"/>
        </w:tabs>
        <w:jc w:val="both"/>
        <w:rPr>
          <w:sz w:val="24"/>
        </w:rPr>
      </w:pPr>
      <w:r w:rsidRPr="00F33C15">
        <w:rPr>
          <w:sz w:val="24"/>
        </w:rPr>
        <w:t>III</w:t>
      </w:r>
      <w:r w:rsidR="00CB185E" w:rsidRPr="00F33C15">
        <w:rPr>
          <w:sz w:val="24"/>
        </w:rPr>
        <w:t>.2. Concurrence nationale</w:t>
      </w:r>
      <w:r w:rsidR="003B2324" w:rsidRPr="00F33C15">
        <w:rPr>
          <w:sz w:val="24"/>
        </w:rPr>
        <w:t xml:space="preserve"> et étrangère, performance</w:t>
      </w:r>
      <w:r w:rsidR="00D64E45" w:rsidRPr="00F33C15">
        <w:rPr>
          <w:sz w:val="24"/>
        </w:rPr>
        <w:t xml:space="preserve"> du </w:t>
      </w:r>
      <w:r w:rsidR="00273F5D" w:rsidRPr="00F33C15">
        <w:rPr>
          <w:sz w:val="24"/>
        </w:rPr>
        <w:t>matériel</w:t>
      </w:r>
      <w:r w:rsidR="00D64E45" w:rsidRPr="00F33C15">
        <w:rPr>
          <w:sz w:val="24"/>
        </w:rPr>
        <w:t xml:space="preserve"> </w:t>
      </w:r>
      <w:r w:rsidR="00D426F7" w:rsidRPr="00F33C15">
        <w:rPr>
          <w:sz w:val="24"/>
        </w:rPr>
        <w:t xml:space="preserve">et positionnement tarifaire </w:t>
      </w:r>
      <w:r w:rsidR="00D64E45" w:rsidRPr="00F33C15">
        <w:rPr>
          <w:sz w:val="24"/>
        </w:rPr>
        <w:t xml:space="preserve">vis-à-vis de cette </w:t>
      </w:r>
      <w:r w:rsidR="00E92D34" w:rsidRPr="00F33C15">
        <w:rPr>
          <w:sz w:val="24"/>
        </w:rPr>
        <w:t>concurrence</w:t>
      </w:r>
    </w:p>
    <w:p w14:paraId="3AAFFB66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0C4C5665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679B081A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4192BC1D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3547893D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1468C7CC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12C5A066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42A720E0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20A51794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7886594F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551D3604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5CAE1D47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1EA6273A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673BAE44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77994A81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4ECC34F8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0B18DC8C" w14:textId="77777777" w:rsidR="00F40059" w:rsidRPr="00F33C15" w:rsidRDefault="00F40059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53D1A127" w14:textId="77777777" w:rsidR="00F40059" w:rsidRPr="00F33C15" w:rsidRDefault="00F40059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2C203B26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6B89DC72" w14:textId="77777777" w:rsidR="003B2324" w:rsidRPr="00F33C15" w:rsidRDefault="00CB185E" w:rsidP="00503997">
      <w:pPr>
        <w:numPr>
          <w:ilvl w:val="12"/>
          <w:numId w:val="0"/>
        </w:numPr>
        <w:tabs>
          <w:tab w:val="left" w:pos="284"/>
          <w:tab w:val="left" w:pos="8080"/>
        </w:tabs>
        <w:jc w:val="both"/>
        <w:rPr>
          <w:sz w:val="24"/>
        </w:rPr>
      </w:pPr>
      <w:r w:rsidRPr="00F33C15">
        <w:rPr>
          <w:sz w:val="24"/>
        </w:rPr>
        <w:t>III</w:t>
      </w:r>
      <w:r w:rsidR="003B2324" w:rsidRPr="00F33C15">
        <w:rPr>
          <w:sz w:val="24"/>
        </w:rPr>
        <w:t>.3. Perspectives de vente</w:t>
      </w:r>
      <w:r w:rsidR="00284AB4" w:rsidRPr="00F33C15">
        <w:rPr>
          <w:sz w:val="24"/>
        </w:rPr>
        <w:t>s</w:t>
      </w:r>
      <w:r w:rsidR="003B2324" w:rsidRPr="00F33C15">
        <w:rPr>
          <w:sz w:val="24"/>
        </w:rPr>
        <w:t xml:space="preserve"> en </w:t>
      </w:r>
      <w:r w:rsidR="00512BFB" w:rsidRPr="00F33C15">
        <w:rPr>
          <w:sz w:val="24"/>
        </w:rPr>
        <w:t>fonction des prospects</w:t>
      </w:r>
      <w:r w:rsidR="00284AB4" w:rsidRPr="00F33C15">
        <w:rPr>
          <w:sz w:val="24"/>
        </w:rPr>
        <w:t xml:space="preserve"> (hypothèse</w:t>
      </w:r>
      <w:r w:rsidR="0081214C" w:rsidRPr="00F33C15">
        <w:rPr>
          <w:sz w:val="24"/>
        </w:rPr>
        <w:t>s</w:t>
      </w:r>
      <w:r w:rsidR="00284AB4" w:rsidRPr="00F33C15">
        <w:rPr>
          <w:sz w:val="24"/>
        </w:rPr>
        <w:t xml:space="preserve"> minimale, probable</w:t>
      </w:r>
      <w:r w:rsidR="00845556" w:rsidRPr="00F33C15">
        <w:rPr>
          <w:sz w:val="24"/>
        </w:rPr>
        <w:t>, optimiste</w:t>
      </w:r>
      <w:r w:rsidR="00284AB4" w:rsidRPr="00F33C15">
        <w:rPr>
          <w:sz w:val="24"/>
        </w:rPr>
        <w:t>)</w:t>
      </w:r>
    </w:p>
    <w:p w14:paraId="22DAF1BC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44787790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5C8FA6FA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0E05B298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0BA128AB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40A1EB7B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1ED3B2D7" w14:textId="77777777" w:rsidR="00936017" w:rsidRPr="00F33C15" w:rsidRDefault="00936017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3A809DD3" w14:textId="77777777" w:rsidR="00936017" w:rsidRPr="00F33C15" w:rsidRDefault="00936017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73337892" w14:textId="77777777" w:rsidR="00936017" w:rsidRPr="00F33C15" w:rsidRDefault="00936017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18A57FD6" w14:textId="77777777" w:rsidR="00936017" w:rsidRPr="00F33C15" w:rsidRDefault="00936017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202605E4" w14:textId="77777777" w:rsidR="00936017" w:rsidRPr="00F33C15" w:rsidRDefault="00936017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6DBCCACD" w14:textId="77777777" w:rsidR="00936017" w:rsidRPr="00F33C15" w:rsidRDefault="00936017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7EBD058B" w14:textId="77777777" w:rsidR="00936017" w:rsidRPr="00F33C15" w:rsidRDefault="00936017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348A9511" w14:textId="77777777" w:rsidR="00936017" w:rsidRPr="00F33C15" w:rsidRDefault="00936017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4385727C" w14:textId="77777777" w:rsidR="00936017" w:rsidRPr="00F33C15" w:rsidRDefault="00936017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7185D98F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36F82CF9" w14:textId="77777777" w:rsidR="003B2324" w:rsidRPr="00F33C15" w:rsidRDefault="003B2324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69E22731" w14:textId="77777777" w:rsidR="00503997" w:rsidRPr="00F33C15" w:rsidRDefault="00503997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  <w:u w:val="single"/>
        </w:rPr>
      </w:pPr>
    </w:p>
    <w:p w14:paraId="240681BB" w14:textId="77777777" w:rsidR="003B2324" w:rsidRPr="00F33C15" w:rsidRDefault="00CB185E" w:rsidP="003B2324">
      <w:pPr>
        <w:numPr>
          <w:ilvl w:val="12"/>
          <w:numId w:val="0"/>
        </w:numPr>
        <w:tabs>
          <w:tab w:val="left" w:pos="284"/>
          <w:tab w:val="left" w:pos="8080"/>
        </w:tabs>
        <w:rPr>
          <w:sz w:val="24"/>
        </w:rPr>
      </w:pPr>
      <w:r w:rsidRPr="00F33C15">
        <w:rPr>
          <w:sz w:val="24"/>
        </w:rPr>
        <w:t>III</w:t>
      </w:r>
      <w:r w:rsidR="003B2324" w:rsidRPr="00F33C15">
        <w:rPr>
          <w:sz w:val="24"/>
        </w:rPr>
        <w:t>.4. Durée de commercialisation</w:t>
      </w:r>
      <w:r w:rsidRPr="00F33C15">
        <w:rPr>
          <w:sz w:val="24"/>
        </w:rPr>
        <w:t xml:space="preserve"> attendue</w:t>
      </w:r>
    </w:p>
    <w:p w14:paraId="28ABB13C" w14:textId="77777777" w:rsidR="00C44250" w:rsidRPr="00F33C15" w:rsidRDefault="00C44250">
      <w:pPr>
        <w:numPr>
          <w:ilvl w:val="12"/>
          <w:numId w:val="0"/>
        </w:numPr>
        <w:tabs>
          <w:tab w:val="left" w:pos="851"/>
          <w:tab w:val="left" w:pos="3686"/>
          <w:tab w:val="left" w:pos="6663"/>
        </w:tabs>
        <w:rPr>
          <w:sz w:val="24"/>
        </w:rPr>
      </w:pPr>
    </w:p>
    <w:p w14:paraId="5DBB1D84" w14:textId="77777777" w:rsidR="003B2324" w:rsidRPr="00F33C15" w:rsidRDefault="003B2324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6E683F2C" w14:textId="77777777" w:rsidR="003B2324" w:rsidRPr="00F33C15" w:rsidRDefault="003B2324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304C5C3E" w14:textId="77777777" w:rsidR="003B2324" w:rsidRPr="00F33C15" w:rsidRDefault="003B2324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7C7B87AB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b/>
          <w:sz w:val="24"/>
          <w:u w:val="single"/>
        </w:rPr>
      </w:pPr>
      <w:r w:rsidRPr="00F33C15">
        <w:rPr>
          <w:sz w:val="24"/>
          <w:u w:val="single"/>
        </w:rPr>
        <w:br w:type="page"/>
      </w:r>
      <w:r w:rsidR="00CB185E" w:rsidRPr="00F33C15">
        <w:rPr>
          <w:b/>
          <w:sz w:val="24"/>
          <w:u w:val="single"/>
        </w:rPr>
        <w:lastRenderedPageBreak/>
        <w:t>IV</w:t>
      </w:r>
      <w:r w:rsidR="00246A90" w:rsidRPr="00F33C15">
        <w:rPr>
          <w:b/>
          <w:sz w:val="24"/>
          <w:u w:val="single"/>
        </w:rPr>
        <w:t xml:space="preserve">. </w:t>
      </w:r>
      <w:r w:rsidRPr="00F33C15">
        <w:rPr>
          <w:b/>
          <w:sz w:val="24"/>
          <w:u w:val="single"/>
        </w:rPr>
        <w:t>ASPECTS FINANCIERS</w:t>
      </w:r>
    </w:p>
    <w:p w14:paraId="2A10A076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  <w:u w:val="single"/>
        </w:rPr>
      </w:pPr>
    </w:p>
    <w:p w14:paraId="5AE893BA" w14:textId="77777777" w:rsidR="00C44250" w:rsidRPr="00F33C15" w:rsidRDefault="0018129D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  <w:szCs w:val="24"/>
        </w:rPr>
      </w:pPr>
      <w:r w:rsidRPr="00F33C15">
        <w:rPr>
          <w:sz w:val="24"/>
          <w:szCs w:val="24"/>
        </w:rPr>
        <w:t>IV</w:t>
      </w:r>
      <w:r w:rsidR="00C44250" w:rsidRPr="00F33C15">
        <w:rPr>
          <w:sz w:val="24"/>
          <w:szCs w:val="24"/>
        </w:rPr>
        <w:t>.1. P</w:t>
      </w:r>
      <w:r w:rsidR="00E82CE3" w:rsidRPr="00F33C15">
        <w:rPr>
          <w:sz w:val="24"/>
          <w:szCs w:val="24"/>
        </w:rPr>
        <w:t xml:space="preserve">lan et calendrier de financement de </w:t>
      </w:r>
      <w:r w:rsidR="00E82CE3" w:rsidRPr="00F33C15">
        <w:rPr>
          <w:sz w:val="24"/>
          <w:szCs w:val="24"/>
          <w:u w:val="single"/>
        </w:rPr>
        <w:t>l’ensemble</w:t>
      </w:r>
      <w:r w:rsidR="00E82CE3" w:rsidRPr="00F33C15">
        <w:rPr>
          <w:sz w:val="24"/>
          <w:szCs w:val="24"/>
        </w:rPr>
        <w:t xml:space="preserve"> de l’opération (étude</w:t>
      </w:r>
      <w:r w:rsidR="003042FA" w:rsidRPr="00F33C15">
        <w:rPr>
          <w:sz w:val="24"/>
          <w:szCs w:val="24"/>
        </w:rPr>
        <w:t>s</w:t>
      </w:r>
      <w:r w:rsidR="00E82CE3" w:rsidRPr="00F33C15">
        <w:rPr>
          <w:sz w:val="24"/>
          <w:szCs w:val="24"/>
        </w:rPr>
        <w:t xml:space="preserve"> de développement, </w:t>
      </w:r>
      <w:r w:rsidRPr="00F33C15">
        <w:rPr>
          <w:sz w:val="24"/>
          <w:szCs w:val="24"/>
        </w:rPr>
        <w:t>industrialisation, fabrication)</w:t>
      </w:r>
    </w:p>
    <w:p w14:paraId="27781DA4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  <w:u w:val="single"/>
        </w:rPr>
      </w:pPr>
    </w:p>
    <w:p w14:paraId="4615D29A" w14:textId="77777777" w:rsidR="00C44250" w:rsidRPr="00F33C15" w:rsidRDefault="0018129D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  <w:r w:rsidRPr="00F33C15">
        <w:rPr>
          <w:sz w:val="24"/>
        </w:rPr>
        <w:t>IV</w:t>
      </w:r>
      <w:r w:rsidR="00C44250" w:rsidRPr="00F33C15">
        <w:rPr>
          <w:sz w:val="24"/>
        </w:rPr>
        <w:t xml:space="preserve">.1.1. </w:t>
      </w:r>
      <w:r w:rsidR="00E82CE3" w:rsidRPr="00F33C15">
        <w:rPr>
          <w:sz w:val="24"/>
        </w:rPr>
        <w:t>Plan étude développement</w:t>
      </w:r>
    </w:p>
    <w:p w14:paraId="4E3D365C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  <w:u w:val="single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872"/>
        <w:gridCol w:w="2331"/>
        <w:gridCol w:w="1698"/>
      </w:tblGrid>
      <w:tr w:rsidR="00992405" w:rsidRPr="00F33C15" w14:paraId="55073EDD" w14:textId="77777777" w:rsidTr="00EA0ED5">
        <w:tc>
          <w:tcPr>
            <w:tcW w:w="3190" w:type="dxa"/>
            <w:shd w:val="clear" w:color="auto" w:fill="auto"/>
            <w:vAlign w:val="center"/>
          </w:tcPr>
          <w:p w14:paraId="1D5B4E27" w14:textId="77777777" w:rsidR="00992405" w:rsidRPr="00F33C15" w:rsidRDefault="00992405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b/>
                <w:sz w:val="22"/>
                <w:szCs w:val="22"/>
              </w:rPr>
            </w:pPr>
            <w:r w:rsidRPr="00F33C15">
              <w:rPr>
                <w:b/>
                <w:sz w:val="22"/>
                <w:szCs w:val="22"/>
              </w:rPr>
              <w:t>Tâche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2D1E2C4" w14:textId="77777777" w:rsidR="00992405" w:rsidRPr="00F33C15" w:rsidRDefault="00992405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b/>
                <w:sz w:val="22"/>
                <w:szCs w:val="22"/>
              </w:rPr>
            </w:pPr>
            <w:r w:rsidRPr="00F33C15">
              <w:rPr>
                <w:b/>
                <w:sz w:val="22"/>
                <w:szCs w:val="22"/>
              </w:rPr>
              <w:t>Début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8F566AC" w14:textId="77777777" w:rsidR="00992405" w:rsidRPr="00F33C15" w:rsidRDefault="00992405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b/>
                <w:sz w:val="22"/>
                <w:szCs w:val="22"/>
              </w:rPr>
            </w:pPr>
            <w:r w:rsidRPr="00F33C15">
              <w:rPr>
                <w:b/>
                <w:sz w:val="22"/>
                <w:szCs w:val="22"/>
              </w:rPr>
              <w:t>Fin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970BCC9" w14:textId="77777777" w:rsidR="00992405" w:rsidRPr="00F33C15" w:rsidRDefault="00992405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b/>
                <w:sz w:val="22"/>
                <w:szCs w:val="22"/>
              </w:rPr>
            </w:pPr>
            <w:r w:rsidRPr="00F33C15">
              <w:rPr>
                <w:b/>
                <w:sz w:val="22"/>
                <w:szCs w:val="22"/>
              </w:rPr>
              <w:t>Montant de l’opération</w:t>
            </w:r>
            <w:r w:rsidR="00A40712" w:rsidRPr="00F33C15">
              <w:rPr>
                <w:b/>
                <w:sz w:val="22"/>
                <w:szCs w:val="22"/>
              </w:rPr>
              <w:t xml:space="preserve"> (milliers </w:t>
            </w:r>
            <w:r w:rsidRPr="00F33C15">
              <w:rPr>
                <w:b/>
                <w:sz w:val="22"/>
                <w:szCs w:val="22"/>
              </w:rPr>
              <w:t>€)</w:t>
            </w:r>
          </w:p>
        </w:tc>
      </w:tr>
      <w:tr w:rsidR="00992405" w:rsidRPr="00F33C15" w14:paraId="753B5C29" w14:textId="77777777" w:rsidTr="00EA0ED5">
        <w:trPr>
          <w:trHeight w:val="3614"/>
        </w:trPr>
        <w:tc>
          <w:tcPr>
            <w:tcW w:w="3190" w:type="dxa"/>
            <w:shd w:val="clear" w:color="auto" w:fill="auto"/>
          </w:tcPr>
          <w:p w14:paraId="120387F1" w14:textId="77777777" w:rsidR="00992405" w:rsidRPr="00F33C15" w:rsidRDefault="00992405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both"/>
              <w:rPr>
                <w:sz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2C82F25B" w14:textId="77777777" w:rsidR="00992405" w:rsidRPr="00F33C15" w:rsidRDefault="00992405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2331" w:type="dxa"/>
            <w:shd w:val="clear" w:color="auto" w:fill="auto"/>
          </w:tcPr>
          <w:p w14:paraId="369863AD" w14:textId="77777777" w:rsidR="00992405" w:rsidRPr="00F33C15" w:rsidRDefault="00992405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0F34BCCA" w14:textId="77777777" w:rsidR="00992405" w:rsidRPr="00F33C15" w:rsidRDefault="00992405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</w:p>
        </w:tc>
      </w:tr>
    </w:tbl>
    <w:p w14:paraId="014B7561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46E2ADAE" w14:textId="77777777" w:rsidR="00B778EC" w:rsidRPr="00F33C15" w:rsidRDefault="00B778EC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012DC2D5" w14:textId="77777777" w:rsidR="00DD075B" w:rsidRPr="00F33C15" w:rsidRDefault="003042FA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  <w:r w:rsidRPr="00F33C15">
        <w:rPr>
          <w:sz w:val="24"/>
        </w:rPr>
        <w:t>IV</w:t>
      </w:r>
      <w:r w:rsidR="00DD075B" w:rsidRPr="00F33C15">
        <w:rPr>
          <w:sz w:val="24"/>
        </w:rPr>
        <w:t>.1.2. Dates prévues de début et de fin d’exécution des travaux de chaque phase</w:t>
      </w:r>
      <w:r w:rsidR="00C86012" w:rsidRPr="00F33C15">
        <w:rPr>
          <w:sz w:val="24"/>
        </w:rPr>
        <w:t xml:space="preserve"> objet de la demande d’avance</w:t>
      </w:r>
    </w:p>
    <w:p w14:paraId="5398236B" w14:textId="77777777" w:rsidR="00DD075B" w:rsidRPr="00F33C15" w:rsidRDefault="00DD075B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16"/>
          <w:szCs w:val="16"/>
        </w:rPr>
      </w:pPr>
    </w:p>
    <w:p w14:paraId="0E93A900" w14:textId="77777777" w:rsidR="00A40712" w:rsidRPr="00F33C15" w:rsidRDefault="00A40712">
      <w:pPr>
        <w:numPr>
          <w:ilvl w:val="0"/>
          <w:numId w:val="47"/>
        </w:numPr>
        <w:tabs>
          <w:tab w:val="left" w:pos="284"/>
          <w:tab w:val="left" w:pos="3686"/>
          <w:tab w:val="left" w:pos="6663"/>
        </w:tabs>
        <w:jc w:val="both"/>
        <w:rPr>
          <w:b/>
          <w:sz w:val="22"/>
          <w:szCs w:val="22"/>
        </w:rPr>
      </w:pPr>
      <w:r w:rsidRPr="00F33C15">
        <w:rPr>
          <w:b/>
          <w:sz w:val="22"/>
          <w:szCs w:val="22"/>
        </w:rPr>
        <w:t>Phase 1</w:t>
      </w:r>
    </w:p>
    <w:p w14:paraId="51C71DDF" w14:textId="77777777" w:rsidR="00A40712" w:rsidRPr="00F33C15" w:rsidRDefault="00DD075B" w:rsidP="00A40712">
      <w:pPr>
        <w:tabs>
          <w:tab w:val="left" w:pos="284"/>
          <w:tab w:val="left" w:pos="3686"/>
          <w:tab w:val="left" w:pos="6663"/>
        </w:tabs>
        <w:ind w:left="360"/>
        <w:jc w:val="both"/>
        <w:rPr>
          <w:b/>
          <w:sz w:val="22"/>
          <w:szCs w:val="22"/>
        </w:rPr>
      </w:pPr>
      <w:r w:rsidRPr="00F33C15">
        <w:rPr>
          <w:sz w:val="24"/>
        </w:rPr>
        <w:t>Début :</w:t>
      </w:r>
      <w:r w:rsidR="00A40712" w:rsidRPr="00F33C15">
        <w:rPr>
          <w:sz w:val="24"/>
        </w:rPr>
        <w:t xml:space="preserve"> </w:t>
      </w:r>
    </w:p>
    <w:p w14:paraId="5ED1C8AE" w14:textId="77777777" w:rsidR="00A40712" w:rsidRPr="00F33C15" w:rsidRDefault="00DD075B" w:rsidP="00A40712">
      <w:pPr>
        <w:tabs>
          <w:tab w:val="left" w:pos="284"/>
          <w:tab w:val="left" w:pos="3686"/>
          <w:tab w:val="left" w:pos="6663"/>
        </w:tabs>
        <w:ind w:left="360"/>
        <w:jc w:val="both"/>
        <w:rPr>
          <w:b/>
          <w:sz w:val="22"/>
          <w:szCs w:val="22"/>
        </w:rPr>
      </w:pPr>
      <w:r w:rsidRPr="00F33C15">
        <w:rPr>
          <w:sz w:val="24"/>
        </w:rPr>
        <w:t>Fin :</w:t>
      </w:r>
      <w:r w:rsidR="00A40712" w:rsidRPr="00F33C15">
        <w:rPr>
          <w:sz w:val="24"/>
        </w:rPr>
        <w:t xml:space="preserve"> </w:t>
      </w:r>
    </w:p>
    <w:p w14:paraId="310C9ECB" w14:textId="77777777" w:rsidR="00A40712" w:rsidRPr="00F33C15" w:rsidRDefault="00A40712" w:rsidP="00A40712">
      <w:pPr>
        <w:tabs>
          <w:tab w:val="left" w:pos="284"/>
          <w:tab w:val="left" w:pos="3686"/>
          <w:tab w:val="left" w:pos="6663"/>
        </w:tabs>
        <w:ind w:left="360"/>
        <w:jc w:val="both"/>
        <w:rPr>
          <w:b/>
          <w:sz w:val="22"/>
          <w:szCs w:val="22"/>
        </w:rPr>
      </w:pPr>
    </w:p>
    <w:p w14:paraId="4C349495" w14:textId="77777777" w:rsidR="00A40712" w:rsidRPr="00F33C15" w:rsidRDefault="00DD075B">
      <w:pPr>
        <w:numPr>
          <w:ilvl w:val="0"/>
          <w:numId w:val="47"/>
        </w:numPr>
        <w:tabs>
          <w:tab w:val="left" w:pos="284"/>
          <w:tab w:val="left" w:pos="3686"/>
          <w:tab w:val="left" w:pos="6663"/>
        </w:tabs>
        <w:jc w:val="both"/>
        <w:rPr>
          <w:b/>
          <w:sz w:val="22"/>
          <w:szCs w:val="22"/>
        </w:rPr>
      </w:pPr>
      <w:r w:rsidRPr="00F33C15">
        <w:rPr>
          <w:b/>
          <w:sz w:val="22"/>
          <w:szCs w:val="22"/>
        </w:rPr>
        <w:t>Phase 2 </w:t>
      </w:r>
      <w:r w:rsidR="00A40712" w:rsidRPr="00F33C15">
        <w:rPr>
          <w:b/>
          <w:sz w:val="22"/>
          <w:szCs w:val="22"/>
        </w:rPr>
        <w:t>(éventuelle)</w:t>
      </w:r>
    </w:p>
    <w:p w14:paraId="1834F2DF" w14:textId="77777777" w:rsidR="00A40712" w:rsidRPr="00F33C15" w:rsidRDefault="00DD075B" w:rsidP="00A40712">
      <w:pPr>
        <w:tabs>
          <w:tab w:val="left" w:pos="284"/>
          <w:tab w:val="left" w:pos="3686"/>
          <w:tab w:val="left" w:pos="6663"/>
        </w:tabs>
        <w:ind w:left="360"/>
        <w:jc w:val="both"/>
        <w:rPr>
          <w:b/>
          <w:sz w:val="22"/>
          <w:szCs w:val="22"/>
        </w:rPr>
      </w:pPr>
      <w:r w:rsidRPr="00F33C15">
        <w:rPr>
          <w:sz w:val="24"/>
        </w:rPr>
        <w:t>Début :</w:t>
      </w:r>
      <w:r w:rsidR="00A40712" w:rsidRPr="00F33C15">
        <w:rPr>
          <w:sz w:val="24"/>
        </w:rPr>
        <w:t xml:space="preserve"> </w:t>
      </w:r>
    </w:p>
    <w:p w14:paraId="42560737" w14:textId="77777777" w:rsidR="00A40712" w:rsidRPr="00F33C15" w:rsidRDefault="00DD075B" w:rsidP="00A40712">
      <w:pPr>
        <w:tabs>
          <w:tab w:val="left" w:pos="284"/>
          <w:tab w:val="left" w:pos="3686"/>
          <w:tab w:val="left" w:pos="6663"/>
        </w:tabs>
        <w:ind w:left="360"/>
        <w:jc w:val="both"/>
        <w:rPr>
          <w:sz w:val="24"/>
        </w:rPr>
      </w:pPr>
      <w:r w:rsidRPr="00F33C15">
        <w:rPr>
          <w:sz w:val="24"/>
        </w:rPr>
        <w:t>Fin :</w:t>
      </w:r>
      <w:r w:rsidR="00A40712" w:rsidRPr="00F33C15">
        <w:rPr>
          <w:sz w:val="24"/>
        </w:rPr>
        <w:t xml:space="preserve"> </w:t>
      </w:r>
    </w:p>
    <w:p w14:paraId="795F9747" w14:textId="77777777" w:rsidR="00A40712" w:rsidRPr="00F33C15" w:rsidRDefault="00A40712" w:rsidP="00A40712">
      <w:pPr>
        <w:tabs>
          <w:tab w:val="left" w:pos="284"/>
          <w:tab w:val="left" w:pos="3686"/>
          <w:tab w:val="left" w:pos="6663"/>
        </w:tabs>
        <w:ind w:left="360"/>
        <w:jc w:val="both"/>
        <w:rPr>
          <w:b/>
          <w:sz w:val="22"/>
          <w:szCs w:val="22"/>
        </w:rPr>
      </w:pPr>
    </w:p>
    <w:p w14:paraId="633B77E0" w14:textId="77777777" w:rsidR="00A40712" w:rsidRPr="00F33C15" w:rsidRDefault="00DD075B">
      <w:pPr>
        <w:numPr>
          <w:ilvl w:val="0"/>
          <w:numId w:val="47"/>
        </w:numPr>
        <w:tabs>
          <w:tab w:val="left" w:pos="284"/>
          <w:tab w:val="left" w:pos="3686"/>
          <w:tab w:val="left" w:pos="6663"/>
        </w:tabs>
        <w:jc w:val="both"/>
        <w:rPr>
          <w:b/>
          <w:sz w:val="22"/>
          <w:szCs w:val="22"/>
        </w:rPr>
      </w:pPr>
      <w:r w:rsidRPr="00F33C15">
        <w:rPr>
          <w:b/>
          <w:sz w:val="22"/>
          <w:szCs w:val="22"/>
        </w:rPr>
        <w:t>Phase 3 </w:t>
      </w:r>
      <w:r w:rsidR="00A40712" w:rsidRPr="00F33C15">
        <w:rPr>
          <w:b/>
          <w:sz w:val="22"/>
          <w:szCs w:val="22"/>
        </w:rPr>
        <w:t>(éventuelle)</w:t>
      </w:r>
    </w:p>
    <w:p w14:paraId="7B72BA97" w14:textId="77777777" w:rsidR="00A40712" w:rsidRPr="00F33C15" w:rsidRDefault="00DD075B" w:rsidP="00A40712">
      <w:pPr>
        <w:tabs>
          <w:tab w:val="left" w:pos="284"/>
          <w:tab w:val="left" w:pos="3686"/>
          <w:tab w:val="left" w:pos="6663"/>
        </w:tabs>
        <w:ind w:left="360"/>
        <w:jc w:val="both"/>
        <w:rPr>
          <w:b/>
          <w:sz w:val="22"/>
          <w:szCs w:val="22"/>
        </w:rPr>
      </w:pPr>
      <w:r w:rsidRPr="00F33C15">
        <w:rPr>
          <w:sz w:val="24"/>
        </w:rPr>
        <w:t>Début :</w:t>
      </w:r>
      <w:r w:rsidR="00A40712" w:rsidRPr="00F33C15">
        <w:rPr>
          <w:sz w:val="24"/>
        </w:rPr>
        <w:t xml:space="preserve"> </w:t>
      </w:r>
    </w:p>
    <w:p w14:paraId="7B6D3A79" w14:textId="77777777" w:rsidR="00A40712" w:rsidRPr="00F33C15" w:rsidRDefault="00DD075B" w:rsidP="00A40712">
      <w:pPr>
        <w:tabs>
          <w:tab w:val="left" w:pos="284"/>
          <w:tab w:val="left" w:pos="3686"/>
          <w:tab w:val="left" w:pos="6663"/>
        </w:tabs>
        <w:ind w:left="360"/>
        <w:jc w:val="both"/>
        <w:rPr>
          <w:sz w:val="24"/>
        </w:rPr>
      </w:pPr>
      <w:r w:rsidRPr="00F33C15">
        <w:rPr>
          <w:sz w:val="24"/>
        </w:rPr>
        <w:t>Fin :</w:t>
      </w:r>
      <w:r w:rsidR="00A40712" w:rsidRPr="00F33C15">
        <w:rPr>
          <w:sz w:val="24"/>
        </w:rPr>
        <w:t xml:space="preserve"> </w:t>
      </w:r>
    </w:p>
    <w:p w14:paraId="28692B78" w14:textId="77777777" w:rsidR="00A40712" w:rsidRPr="00F33C15" w:rsidRDefault="00A40712" w:rsidP="00A40712">
      <w:pPr>
        <w:tabs>
          <w:tab w:val="left" w:pos="284"/>
          <w:tab w:val="left" w:pos="3686"/>
          <w:tab w:val="left" w:pos="6663"/>
        </w:tabs>
        <w:ind w:left="360"/>
        <w:jc w:val="both"/>
        <w:rPr>
          <w:b/>
          <w:sz w:val="22"/>
          <w:szCs w:val="22"/>
        </w:rPr>
      </w:pPr>
    </w:p>
    <w:p w14:paraId="65B569A4" w14:textId="77777777" w:rsidR="00DD075B" w:rsidRPr="00F33C15" w:rsidRDefault="00796E83" w:rsidP="00A40712">
      <w:pPr>
        <w:numPr>
          <w:ilvl w:val="0"/>
          <w:numId w:val="47"/>
        </w:numPr>
        <w:tabs>
          <w:tab w:val="left" w:pos="284"/>
          <w:tab w:val="left" w:pos="3686"/>
          <w:tab w:val="left" w:pos="6663"/>
        </w:tabs>
        <w:jc w:val="both"/>
        <w:rPr>
          <w:b/>
          <w:sz w:val="22"/>
          <w:szCs w:val="22"/>
        </w:rPr>
      </w:pPr>
      <w:r w:rsidRPr="00F33C15">
        <w:rPr>
          <w:b/>
          <w:bCs/>
          <w:iCs/>
          <w:sz w:val="22"/>
          <w:szCs w:val="22"/>
        </w:rPr>
        <w:t xml:space="preserve">Autres phases </w:t>
      </w:r>
      <w:r w:rsidR="00FE341E" w:rsidRPr="00F33C15">
        <w:rPr>
          <w:b/>
          <w:bCs/>
          <w:iCs/>
          <w:sz w:val="22"/>
          <w:szCs w:val="22"/>
        </w:rPr>
        <w:t>potentielles</w:t>
      </w:r>
    </w:p>
    <w:p w14:paraId="7BA2AA9E" w14:textId="77777777" w:rsidR="00F1297F" w:rsidRPr="00F33C15" w:rsidRDefault="00F1297F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b/>
          <w:bCs/>
          <w:iCs/>
          <w:sz w:val="22"/>
          <w:szCs w:val="22"/>
        </w:rPr>
      </w:pPr>
    </w:p>
    <w:p w14:paraId="2A785AC6" w14:textId="77777777" w:rsidR="004A1FFA" w:rsidRPr="00F33C15" w:rsidRDefault="004A1FFA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b/>
          <w:bCs/>
          <w:iCs/>
          <w:sz w:val="22"/>
          <w:szCs w:val="22"/>
        </w:rPr>
      </w:pPr>
    </w:p>
    <w:p w14:paraId="663F1CA5" w14:textId="77777777" w:rsidR="00B778EC" w:rsidRPr="00F33C15" w:rsidRDefault="00B778EC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1E3AC10E" w14:textId="77777777" w:rsidR="00DD075B" w:rsidRPr="00F33C15" w:rsidRDefault="00DD075B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4F0D0B21" w14:textId="77777777" w:rsidR="00DD075B" w:rsidRPr="00F33C15" w:rsidRDefault="00DD075B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4270D10C" w14:textId="77777777" w:rsidR="00DD075B" w:rsidRPr="00F33C15" w:rsidRDefault="00DD075B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7D108DF3" w14:textId="77777777" w:rsidR="00DD075B" w:rsidRPr="00F33C15" w:rsidRDefault="00DD075B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7F22A640" w14:textId="77777777" w:rsidR="00DD075B" w:rsidRPr="00F33C15" w:rsidRDefault="00DD075B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</w:p>
    <w:p w14:paraId="6F50D291" w14:textId="77777777" w:rsidR="008E3B23" w:rsidRPr="00F33C15" w:rsidRDefault="008E3B23" w:rsidP="008E3B23">
      <w:pPr>
        <w:rPr>
          <w:sz w:val="16"/>
          <w:szCs w:val="16"/>
        </w:rPr>
      </w:pPr>
      <w:r w:rsidRPr="00F33C15">
        <w:rPr>
          <w:sz w:val="24"/>
        </w:rPr>
        <w:br w:type="page"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8E3B23" w:rsidRPr="00F33C15" w14:paraId="5DFDFC73" w14:textId="77777777" w:rsidTr="00CC1B6D">
        <w:tc>
          <w:tcPr>
            <w:tcW w:w="10368" w:type="dxa"/>
            <w:vAlign w:val="center"/>
          </w:tcPr>
          <w:p w14:paraId="0AAB057B" w14:textId="77777777" w:rsidR="008E3B23" w:rsidRPr="00F33C15" w:rsidRDefault="008E3B23" w:rsidP="008E3B23">
            <w:pPr>
              <w:spacing w:before="120" w:after="120"/>
              <w:ind w:left="612" w:hanging="612"/>
              <w:jc w:val="center"/>
              <w:rPr>
                <w:b/>
                <w:color w:val="808080"/>
                <w:spacing w:val="20"/>
                <w:sz w:val="24"/>
                <w:szCs w:val="24"/>
              </w:rPr>
            </w:pPr>
            <w:r w:rsidRPr="00F33C15">
              <w:rPr>
                <w:b/>
                <w:color w:val="605050"/>
                <w:spacing w:val="20"/>
                <w:sz w:val="24"/>
                <w:szCs w:val="24"/>
              </w:rPr>
              <w:lastRenderedPageBreak/>
              <w:t>Prévisions d’activité, de marge, d’emplois et d’investissements liés au programme</w:t>
            </w:r>
          </w:p>
        </w:tc>
      </w:tr>
    </w:tbl>
    <w:p w14:paraId="73CAAD87" w14:textId="77777777" w:rsidR="008E3B23" w:rsidRPr="00F33C15" w:rsidRDefault="008E3B23" w:rsidP="008E3B23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8" w:space="0" w:color="605050"/>
          <w:left w:val="single" w:sz="8" w:space="0" w:color="605050"/>
          <w:bottom w:val="single" w:sz="8" w:space="0" w:color="605050"/>
          <w:right w:val="single" w:sz="8" w:space="0" w:color="605050"/>
          <w:insideH w:val="single" w:sz="8" w:space="0" w:color="605050"/>
          <w:insideV w:val="single" w:sz="8" w:space="0" w:color="60505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432"/>
        <w:gridCol w:w="1116"/>
        <w:gridCol w:w="1116"/>
        <w:gridCol w:w="1116"/>
        <w:gridCol w:w="1116"/>
        <w:gridCol w:w="1116"/>
        <w:gridCol w:w="1107"/>
      </w:tblGrid>
      <w:tr w:rsidR="008E3B23" w:rsidRPr="00F33C15" w14:paraId="01DCDC9F" w14:textId="77777777" w:rsidTr="00CC1B6D">
        <w:trPr>
          <w:trHeight w:hRule="exact" w:val="34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B204"/>
            <w:vAlign w:val="center"/>
          </w:tcPr>
          <w:p w14:paraId="41700782" w14:textId="77777777" w:rsidR="008E3B23" w:rsidRPr="00F33C15" w:rsidRDefault="008E3B23" w:rsidP="00CC1B6D">
            <w:pPr>
              <w:jc w:val="center"/>
              <w:rPr>
                <w:b/>
                <w:bCs/>
                <w:i/>
                <w:iCs/>
                <w:color w:val="6A5E4F"/>
              </w:rPr>
            </w:pPr>
            <w:r w:rsidRPr="00F33C15">
              <w:rPr>
                <w:b/>
                <w:bCs/>
                <w:color w:val="FFFFFF"/>
                <w:spacing w:val="20"/>
                <w:sz w:val="28"/>
                <w:szCs w:val="28"/>
              </w:rPr>
              <w:t>Montants (</w:t>
            </w:r>
            <w:r w:rsidR="00C30F7C" w:rsidRPr="00F33C15">
              <w:rPr>
                <w:b/>
                <w:bCs/>
                <w:color w:val="FFFFFF"/>
                <w:spacing w:val="20"/>
                <w:sz w:val="28"/>
                <w:szCs w:val="28"/>
              </w:rPr>
              <w:t>milliers €</w:t>
            </w:r>
            <w:r w:rsidRPr="00F33C15">
              <w:rPr>
                <w:b/>
                <w:bCs/>
                <w:color w:val="FFFFFF"/>
                <w:spacing w:val="20"/>
                <w:sz w:val="28"/>
                <w:szCs w:val="28"/>
              </w:rPr>
              <w:t>)</w:t>
            </w:r>
          </w:p>
        </w:tc>
      </w:tr>
      <w:tr w:rsidR="008E3B23" w:rsidRPr="00F33C15" w14:paraId="0EB50042" w14:textId="77777777" w:rsidTr="00CC1B6D">
        <w:trPr>
          <w:trHeight w:hRule="exact" w:val="591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883CD" w14:textId="77777777" w:rsidR="008E3B23" w:rsidRPr="00F33C15" w:rsidRDefault="008E3B23" w:rsidP="00CC1B6D">
            <w:pPr>
              <w:spacing w:before="108" w:line="360" w:lineRule="auto"/>
              <w:jc w:val="center"/>
              <w:rPr>
                <w:i/>
                <w:iCs/>
                <w:color w:val="605050"/>
                <w:spacing w:val="2"/>
                <w:sz w:val="16"/>
                <w:szCs w:val="16"/>
              </w:rPr>
            </w:pPr>
            <w:r w:rsidRPr="00F33C15">
              <w:rPr>
                <w:i/>
                <w:iCs/>
                <w:color w:val="605050"/>
                <w:spacing w:val="2"/>
                <w:sz w:val="16"/>
                <w:szCs w:val="16"/>
              </w:rPr>
              <w:t>Compte tenu du stade d’avancement de votre programme et des données disponibles, remplir partiellement ou totalement les tableaux suivants.</w:t>
            </w:r>
          </w:p>
        </w:tc>
      </w:tr>
      <w:tr w:rsidR="008E3B23" w:rsidRPr="00F33C15" w14:paraId="78F9D8E6" w14:textId="77777777" w:rsidTr="00CC1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jc w:val="center"/>
        </w:trPr>
        <w:tc>
          <w:tcPr>
            <w:tcW w:w="5000" w:type="pct"/>
            <w:gridSpan w:val="8"/>
            <w:tcBorders>
              <w:bottom w:val="single" w:sz="12" w:space="0" w:color="605050"/>
            </w:tcBorders>
            <w:vAlign w:val="center"/>
          </w:tcPr>
          <w:p w14:paraId="50D7919B" w14:textId="77777777" w:rsidR="008E3B23" w:rsidRPr="00F33C15" w:rsidRDefault="008E3B23" w:rsidP="00CC1B6D">
            <w:pPr>
              <w:spacing w:before="100" w:line="360" w:lineRule="auto"/>
              <w:rPr>
                <w:b/>
                <w:bCs/>
                <w:color w:val="E20021"/>
              </w:rPr>
            </w:pPr>
            <w:r w:rsidRPr="00F33C15">
              <w:rPr>
                <w:b/>
                <w:bCs/>
                <w:color w:val="E20021"/>
              </w:rPr>
              <w:t>ACTIVITÉ ET MARGE</w:t>
            </w:r>
          </w:p>
        </w:tc>
      </w:tr>
      <w:tr w:rsidR="008E3B23" w:rsidRPr="00F33C15" w14:paraId="24689B8A" w14:textId="77777777" w:rsidTr="008E3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  <w:jc w:val="center"/>
        </w:trPr>
        <w:tc>
          <w:tcPr>
            <w:tcW w:w="1531" w:type="pct"/>
            <w:gridSpan w:val="2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2402D77B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1C116121" w14:textId="77777777" w:rsidR="008E3B23" w:rsidRPr="00F33C15" w:rsidRDefault="008E3B23" w:rsidP="00CC1B6D">
            <w:pPr>
              <w:jc w:val="center"/>
              <w:rPr>
                <w:b/>
                <w:bCs/>
                <w:color w:val="605050"/>
              </w:rPr>
            </w:pPr>
            <w:r w:rsidRPr="00F33C15">
              <w:rPr>
                <w:b/>
                <w:bCs/>
                <w:color w:val="605050"/>
              </w:rPr>
              <w:t>Exercice</w:t>
            </w:r>
            <w:r w:rsidRPr="00F33C15">
              <w:rPr>
                <w:b/>
                <w:bCs/>
                <w:color w:val="605050"/>
              </w:rPr>
              <w:br/>
              <w:t>en cours</w:t>
            </w: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61C7E17D" w14:textId="77777777" w:rsidR="008E3B23" w:rsidRPr="00F33C15" w:rsidRDefault="008E3B23" w:rsidP="00CC1B6D">
            <w:pPr>
              <w:tabs>
                <w:tab w:val="left" w:leader="dot" w:pos="1692"/>
              </w:tabs>
              <w:jc w:val="center"/>
              <w:rPr>
                <w:b/>
                <w:bCs/>
                <w:color w:val="605050"/>
              </w:rPr>
            </w:pPr>
            <w:r w:rsidRPr="00F33C15">
              <w:rPr>
                <w:b/>
                <w:bCs/>
                <w:color w:val="605050"/>
              </w:rPr>
              <w:t>Année</w:t>
            </w:r>
            <w:r w:rsidRPr="00F33C15">
              <w:rPr>
                <w:b/>
                <w:bCs/>
                <w:color w:val="605050"/>
              </w:rPr>
              <w:br/>
              <w:t>…</w:t>
            </w: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4C226295" w14:textId="77777777" w:rsidR="008E3B23" w:rsidRPr="00F33C15" w:rsidRDefault="008E3B23" w:rsidP="00CC1B6D">
            <w:pPr>
              <w:tabs>
                <w:tab w:val="left" w:leader="dot" w:pos="1701"/>
              </w:tabs>
              <w:jc w:val="center"/>
              <w:rPr>
                <w:b/>
                <w:bCs/>
                <w:color w:val="605050"/>
              </w:rPr>
            </w:pPr>
            <w:r w:rsidRPr="00F33C15">
              <w:rPr>
                <w:b/>
                <w:bCs/>
                <w:color w:val="605050"/>
              </w:rPr>
              <w:t>Année</w:t>
            </w:r>
            <w:r w:rsidRPr="00F33C15">
              <w:rPr>
                <w:b/>
                <w:bCs/>
                <w:color w:val="605050"/>
              </w:rPr>
              <w:br/>
              <w:t>…</w:t>
            </w: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5E2CD6BA" w14:textId="77777777" w:rsidR="008E3B23" w:rsidRPr="00F33C15" w:rsidRDefault="008E3B23" w:rsidP="00CC1B6D">
            <w:pPr>
              <w:tabs>
                <w:tab w:val="left" w:leader="dot" w:pos="1701"/>
              </w:tabs>
              <w:jc w:val="center"/>
              <w:rPr>
                <w:b/>
                <w:bCs/>
                <w:color w:val="605050"/>
              </w:rPr>
            </w:pPr>
            <w:r w:rsidRPr="00F33C15">
              <w:rPr>
                <w:b/>
                <w:bCs/>
                <w:color w:val="605050"/>
              </w:rPr>
              <w:t>Année</w:t>
            </w:r>
            <w:r w:rsidRPr="00F33C15">
              <w:rPr>
                <w:b/>
                <w:bCs/>
                <w:color w:val="605050"/>
              </w:rPr>
              <w:br/>
              <w:t>…</w:t>
            </w: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79368D49" w14:textId="77777777" w:rsidR="008E3B23" w:rsidRPr="00F33C15" w:rsidRDefault="008E3B23" w:rsidP="00CC1B6D">
            <w:pPr>
              <w:tabs>
                <w:tab w:val="left" w:leader="dot" w:pos="1692"/>
              </w:tabs>
              <w:jc w:val="center"/>
              <w:rPr>
                <w:b/>
                <w:bCs/>
                <w:color w:val="605050"/>
              </w:rPr>
            </w:pPr>
            <w:r w:rsidRPr="00F33C15">
              <w:rPr>
                <w:b/>
                <w:bCs/>
                <w:color w:val="605050"/>
              </w:rPr>
              <w:t>Année</w:t>
            </w:r>
            <w:r w:rsidRPr="00F33C15">
              <w:rPr>
                <w:b/>
                <w:bCs/>
                <w:color w:val="605050"/>
              </w:rPr>
              <w:br/>
              <w:t>…</w:t>
            </w:r>
          </w:p>
        </w:tc>
        <w:tc>
          <w:tcPr>
            <w:tcW w:w="575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3CD7230E" w14:textId="77777777" w:rsidR="008E3B23" w:rsidRPr="00F33C15" w:rsidRDefault="008E3B23" w:rsidP="00CC1B6D">
            <w:pPr>
              <w:tabs>
                <w:tab w:val="left" w:leader="dot" w:pos="1683"/>
              </w:tabs>
              <w:jc w:val="center"/>
              <w:rPr>
                <w:b/>
                <w:bCs/>
                <w:color w:val="605050"/>
              </w:rPr>
            </w:pPr>
            <w:r w:rsidRPr="00F33C15">
              <w:rPr>
                <w:b/>
                <w:bCs/>
                <w:color w:val="605050"/>
              </w:rPr>
              <w:t>Année</w:t>
            </w:r>
            <w:r w:rsidRPr="00F33C15">
              <w:rPr>
                <w:b/>
                <w:bCs/>
                <w:color w:val="605050"/>
              </w:rPr>
              <w:br/>
              <w:t>…</w:t>
            </w:r>
          </w:p>
        </w:tc>
      </w:tr>
      <w:tr w:rsidR="008E3B23" w:rsidRPr="00F33C15" w14:paraId="62673DB9" w14:textId="77777777" w:rsidTr="008E3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531" w:type="pct"/>
            <w:gridSpan w:val="2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5C23D399" w14:textId="77777777" w:rsidR="008E3B23" w:rsidRPr="00F33C15" w:rsidRDefault="008E3B23" w:rsidP="00CC1B6D">
            <w:pPr>
              <w:ind w:left="96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>Nombre d</w:t>
            </w:r>
            <w:r w:rsidRPr="00F33C15">
              <w:rPr>
                <w:color w:val="605050"/>
                <w:spacing w:val="2"/>
                <w:sz w:val="19"/>
                <w:szCs w:val="19"/>
                <w:vertAlign w:val="superscript"/>
              </w:rPr>
              <w:t>’</w:t>
            </w:r>
            <w:r w:rsidRPr="00F33C15">
              <w:rPr>
                <w:color w:val="605050"/>
                <w:sz w:val="19"/>
                <w:szCs w:val="19"/>
              </w:rPr>
              <w:t>unités vendues</w:t>
            </w: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657985F2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02148E4D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69A3DD56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4E6F2361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18AD29BD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462707E9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0CCB925A" w14:textId="77777777" w:rsidTr="008E3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531" w:type="pct"/>
            <w:gridSpan w:val="2"/>
            <w:tcBorders>
              <w:top w:val="single" w:sz="12" w:space="0" w:color="605050"/>
              <w:left w:val="single" w:sz="8" w:space="0" w:color="605050"/>
              <w:bottom w:val="single" w:sz="2" w:space="0" w:color="auto"/>
              <w:right w:val="single" w:sz="2" w:space="0" w:color="605050"/>
            </w:tcBorders>
            <w:vAlign w:val="center"/>
          </w:tcPr>
          <w:p w14:paraId="2DB7D85F" w14:textId="77777777" w:rsidR="008E3B23" w:rsidRPr="00F33C15" w:rsidRDefault="008E3B23" w:rsidP="00CC1B6D">
            <w:pPr>
              <w:ind w:left="96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>CA généré par l</w:t>
            </w:r>
            <w:r w:rsidRPr="00F33C15">
              <w:rPr>
                <w:color w:val="605050"/>
                <w:spacing w:val="2"/>
                <w:sz w:val="19"/>
                <w:szCs w:val="19"/>
                <w:vertAlign w:val="superscript"/>
              </w:rPr>
              <w:t>’</w:t>
            </w:r>
            <w:r w:rsidRPr="00F33C15">
              <w:rPr>
                <w:color w:val="605050"/>
                <w:sz w:val="19"/>
                <w:szCs w:val="19"/>
              </w:rPr>
              <w:t>industrialisation</w:t>
            </w: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2" w:space="0" w:color="auto"/>
              <w:right w:val="single" w:sz="2" w:space="0" w:color="605050"/>
            </w:tcBorders>
            <w:vAlign w:val="center"/>
          </w:tcPr>
          <w:p w14:paraId="00F47926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2" w:space="0" w:color="auto"/>
              <w:right w:val="single" w:sz="2" w:space="0" w:color="605050"/>
            </w:tcBorders>
            <w:vAlign w:val="center"/>
          </w:tcPr>
          <w:p w14:paraId="3DD868F8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2" w:space="0" w:color="auto"/>
              <w:right w:val="single" w:sz="2" w:space="0" w:color="605050"/>
            </w:tcBorders>
            <w:vAlign w:val="center"/>
          </w:tcPr>
          <w:p w14:paraId="323FB47C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2" w:space="0" w:color="auto"/>
              <w:right w:val="single" w:sz="2" w:space="0" w:color="605050"/>
            </w:tcBorders>
            <w:vAlign w:val="center"/>
          </w:tcPr>
          <w:p w14:paraId="50FBB570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2" w:space="0" w:color="auto"/>
              <w:right w:val="single" w:sz="2" w:space="0" w:color="605050"/>
            </w:tcBorders>
            <w:vAlign w:val="center"/>
          </w:tcPr>
          <w:p w14:paraId="636C72F6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12" w:space="0" w:color="605050"/>
              <w:left w:val="single" w:sz="2" w:space="0" w:color="605050"/>
              <w:bottom w:val="single" w:sz="2" w:space="0" w:color="auto"/>
              <w:right w:val="single" w:sz="8" w:space="0" w:color="605050"/>
            </w:tcBorders>
            <w:vAlign w:val="center"/>
          </w:tcPr>
          <w:p w14:paraId="52832913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73712474" w14:textId="77777777" w:rsidTr="008E3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531" w:type="pct"/>
            <w:gridSpan w:val="2"/>
            <w:tcBorders>
              <w:top w:val="single" w:sz="2" w:space="0" w:color="auto"/>
              <w:left w:val="single" w:sz="8" w:space="0" w:color="605050"/>
              <w:bottom w:val="single" w:sz="2" w:space="0" w:color="auto"/>
              <w:right w:val="single" w:sz="2" w:space="0" w:color="605050"/>
            </w:tcBorders>
            <w:vAlign w:val="center"/>
          </w:tcPr>
          <w:p w14:paraId="78BA2F01" w14:textId="77777777" w:rsidR="008E3B23" w:rsidRPr="00F33C15" w:rsidRDefault="008E3B23" w:rsidP="00CC1B6D">
            <w:pPr>
              <w:ind w:left="366"/>
              <w:rPr>
                <w:i/>
                <w:iCs/>
                <w:color w:val="605050"/>
                <w:spacing w:val="2"/>
                <w:sz w:val="19"/>
                <w:szCs w:val="19"/>
              </w:rPr>
            </w:pPr>
            <w:r w:rsidRPr="00F33C15">
              <w:rPr>
                <w:i/>
                <w:iCs/>
                <w:color w:val="605050"/>
                <w:spacing w:val="2"/>
                <w:sz w:val="19"/>
                <w:szCs w:val="19"/>
              </w:rPr>
              <w:t>dont CA export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605050"/>
              <w:bottom w:val="single" w:sz="2" w:space="0" w:color="auto"/>
              <w:right w:val="single" w:sz="2" w:space="0" w:color="605050"/>
            </w:tcBorders>
            <w:vAlign w:val="center"/>
          </w:tcPr>
          <w:p w14:paraId="19AA2EEE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605050"/>
              <w:bottom w:val="single" w:sz="2" w:space="0" w:color="auto"/>
              <w:right w:val="single" w:sz="2" w:space="0" w:color="605050"/>
            </w:tcBorders>
            <w:vAlign w:val="center"/>
          </w:tcPr>
          <w:p w14:paraId="30D713CA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605050"/>
              <w:bottom w:val="single" w:sz="2" w:space="0" w:color="auto"/>
              <w:right w:val="single" w:sz="2" w:space="0" w:color="605050"/>
            </w:tcBorders>
            <w:vAlign w:val="center"/>
          </w:tcPr>
          <w:p w14:paraId="461EF01E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605050"/>
              <w:bottom w:val="single" w:sz="2" w:space="0" w:color="auto"/>
              <w:right w:val="single" w:sz="2" w:space="0" w:color="605050"/>
            </w:tcBorders>
            <w:vAlign w:val="center"/>
          </w:tcPr>
          <w:p w14:paraId="2BEE9088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605050"/>
              <w:bottom w:val="single" w:sz="2" w:space="0" w:color="auto"/>
              <w:right w:val="single" w:sz="2" w:space="0" w:color="605050"/>
            </w:tcBorders>
            <w:vAlign w:val="center"/>
          </w:tcPr>
          <w:p w14:paraId="7A2B7EE1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2" w:space="0" w:color="auto"/>
              <w:left w:val="single" w:sz="2" w:space="0" w:color="605050"/>
              <w:bottom w:val="single" w:sz="2" w:space="0" w:color="auto"/>
              <w:right w:val="single" w:sz="8" w:space="0" w:color="605050"/>
            </w:tcBorders>
            <w:vAlign w:val="center"/>
          </w:tcPr>
          <w:p w14:paraId="71AF76E5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1E800969" w14:textId="77777777" w:rsidTr="008E3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531" w:type="pct"/>
            <w:gridSpan w:val="2"/>
            <w:tcBorders>
              <w:top w:val="single" w:sz="2" w:space="0" w:color="auto"/>
              <w:left w:val="single" w:sz="8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56905A52" w14:textId="77777777" w:rsidR="008E3B23" w:rsidRPr="00F33C15" w:rsidRDefault="008E3B23" w:rsidP="00CC1B6D">
            <w:pPr>
              <w:ind w:left="366"/>
              <w:rPr>
                <w:i/>
                <w:iCs/>
                <w:color w:val="605050"/>
                <w:spacing w:val="2"/>
                <w:sz w:val="19"/>
                <w:szCs w:val="19"/>
              </w:rPr>
            </w:pPr>
            <w:r w:rsidRPr="00F33C15">
              <w:rPr>
                <w:i/>
                <w:iCs/>
                <w:color w:val="605050"/>
                <w:spacing w:val="2"/>
                <w:sz w:val="19"/>
                <w:szCs w:val="19"/>
              </w:rPr>
              <w:t>dont royalties/licences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7AE5D015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5D6C9CBB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2AC58960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773400BD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210D3CD6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2" w:space="0" w:color="auto"/>
              <w:left w:val="single" w:sz="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13E3A00F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1AC8DA06" w14:textId="77777777" w:rsidTr="008E3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88" w:type="pct"/>
            <w:vMerge w:val="restart"/>
            <w:tcBorders>
              <w:top w:val="single" w:sz="12" w:space="0" w:color="605050"/>
              <w:left w:val="single" w:sz="8" w:space="0" w:color="605050"/>
              <w:bottom w:val="nil"/>
              <w:right w:val="single" w:sz="2" w:space="0" w:color="605050"/>
            </w:tcBorders>
            <w:vAlign w:val="center"/>
          </w:tcPr>
          <w:p w14:paraId="30F5D032" w14:textId="77777777" w:rsidR="008E3B23" w:rsidRPr="00F33C15" w:rsidRDefault="008E3B23" w:rsidP="00CC1B6D">
            <w:pPr>
              <w:ind w:left="96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>Coût de revient</w:t>
            </w:r>
          </w:p>
        </w:tc>
        <w:tc>
          <w:tcPr>
            <w:tcW w:w="742" w:type="pct"/>
            <w:tcBorders>
              <w:top w:val="single" w:sz="12" w:space="0" w:color="605050"/>
              <w:left w:val="single" w:sz="2" w:space="0" w:color="605050"/>
              <w:bottom w:val="single" w:sz="2" w:space="0" w:color="605050"/>
              <w:right w:val="single" w:sz="2" w:space="0" w:color="605050"/>
            </w:tcBorders>
            <w:vAlign w:val="center"/>
          </w:tcPr>
          <w:p w14:paraId="6140D9D7" w14:textId="77777777" w:rsidR="008E3B23" w:rsidRPr="00F33C15" w:rsidRDefault="008E3B23" w:rsidP="00CC1B6D">
            <w:pPr>
              <w:ind w:left="278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>fixe</w:t>
            </w: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2" w:space="0" w:color="605050"/>
              <w:right w:val="single" w:sz="2" w:space="0" w:color="605050"/>
            </w:tcBorders>
            <w:vAlign w:val="center"/>
          </w:tcPr>
          <w:p w14:paraId="0FF1F87B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2" w:space="0" w:color="605050"/>
              <w:right w:val="single" w:sz="2" w:space="0" w:color="605050"/>
            </w:tcBorders>
            <w:vAlign w:val="center"/>
          </w:tcPr>
          <w:p w14:paraId="50D64553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2" w:space="0" w:color="605050"/>
              <w:right w:val="single" w:sz="2" w:space="0" w:color="605050"/>
            </w:tcBorders>
            <w:vAlign w:val="center"/>
          </w:tcPr>
          <w:p w14:paraId="472E554C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2" w:space="0" w:color="605050"/>
              <w:right w:val="single" w:sz="2" w:space="0" w:color="605050"/>
            </w:tcBorders>
            <w:vAlign w:val="center"/>
          </w:tcPr>
          <w:p w14:paraId="578B1DC6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2" w:space="0" w:color="605050"/>
              <w:right w:val="single" w:sz="2" w:space="0" w:color="605050"/>
            </w:tcBorders>
            <w:vAlign w:val="center"/>
          </w:tcPr>
          <w:p w14:paraId="0F02149E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12" w:space="0" w:color="605050"/>
              <w:left w:val="single" w:sz="2" w:space="0" w:color="605050"/>
              <w:bottom w:val="single" w:sz="2" w:space="0" w:color="605050"/>
              <w:right w:val="single" w:sz="8" w:space="0" w:color="605050"/>
            </w:tcBorders>
            <w:vAlign w:val="center"/>
          </w:tcPr>
          <w:p w14:paraId="5DDDA326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46082BFA" w14:textId="77777777" w:rsidTr="008E3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88" w:type="pct"/>
            <w:vMerge/>
            <w:tcBorders>
              <w:top w:val="nil"/>
              <w:left w:val="single" w:sz="8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2660DD44" w14:textId="77777777" w:rsidR="008E3B23" w:rsidRPr="00F33C15" w:rsidRDefault="008E3B23" w:rsidP="00CC1B6D">
            <w:pPr>
              <w:rPr>
                <w:color w:val="605050"/>
                <w:sz w:val="19"/>
                <w:szCs w:val="19"/>
              </w:rPr>
            </w:pPr>
          </w:p>
        </w:tc>
        <w:tc>
          <w:tcPr>
            <w:tcW w:w="742" w:type="pct"/>
            <w:tcBorders>
              <w:top w:val="single" w:sz="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6D153F4F" w14:textId="77777777" w:rsidR="008E3B23" w:rsidRPr="00F33C15" w:rsidRDefault="008E3B23" w:rsidP="00CC1B6D">
            <w:pPr>
              <w:ind w:left="278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>variable</w:t>
            </w:r>
          </w:p>
        </w:tc>
        <w:tc>
          <w:tcPr>
            <w:tcW w:w="579" w:type="pct"/>
            <w:tcBorders>
              <w:top w:val="single" w:sz="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632AB016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77B21587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05F0DE92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04974AB4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3B198FB1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2" w:space="0" w:color="605050"/>
              <w:left w:val="single" w:sz="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5EAA4AE5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11C070F6" w14:textId="77777777" w:rsidTr="008E3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531" w:type="pct"/>
            <w:gridSpan w:val="2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428BE82B" w14:textId="77777777" w:rsidR="008E3B23" w:rsidRPr="00F33C15" w:rsidRDefault="008E3B23" w:rsidP="00CC1B6D">
            <w:pPr>
              <w:ind w:left="96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>Marge nette prévisionnelle</w:t>
            </w: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0C568501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6E39207F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20A09DA0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4CCBD5C5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42D4CDD1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78E8B04D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3DD1011D" w14:textId="77777777" w:rsidTr="008E3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531" w:type="pct"/>
            <w:gridSpan w:val="2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1EBA51EE" w14:textId="77777777" w:rsidR="008E3B23" w:rsidRPr="00F33C15" w:rsidRDefault="008E3B23" w:rsidP="00CC1B6D">
            <w:pPr>
              <w:ind w:left="96"/>
              <w:rPr>
                <w:b/>
                <w:bCs/>
                <w:color w:val="605050"/>
                <w:sz w:val="19"/>
                <w:szCs w:val="19"/>
              </w:rPr>
            </w:pPr>
            <w:r w:rsidRPr="00F33C15">
              <w:rPr>
                <w:b/>
                <w:bCs/>
                <w:color w:val="605050"/>
                <w:sz w:val="19"/>
                <w:szCs w:val="19"/>
              </w:rPr>
              <w:t>Marge cumulée</w:t>
            </w: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6CE5D2A7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47CF3D8A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7478AE1F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54BCD70B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6B929D88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72B250C1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0CCFEB5A" w14:textId="77777777" w:rsidTr="008E3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531" w:type="pct"/>
            <w:gridSpan w:val="2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162478E6" w14:textId="77777777" w:rsidR="008E3B23" w:rsidRPr="00F33C15" w:rsidRDefault="008E3B23" w:rsidP="00CC1B6D">
            <w:pPr>
              <w:spacing w:before="40" w:after="40"/>
              <w:ind w:left="170"/>
              <w:rPr>
                <w:b/>
                <w:bCs/>
                <w:color w:val="FFB204"/>
              </w:rPr>
            </w:pPr>
            <w:r w:rsidRPr="00F33C15">
              <w:rPr>
                <w:b/>
                <w:bCs/>
                <w:color w:val="FFB204"/>
              </w:rPr>
              <w:t>CA TOTAL DE L’ENTREPRISE</w:t>
            </w: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103ECE59" w14:textId="77777777" w:rsidR="008E3B23" w:rsidRPr="00F33C15" w:rsidRDefault="008E3B23" w:rsidP="00CC1B6D">
            <w:pPr>
              <w:spacing w:before="40" w:after="40"/>
              <w:ind w:left="170"/>
              <w:jc w:val="center"/>
              <w:rPr>
                <w:b/>
                <w:bCs/>
                <w:color w:val="FFB204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547EE80D" w14:textId="77777777" w:rsidR="008E3B23" w:rsidRPr="00F33C15" w:rsidRDefault="008E3B23" w:rsidP="00CC1B6D">
            <w:pPr>
              <w:spacing w:before="40" w:after="40"/>
              <w:ind w:left="170"/>
              <w:jc w:val="center"/>
              <w:rPr>
                <w:b/>
                <w:bCs/>
                <w:color w:val="FFB204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23990BA6" w14:textId="77777777" w:rsidR="008E3B23" w:rsidRPr="00F33C15" w:rsidRDefault="008E3B23" w:rsidP="00CC1B6D">
            <w:pPr>
              <w:spacing w:before="40" w:after="40"/>
              <w:ind w:left="170"/>
              <w:jc w:val="center"/>
              <w:rPr>
                <w:b/>
                <w:bCs/>
                <w:color w:val="FFB204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41609960" w14:textId="77777777" w:rsidR="008E3B23" w:rsidRPr="00F33C15" w:rsidRDefault="008E3B23" w:rsidP="00CC1B6D">
            <w:pPr>
              <w:spacing w:before="40" w:after="40"/>
              <w:ind w:left="170"/>
              <w:jc w:val="center"/>
              <w:rPr>
                <w:b/>
                <w:bCs/>
                <w:color w:val="FFB204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31E8C8F3" w14:textId="77777777" w:rsidR="008E3B23" w:rsidRPr="00F33C15" w:rsidRDefault="008E3B23" w:rsidP="00CC1B6D">
            <w:pPr>
              <w:spacing w:before="40" w:after="40"/>
              <w:ind w:left="170"/>
              <w:jc w:val="center"/>
              <w:rPr>
                <w:b/>
                <w:bCs/>
                <w:color w:val="FFB204"/>
              </w:rPr>
            </w:pPr>
          </w:p>
        </w:tc>
        <w:tc>
          <w:tcPr>
            <w:tcW w:w="575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4A71DA48" w14:textId="77777777" w:rsidR="008E3B23" w:rsidRPr="00F33C15" w:rsidRDefault="008E3B23" w:rsidP="00CC1B6D">
            <w:pPr>
              <w:spacing w:before="40" w:after="40"/>
              <w:ind w:left="170"/>
              <w:jc w:val="center"/>
              <w:rPr>
                <w:b/>
                <w:bCs/>
                <w:color w:val="FFB204"/>
              </w:rPr>
            </w:pPr>
          </w:p>
        </w:tc>
      </w:tr>
    </w:tbl>
    <w:p w14:paraId="1F84A474" w14:textId="77777777" w:rsidR="008E3B23" w:rsidRPr="00F33C15" w:rsidRDefault="008E3B23" w:rsidP="008E3B23">
      <w:pPr>
        <w:rPr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1116"/>
        <w:gridCol w:w="1116"/>
        <w:gridCol w:w="1116"/>
        <w:gridCol w:w="1116"/>
        <w:gridCol w:w="1116"/>
        <w:gridCol w:w="1112"/>
      </w:tblGrid>
      <w:tr w:rsidR="008E3B23" w:rsidRPr="00F33C15" w14:paraId="768DEB5E" w14:textId="77777777" w:rsidTr="00CC1B6D">
        <w:trPr>
          <w:trHeight w:hRule="exact" w:val="454"/>
          <w:jc w:val="center"/>
        </w:trPr>
        <w:tc>
          <w:tcPr>
            <w:tcW w:w="5000" w:type="pct"/>
            <w:gridSpan w:val="7"/>
            <w:tcBorders>
              <w:bottom w:val="single" w:sz="12" w:space="0" w:color="605050"/>
            </w:tcBorders>
            <w:vAlign w:val="center"/>
          </w:tcPr>
          <w:p w14:paraId="3EA5B7EE" w14:textId="77777777" w:rsidR="008E3B23" w:rsidRPr="00F33C15" w:rsidRDefault="008E3B23" w:rsidP="00CC1B6D">
            <w:pPr>
              <w:spacing w:before="100" w:line="360" w:lineRule="auto"/>
              <w:rPr>
                <w:b/>
                <w:bCs/>
                <w:color w:val="E20021"/>
              </w:rPr>
            </w:pPr>
            <w:r w:rsidRPr="00F33C15">
              <w:rPr>
                <w:b/>
                <w:bCs/>
                <w:color w:val="E20021"/>
              </w:rPr>
              <w:t>EMPLOIS (en nombre)</w:t>
            </w:r>
          </w:p>
        </w:tc>
      </w:tr>
      <w:tr w:rsidR="008E3B23" w:rsidRPr="00F33C15" w14:paraId="10FF85A1" w14:textId="77777777" w:rsidTr="00CC1B6D">
        <w:trPr>
          <w:trHeight w:hRule="exact" w:val="340"/>
          <w:jc w:val="center"/>
        </w:trPr>
        <w:tc>
          <w:tcPr>
            <w:tcW w:w="152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3D8B610C" w14:textId="77777777" w:rsidR="008E3B23" w:rsidRPr="00F33C15" w:rsidRDefault="008E3B23" w:rsidP="00CC1B6D">
            <w:pPr>
              <w:ind w:left="96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>Emplois créés grâce au projet</w:t>
            </w: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2716D26B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31930A2B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70F9EF68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3F62562D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3A90DDAE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6295342D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2D35C958" w14:textId="77777777" w:rsidTr="00CC1B6D">
        <w:trPr>
          <w:trHeight w:hRule="exact" w:val="340"/>
          <w:jc w:val="center"/>
        </w:trPr>
        <w:tc>
          <w:tcPr>
            <w:tcW w:w="152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35B63ED1" w14:textId="77777777" w:rsidR="008E3B23" w:rsidRPr="00F33C15" w:rsidRDefault="008E3B23" w:rsidP="00CC1B6D">
            <w:pPr>
              <w:ind w:left="96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>Effectif global de l’entreprise</w:t>
            </w: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2B949CC9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7F4FA215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2D0A0261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740A1BBA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42D69C44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3E35B38C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</w:tbl>
    <w:p w14:paraId="0379F363" w14:textId="77777777" w:rsidR="008E3B23" w:rsidRPr="00F33C15" w:rsidRDefault="008E3B23" w:rsidP="008E3B23">
      <w:pPr>
        <w:rPr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1116"/>
        <w:gridCol w:w="1116"/>
        <w:gridCol w:w="1116"/>
        <w:gridCol w:w="1116"/>
        <w:gridCol w:w="1116"/>
        <w:gridCol w:w="1112"/>
      </w:tblGrid>
      <w:tr w:rsidR="008E3B23" w:rsidRPr="00F33C15" w14:paraId="1C5E9C6C" w14:textId="77777777" w:rsidTr="00CC1B6D">
        <w:trPr>
          <w:trHeight w:hRule="exact" w:val="454"/>
          <w:jc w:val="center"/>
        </w:trPr>
        <w:tc>
          <w:tcPr>
            <w:tcW w:w="5000" w:type="pct"/>
            <w:gridSpan w:val="7"/>
            <w:tcBorders>
              <w:bottom w:val="single" w:sz="12" w:space="0" w:color="605050"/>
            </w:tcBorders>
            <w:vAlign w:val="center"/>
          </w:tcPr>
          <w:p w14:paraId="787ADC34" w14:textId="77777777" w:rsidR="008E3B23" w:rsidRPr="00F33C15" w:rsidRDefault="008E3B23" w:rsidP="00CC1B6D">
            <w:pPr>
              <w:spacing w:before="100" w:line="360" w:lineRule="auto"/>
              <w:rPr>
                <w:b/>
                <w:bCs/>
                <w:color w:val="E20021"/>
              </w:rPr>
            </w:pPr>
            <w:r w:rsidRPr="00F33C15">
              <w:rPr>
                <w:b/>
                <w:bCs/>
                <w:color w:val="E20021"/>
              </w:rPr>
              <w:t>INVESTISSEMENTS ET BESOIN EN FONDS DE ROULEMENT LIÉS AU LANCEMENT INDUSTRIEL ET DU PROJET</w:t>
            </w:r>
          </w:p>
        </w:tc>
      </w:tr>
      <w:tr w:rsidR="008E3B23" w:rsidRPr="00F33C15" w14:paraId="7DFA0867" w14:textId="77777777" w:rsidTr="00CC1B6D">
        <w:trPr>
          <w:trHeight w:hRule="exact" w:val="680"/>
          <w:jc w:val="center"/>
        </w:trPr>
        <w:tc>
          <w:tcPr>
            <w:tcW w:w="1528" w:type="pct"/>
            <w:tcBorders>
              <w:top w:val="single" w:sz="12" w:space="0" w:color="605050"/>
              <w:left w:val="single" w:sz="8" w:space="0" w:color="605050"/>
              <w:bottom w:val="single" w:sz="8" w:space="0" w:color="605050"/>
              <w:right w:val="single" w:sz="2" w:space="0" w:color="605050"/>
            </w:tcBorders>
            <w:vAlign w:val="center"/>
          </w:tcPr>
          <w:p w14:paraId="74A39381" w14:textId="77777777" w:rsidR="008E3B23" w:rsidRPr="00F33C15" w:rsidRDefault="008E3B23" w:rsidP="00CC1B6D">
            <w:pPr>
              <w:ind w:left="96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>Investissements matériels :</w:t>
            </w:r>
          </w:p>
          <w:p w14:paraId="425EA583" w14:textId="77777777" w:rsidR="008E3B23" w:rsidRPr="00F33C15" w:rsidRDefault="008E3B23" w:rsidP="00CC1B6D">
            <w:pPr>
              <w:ind w:left="2124"/>
              <w:rPr>
                <w:i/>
                <w:iCs/>
                <w:color w:val="605050"/>
                <w:sz w:val="19"/>
                <w:szCs w:val="19"/>
              </w:rPr>
            </w:pPr>
            <w:r w:rsidRPr="00F33C15">
              <w:rPr>
                <w:i/>
                <w:iCs/>
                <w:color w:val="605050"/>
                <w:sz w:val="19"/>
                <w:szCs w:val="19"/>
              </w:rPr>
              <w:t>sous-total I</w:t>
            </w: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8" w:space="0" w:color="605050"/>
              <w:right w:val="single" w:sz="2" w:space="0" w:color="605050"/>
            </w:tcBorders>
            <w:vAlign w:val="center"/>
          </w:tcPr>
          <w:p w14:paraId="440070ED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8" w:space="0" w:color="605050"/>
              <w:right w:val="single" w:sz="2" w:space="0" w:color="605050"/>
            </w:tcBorders>
            <w:vAlign w:val="center"/>
          </w:tcPr>
          <w:p w14:paraId="5FF901DF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8" w:space="0" w:color="605050"/>
              <w:right w:val="single" w:sz="2" w:space="0" w:color="605050"/>
            </w:tcBorders>
            <w:vAlign w:val="center"/>
          </w:tcPr>
          <w:p w14:paraId="6EC9B6AE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8" w:space="0" w:color="605050"/>
              <w:right w:val="single" w:sz="2" w:space="0" w:color="605050"/>
            </w:tcBorders>
            <w:vAlign w:val="center"/>
          </w:tcPr>
          <w:p w14:paraId="4B7215EA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8" w:space="0" w:color="605050"/>
              <w:right w:val="single" w:sz="2" w:space="0" w:color="605050"/>
            </w:tcBorders>
            <w:vAlign w:val="center"/>
          </w:tcPr>
          <w:p w14:paraId="72BF90A4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12" w:space="0" w:color="605050"/>
              <w:left w:val="single" w:sz="2" w:space="0" w:color="605050"/>
              <w:bottom w:val="single" w:sz="8" w:space="0" w:color="605050"/>
              <w:right w:val="single" w:sz="8" w:space="0" w:color="605050"/>
            </w:tcBorders>
            <w:vAlign w:val="center"/>
          </w:tcPr>
          <w:p w14:paraId="3A1CCD3A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22EA710C" w14:textId="77777777" w:rsidTr="00CC1B6D">
        <w:trPr>
          <w:trHeight w:hRule="exact" w:val="284"/>
          <w:jc w:val="center"/>
        </w:trPr>
        <w:tc>
          <w:tcPr>
            <w:tcW w:w="1528" w:type="pct"/>
            <w:tcBorders>
              <w:top w:val="single" w:sz="8" w:space="0" w:color="605050"/>
              <w:left w:val="single" w:sz="8" w:space="0" w:color="605050"/>
              <w:right w:val="single" w:sz="2" w:space="0" w:color="605050"/>
            </w:tcBorders>
            <w:vAlign w:val="center"/>
          </w:tcPr>
          <w:p w14:paraId="7C214B8E" w14:textId="77777777" w:rsidR="008E3B23" w:rsidRPr="00F33C15" w:rsidRDefault="008E3B23" w:rsidP="00CC1B6D">
            <w:pPr>
              <w:tabs>
                <w:tab w:val="left" w:pos="720"/>
              </w:tabs>
              <w:ind w:left="180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>dont :</w:t>
            </w:r>
            <w:r w:rsidRPr="00F33C15">
              <w:rPr>
                <w:color w:val="605050"/>
                <w:sz w:val="19"/>
                <w:szCs w:val="19"/>
              </w:rPr>
              <w:tab/>
              <w:t>• machines de production</w:t>
            </w:r>
          </w:p>
        </w:tc>
        <w:tc>
          <w:tcPr>
            <w:tcW w:w="579" w:type="pct"/>
            <w:tcBorders>
              <w:top w:val="single" w:sz="8" w:space="0" w:color="605050"/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245C7568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605050"/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0A10E323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605050"/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44E66CB6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605050"/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56E56865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605050"/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39E2C235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605050"/>
              <w:left w:val="single" w:sz="2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4B414B16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04BB376E" w14:textId="77777777" w:rsidTr="00CC1B6D">
        <w:trPr>
          <w:trHeight w:hRule="exact" w:val="284"/>
          <w:jc w:val="center"/>
        </w:trPr>
        <w:tc>
          <w:tcPr>
            <w:tcW w:w="1528" w:type="pct"/>
            <w:tcBorders>
              <w:left w:val="single" w:sz="8" w:space="0" w:color="605050"/>
              <w:right w:val="single" w:sz="2" w:space="0" w:color="605050"/>
            </w:tcBorders>
            <w:vAlign w:val="center"/>
          </w:tcPr>
          <w:p w14:paraId="16FF9BF9" w14:textId="77777777" w:rsidR="008E3B23" w:rsidRPr="00F33C15" w:rsidRDefault="008E3B23" w:rsidP="00CC1B6D">
            <w:pPr>
              <w:tabs>
                <w:tab w:val="left" w:pos="720"/>
              </w:tabs>
              <w:ind w:left="96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ab/>
              <w:t xml:space="preserve">• </w:t>
            </w:r>
          </w:p>
        </w:tc>
        <w:tc>
          <w:tcPr>
            <w:tcW w:w="579" w:type="pct"/>
            <w:tcBorders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670F654A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54ADACCF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25CB74BE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094A53F3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03834A3A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2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5EC34858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5EFA1272" w14:textId="77777777" w:rsidTr="00CC1B6D">
        <w:trPr>
          <w:trHeight w:hRule="exact" w:val="284"/>
          <w:jc w:val="center"/>
        </w:trPr>
        <w:tc>
          <w:tcPr>
            <w:tcW w:w="1528" w:type="pct"/>
            <w:tcBorders>
              <w:left w:val="single" w:sz="8" w:space="0" w:color="605050"/>
              <w:bottom w:val="single" w:sz="8" w:space="0" w:color="605050"/>
              <w:right w:val="single" w:sz="2" w:space="0" w:color="605050"/>
            </w:tcBorders>
            <w:vAlign w:val="center"/>
          </w:tcPr>
          <w:p w14:paraId="1D4A3A2D" w14:textId="77777777" w:rsidR="008E3B23" w:rsidRPr="00F33C15" w:rsidRDefault="008E3B23" w:rsidP="00CC1B6D">
            <w:pPr>
              <w:tabs>
                <w:tab w:val="left" w:pos="720"/>
              </w:tabs>
              <w:ind w:left="96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ab/>
              <w:t xml:space="preserve">• </w:t>
            </w:r>
          </w:p>
        </w:tc>
        <w:tc>
          <w:tcPr>
            <w:tcW w:w="579" w:type="pct"/>
            <w:tcBorders>
              <w:left w:val="single" w:sz="2" w:space="0" w:color="605050"/>
              <w:bottom w:val="single" w:sz="8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43A68133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bottom w:val="single" w:sz="8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65B76BD9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bottom w:val="single" w:sz="8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48B15A5E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bottom w:val="single" w:sz="8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56E4AFA0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bottom w:val="single" w:sz="8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1E32610C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2" w:space="0" w:color="605050"/>
              <w:bottom w:val="single" w:sz="8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0DC1CD9F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4D56C223" w14:textId="77777777" w:rsidTr="00CC1B6D">
        <w:trPr>
          <w:trHeight w:hRule="exact" w:val="680"/>
          <w:jc w:val="center"/>
        </w:trPr>
        <w:tc>
          <w:tcPr>
            <w:tcW w:w="1528" w:type="pct"/>
            <w:tcBorders>
              <w:top w:val="single" w:sz="8" w:space="0" w:color="605050"/>
              <w:left w:val="single" w:sz="8" w:space="0" w:color="605050"/>
              <w:bottom w:val="single" w:sz="8" w:space="0" w:color="605050"/>
              <w:right w:val="single" w:sz="2" w:space="0" w:color="605050"/>
            </w:tcBorders>
            <w:vAlign w:val="center"/>
          </w:tcPr>
          <w:p w14:paraId="3AA27668" w14:textId="77777777" w:rsidR="008E3B23" w:rsidRPr="00F33C15" w:rsidRDefault="008E3B23" w:rsidP="00CC1B6D">
            <w:pPr>
              <w:ind w:left="96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>Investissements immatériels :</w:t>
            </w:r>
          </w:p>
          <w:p w14:paraId="05A54934" w14:textId="77777777" w:rsidR="008E3B23" w:rsidRPr="00F33C15" w:rsidRDefault="008E3B23" w:rsidP="00CC1B6D">
            <w:pPr>
              <w:ind w:left="2124"/>
              <w:rPr>
                <w:i/>
                <w:iCs/>
                <w:color w:val="605050"/>
                <w:sz w:val="19"/>
                <w:szCs w:val="19"/>
              </w:rPr>
            </w:pPr>
            <w:r w:rsidRPr="00F33C15">
              <w:rPr>
                <w:i/>
                <w:iCs/>
                <w:color w:val="605050"/>
                <w:sz w:val="19"/>
                <w:szCs w:val="19"/>
              </w:rPr>
              <w:t>sous-total II</w:t>
            </w:r>
          </w:p>
        </w:tc>
        <w:tc>
          <w:tcPr>
            <w:tcW w:w="579" w:type="pct"/>
            <w:tcBorders>
              <w:top w:val="single" w:sz="8" w:space="0" w:color="605050"/>
              <w:left w:val="single" w:sz="2" w:space="0" w:color="605050"/>
              <w:bottom w:val="single" w:sz="8" w:space="0" w:color="605050"/>
              <w:right w:val="single" w:sz="2" w:space="0" w:color="605050"/>
            </w:tcBorders>
            <w:vAlign w:val="center"/>
          </w:tcPr>
          <w:p w14:paraId="30F60611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605050"/>
              <w:left w:val="single" w:sz="2" w:space="0" w:color="605050"/>
              <w:bottom w:val="single" w:sz="8" w:space="0" w:color="605050"/>
              <w:right w:val="single" w:sz="2" w:space="0" w:color="605050"/>
            </w:tcBorders>
            <w:vAlign w:val="center"/>
          </w:tcPr>
          <w:p w14:paraId="69537A2A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605050"/>
              <w:left w:val="single" w:sz="2" w:space="0" w:color="605050"/>
              <w:bottom w:val="single" w:sz="8" w:space="0" w:color="605050"/>
              <w:right w:val="single" w:sz="2" w:space="0" w:color="605050"/>
            </w:tcBorders>
            <w:vAlign w:val="center"/>
          </w:tcPr>
          <w:p w14:paraId="42827BBE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605050"/>
              <w:left w:val="single" w:sz="2" w:space="0" w:color="605050"/>
              <w:bottom w:val="single" w:sz="8" w:space="0" w:color="605050"/>
              <w:right w:val="single" w:sz="2" w:space="0" w:color="605050"/>
            </w:tcBorders>
            <w:vAlign w:val="center"/>
          </w:tcPr>
          <w:p w14:paraId="22D203BD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605050"/>
              <w:left w:val="single" w:sz="2" w:space="0" w:color="605050"/>
              <w:bottom w:val="single" w:sz="8" w:space="0" w:color="605050"/>
              <w:right w:val="single" w:sz="2" w:space="0" w:color="605050"/>
            </w:tcBorders>
            <w:vAlign w:val="center"/>
          </w:tcPr>
          <w:p w14:paraId="6DE629B9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605050"/>
              <w:left w:val="single" w:sz="2" w:space="0" w:color="605050"/>
              <w:bottom w:val="single" w:sz="8" w:space="0" w:color="605050"/>
              <w:right w:val="single" w:sz="8" w:space="0" w:color="605050"/>
            </w:tcBorders>
            <w:vAlign w:val="center"/>
          </w:tcPr>
          <w:p w14:paraId="31DB83A9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19E1ABD2" w14:textId="77777777" w:rsidTr="00CC1B6D">
        <w:trPr>
          <w:trHeight w:hRule="exact" w:val="284"/>
          <w:jc w:val="center"/>
        </w:trPr>
        <w:tc>
          <w:tcPr>
            <w:tcW w:w="1528" w:type="pct"/>
            <w:tcBorders>
              <w:top w:val="single" w:sz="8" w:space="0" w:color="605050"/>
              <w:left w:val="single" w:sz="8" w:space="0" w:color="605050"/>
              <w:right w:val="single" w:sz="2" w:space="0" w:color="605050"/>
            </w:tcBorders>
            <w:vAlign w:val="center"/>
          </w:tcPr>
          <w:p w14:paraId="14628718" w14:textId="77777777" w:rsidR="008E3B23" w:rsidRPr="00F33C15" w:rsidRDefault="008E3B23" w:rsidP="00CC1B6D">
            <w:pPr>
              <w:tabs>
                <w:tab w:val="left" w:pos="720"/>
              </w:tabs>
              <w:ind w:left="281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>dont :</w:t>
            </w:r>
            <w:r w:rsidRPr="00F33C15">
              <w:rPr>
                <w:color w:val="605050"/>
                <w:sz w:val="19"/>
                <w:szCs w:val="19"/>
              </w:rPr>
              <w:tab/>
              <w:t>• promotion, salon</w:t>
            </w:r>
          </w:p>
        </w:tc>
        <w:tc>
          <w:tcPr>
            <w:tcW w:w="579" w:type="pct"/>
            <w:tcBorders>
              <w:top w:val="single" w:sz="8" w:space="0" w:color="605050"/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22E5570C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605050"/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53492B18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605050"/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3907195A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605050"/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60645F2B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605050"/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05A3EDC9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605050"/>
              <w:left w:val="single" w:sz="2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7CE5E07A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1E8EF7C4" w14:textId="77777777" w:rsidTr="00CC1B6D">
        <w:trPr>
          <w:trHeight w:hRule="exact" w:val="284"/>
          <w:jc w:val="center"/>
        </w:trPr>
        <w:tc>
          <w:tcPr>
            <w:tcW w:w="1528" w:type="pct"/>
            <w:tcBorders>
              <w:left w:val="single" w:sz="8" w:space="0" w:color="605050"/>
              <w:right w:val="single" w:sz="2" w:space="0" w:color="605050"/>
            </w:tcBorders>
            <w:vAlign w:val="center"/>
          </w:tcPr>
          <w:p w14:paraId="018968BE" w14:textId="77777777" w:rsidR="008E3B23" w:rsidRPr="00F33C15" w:rsidRDefault="008E3B23" w:rsidP="00CC1B6D">
            <w:pPr>
              <w:tabs>
                <w:tab w:val="left" w:pos="720"/>
              </w:tabs>
              <w:ind w:left="139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ab/>
              <w:t>• stock de démonstration</w:t>
            </w:r>
          </w:p>
        </w:tc>
        <w:tc>
          <w:tcPr>
            <w:tcW w:w="579" w:type="pct"/>
            <w:tcBorders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0F83DF26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51146908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170E2E0A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1608F46D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7095B550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2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3A59B559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160ED24A" w14:textId="77777777" w:rsidTr="00110934">
        <w:trPr>
          <w:trHeight w:hRule="exact" w:val="493"/>
          <w:jc w:val="center"/>
        </w:trPr>
        <w:tc>
          <w:tcPr>
            <w:tcW w:w="1528" w:type="pct"/>
            <w:tcBorders>
              <w:left w:val="single" w:sz="8" w:space="0" w:color="605050"/>
              <w:right w:val="single" w:sz="2" w:space="0" w:color="605050"/>
            </w:tcBorders>
            <w:vAlign w:val="center"/>
          </w:tcPr>
          <w:p w14:paraId="6DC3EB46" w14:textId="77777777" w:rsidR="008E3B23" w:rsidRPr="00F33C15" w:rsidRDefault="008E3B23" w:rsidP="00CC1B6D">
            <w:pPr>
              <w:tabs>
                <w:tab w:val="left" w:pos="720"/>
              </w:tabs>
              <w:ind w:left="139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ab/>
              <w:t>• salaires et formation (marketing)</w:t>
            </w:r>
          </w:p>
        </w:tc>
        <w:tc>
          <w:tcPr>
            <w:tcW w:w="579" w:type="pct"/>
            <w:tcBorders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1025CACD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14E1E361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38DCCFF6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0A22F466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right w:val="single" w:sz="2" w:space="0" w:color="605050"/>
            </w:tcBorders>
            <w:shd w:val="clear" w:color="auto" w:fill="auto"/>
            <w:vAlign w:val="center"/>
          </w:tcPr>
          <w:p w14:paraId="7A06B356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2" w:space="0" w:color="605050"/>
              <w:right w:val="single" w:sz="8" w:space="0" w:color="605050"/>
            </w:tcBorders>
            <w:shd w:val="clear" w:color="auto" w:fill="auto"/>
            <w:vAlign w:val="center"/>
          </w:tcPr>
          <w:p w14:paraId="6E1AD29D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726EBD07" w14:textId="77777777" w:rsidTr="00CC1B6D">
        <w:trPr>
          <w:trHeight w:hRule="exact" w:val="284"/>
          <w:jc w:val="center"/>
        </w:trPr>
        <w:tc>
          <w:tcPr>
            <w:tcW w:w="1528" w:type="pct"/>
            <w:tcBorders>
              <w:left w:val="single" w:sz="8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51A62118" w14:textId="77777777" w:rsidR="008E3B23" w:rsidRPr="00F33C15" w:rsidRDefault="008E3B23" w:rsidP="00CC1B6D">
            <w:pPr>
              <w:tabs>
                <w:tab w:val="left" w:pos="720"/>
              </w:tabs>
              <w:ind w:left="366"/>
              <w:rPr>
                <w:color w:val="605050"/>
                <w:sz w:val="19"/>
                <w:szCs w:val="19"/>
              </w:rPr>
            </w:pPr>
            <w:r w:rsidRPr="00F33C15">
              <w:rPr>
                <w:color w:val="605050"/>
                <w:sz w:val="19"/>
                <w:szCs w:val="19"/>
              </w:rPr>
              <w:tab/>
              <w:t xml:space="preserve">• </w:t>
            </w:r>
          </w:p>
        </w:tc>
        <w:tc>
          <w:tcPr>
            <w:tcW w:w="579" w:type="pct"/>
            <w:tcBorders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6D50891B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45A8C685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76D4C3F0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5B6DD668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1FC73650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387B6F6F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  <w:tr w:rsidR="008E3B23" w:rsidRPr="00F33C15" w14:paraId="784F42C3" w14:textId="77777777" w:rsidTr="00CC1B6D">
        <w:trPr>
          <w:trHeight w:hRule="exact" w:val="340"/>
          <w:jc w:val="center"/>
        </w:trPr>
        <w:tc>
          <w:tcPr>
            <w:tcW w:w="152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1D56AF3B" w14:textId="77777777" w:rsidR="008E3B23" w:rsidRPr="00F33C15" w:rsidRDefault="008E3B23" w:rsidP="00CC1B6D">
            <w:pPr>
              <w:ind w:firstLine="142"/>
              <w:rPr>
                <w:i/>
                <w:iCs/>
                <w:color w:val="605050"/>
                <w:spacing w:val="2"/>
              </w:rPr>
            </w:pPr>
            <w:r w:rsidRPr="00F33C15">
              <w:rPr>
                <w:b/>
                <w:bCs/>
                <w:color w:val="E20021"/>
              </w:rPr>
              <w:t>TOTAL INVESTISSEMENTS (I + II)</w:t>
            </w: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218D1D50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3DAA465A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4859BEB1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35F55788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202BBDF9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</w:rPr>
            </w:pPr>
          </w:p>
        </w:tc>
        <w:tc>
          <w:tcPr>
            <w:tcW w:w="578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4923AA76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</w:rPr>
            </w:pPr>
          </w:p>
        </w:tc>
      </w:tr>
      <w:tr w:rsidR="008E3B23" w:rsidRPr="00F33C15" w14:paraId="59A9006C" w14:textId="77777777" w:rsidTr="00CC1B6D">
        <w:trPr>
          <w:trHeight w:hRule="exact" w:val="340"/>
          <w:jc w:val="center"/>
        </w:trPr>
        <w:tc>
          <w:tcPr>
            <w:tcW w:w="1528" w:type="pct"/>
            <w:tcBorders>
              <w:top w:val="single" w:sz="12" w:space="0" w:color="605050"/>
              <w:left w:val="single" w:sz="8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13C12123" w14:textId="77777777" w:rsidR="008E3B23" w:rsidRPr="00F33C15" w:rsidRDefault="008E3B23" w:rsidP="00CC1B6D">
            <w:pPr>
              <w:ind w:left="96"/>
            </w:pPr>
            <w:r w:rsidRPr="00F33C15">
              <w:rPr>
                <w:color w:val="605050"/>
                <w:sz w:val="19"/>
                <w:szCs w:val="19"/>
              </w:rPr>
              <w:t>Besoin en fonds de roulement</w:t>
            </w: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7320FD93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53ACE3A4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2AA5F281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3B55163B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2" w:space="0" w:color="605050"/>
            </w:tcBorders>
            <w:vAlign w:val="center"/>
          </w:tcPr>
          <w:p w14:paraId="4A42A754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12" w:space="0" w:color="605050"/>
              <w:left w:val="single" w:sz="2" w:space="0" w:color="605050"/>
              <w:bottom w:val="single" w:sz="12" w:space="0" w:color="605050"/>
              <w:right w:val="single" w:sz="8" w:space="0" w:color="605050"/>
            </w:tcBorders>
            <w:vAlign w:val="center"/>
          </w:tcPr>
          <w:p w14:paraId="7A1A2FCF" w14:textId="77777777" w:rsidR="008E3B23" w:rsidRPr="00F33C15" w:rsidRDefault="008E3B23" w:rsidP="00CC1B6D">
            <w:pPr>
              <w:jc w:val="center"/>
              <w:rPr>
                <w:color w:val="605050"/>
                <w:spacing w:val="2"/>
                <w:sz w:val="18"/>
                <w:szCs w:val="18"/>
              </w:rPr>
            </w:pPr>
          </w:p>
        </w:tc>
      </w:tr>
    </w:tbl>
    <w:p w14:paraId="4382228D" w14:textId="77777777" w:rsidR="008E3B23" w:rsidRPr="00F33C15" w:rsidRDefault="008E3B23" w:rsidP="008E3B23">
      <w:pPr>
        <w:rPr>
          <w:sz w:val="16"/>
          <w:szCs w:val="16"/>
        </w:rPr>
      </w:pPr>
    </w:p>
    <w:p w14:paraId="7274439A" w14:textId="77777777" w:rsidR="001B75E5" w:rsidRPr="00F33C15" w:rsidRDefault="00C44250" w:rsidP="00110934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jc w:val="both"/>
        <w:rPr>
          <w:sz w:val="24"/>
        </w:rPr>
      </w:pPr>
      <w:r w:rsidRPr="00F33C15">
        <w:rPr>
          <w:b/>
        </w:rPr>
        <w:br w:type="page"/>
      </w:r>
    </w:p>
    <w:p w14:paraId="7152569D" w14:textId="77777777" w:rsidR="001B75E5" w:rsidRPr="00F33C15" w:rsidRDefault="001B75E5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7ED1C5FC" w14:textId="77777777" w:rsidR="001B75E5" w:rsidRPr="00F33C15" w:rsidRDefault="001B75E5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50A5459D" w14:textId="77777777" w:rsidR="001B75E5" w:rsidRPr="00F33C15" w:rsidRDefault="001B75E5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6F6C759E" w14:textId="77777777" w:rsidR="001B75E5" w:rsidRPr="00F33C15" w:rsidRDefault="001B75E5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2EE92995" w14:textId="77777777" w:rsidR="001B75E5" w:rsidRPr="00F33C15" w:rsidRDefault="001B75E5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41ED0448" w14:textId="77777777" w:rsidR="001B75E5" w:rsidRPr="00F33C15" w:rsidRDefault="001B75E5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3CCA1F1D" w14:textId="77777777" w:rsidR="001B75E5" w:rsidRPr="00F33C15" w:rsidRDefault="001B75E5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31187706" w14:textId="77777777" w:rsidR="001B75E5" w:rsidRPr="00F33C15" w:rsidRDefault="001B75E5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129AF2B4" w14:textId="77777777" w:rsidR="001B75E5" w:rsidRPr="00F33C15" w:rsidRDefault="001B75E5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5D5DAED8" w14:textId="77777777" w:rsidR="001B75E5" w:rsidRPr="00F33C15" w:rsidRDefault="001B75E5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6E096AEF" w14:textId="77777777" w:rsidR="001B75E5" w:rsidRPr="00F33C15" w:rsidRDefault="001B75E5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7A584430" w14:textId="77777777" w:rsidR="001B75E5" w:rsidRPr="00F33C15" w:rsidRDefault="001B75E5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273CDEE6" w14:textId="77777777" w:rsidR="001B75E5" w:rsidRPr="00F33C15" w:rsidRDefault="001B75E5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653FE1F6" w14:textId="77777777" w:rsidR="002C2598" w:rsidRPr="00F33C15" w:rsidRDefault="002C2598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5ECC9459" w14:textId="77777777" w:rsidR="002C2598" w:rsidRPr="00F33C15" w:rsidRDefault="002C2598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69640F71" w14:textId="77777777" w:rsidR="002C2598" w:rsidRPr="00F33C15" w:rsidRDefault="002C2598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3EB15E95" w14:textId="77777777" w:rsidR="002C2598" w:rsidRPr="00F33C15" w:rsidRDefault="002C2598" w:rsidP="001B75E5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1B75E5" w:rsidRPr="00F33C15" w14:paraId="7CA96A43" w14:textId="77777777" w:rsidTr="00EA0ED5">
        <w:trPr>
          <w:trHeight w:val="1078"/>
        </w:trPr>
        <w:tc>
          <w:tcPr>
            <w:tcW w:w="9779" w:type="dxa"/>
            <w:shd w:val="clear" w:color="auto" w:fill="auto"/>
            <w:vAlign w:val="center"/>
          </w:tcPr>
          <w:p w14:paraId="35864FA0" w14:textId="77777777" w:rsidR="001B75E5" w:rsidRPr="00F33C15" w:rsidRDefault="001B75E5" w:rsidP="00EA0ED5">
            <w:pPr>
              <w:numPr>
                <w:ilvl w:val="12"/>
                <w:numId w:val="0"/>
              </w:numPr>
              <w:tabs>
                <w:tab w:val="left" w:pos="284"/>
                <w:tab w:val="left" w:pos="3686"/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b/>
                <w:sz w:val="32"/>
                <w:u w:val="single"/>
              </w:rPr>
              <w:t>ANNEXE TECHNIQUE</w:t>
            </w:r>
          </w:p>
        </w:tc>
      </w:tr>
    </w:tbl>
    <w:p w14:paraId="0A5E94F0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7513"/>
        </w:tabs>
        <w:rPr>
          <w:sz w:val="24"/>
        </w:rPr>
      </w:pPr>
    </w:p>
    <w:p w14:paraId="698473C2" w14:textId="77777777" w:rsidR="002C2598" w:rsidRPr="00F33C15" w:rsidRDefault="00C44250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b/>
          <w:sz w:val="24"/>
          <w:szCs w:val="24"/>
          <w:u w:val="single"/>
        </w:rPr>
      </w:pPr>
      <w:r w:rsidRPr="00F33C15">
        <w:rPr>
          <w:sz w:val="24"/>
        </w:rPr>
        <w:br w:type="page"/>
      </w:r>
      <w:r w:rsidR="002C2598" w:rsidRPr="00F33C15">
        <w:rPr>
          <w:b/>
          <w:sz w:val="24"/>
          <w:szCs w:val="24"/>
          <w:u w:val="single"/>
        </w:rPr>
        <w:lastRenderedPageBreak/>
        <w:t xml:space="preserve">I. INTITULE DE L’OPERATION </w:t>
      </w:r>
      <w:r w:rsidR="002C2598" w:rsidRPr="00F33C15">
        <w:rPr>
          <w:b/>
          <w:i/>
          <w:sz w:val="24"/>
          <w:szCs w:val="24"/>
          <w:u w:val="single"/>
        </w:rPr>
        <w:t>(reprendre l’intitulé du projet page 2)</w:t>
      </w:r>
    </w:p>
    <w:p w14:paraId="1959B8A3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  <w:szCs w:val="24"/>
        </w:rPr>
      </w:pPr>
    </w:p>
    <w:p w14:paraId="220D12EB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7513"/>
        </w:tabs>
        <w:rPr>
          <w:sz w:val="24"/>
          <w:szCs w:val="24"/>
        </w:rPr>
      </w:pPr>
    </w:p>
    <w:p w14:paraId="6A9B82B5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7513"/>
        </w:tabs>
        <w:rPr>
          <w:sz w:val="24"/>
          <w:szCs w:val="24"/>
        </w:rPr>
      </w:pPr>
    </w:p>
    <w:p w14:paraId="6AF24294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7513"/>
        </w:tabs>
        <w:rPr>
          <w:sz w:val="24"/>
        </w:rPr>
      </w:pPr>
    </w:p>
    <w:p w14:paraId="6AF10606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7513"/>
        </w:tabs>
        <w:rPr>
          <w:b/>
          <w:sz w:val="24"/>
          <w:u w:val="single"/>
        </w:rPr>
      </w:pPr>
      <w:r w:rsidRPr="00F33C15">
        <w:rPr>
          <w:b/>
          <w:sz w:val="24"/>
          <w:u w:val="single"/>
        </w:rPr>
        <w:t>II. IDENTITE DE L’ENTREPRISE</w:t>
      </w:r>
    </w:p>
    <w:p w14:paraId="3B810180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5F2365F0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2835"/>
          <w:tab w:val="left" w:pos="6663"/>
        </w:tabs>
        <w:rPr>
          <w:sz w:val="24"/>
        </w:rPr>
      </w:pPr>
      <w:r w:rsidRPr="00F33C15">
        <w:rPr>
          <w:sz w:val="24"/>
        </w:rPr>
        <w:t>APPELLATION :</w:t>
      </w:r>
      <w:r w:rsidRPr="00F33C15">
        <w:rPr>
          <w:sz w:val="24"/>
        </w:rPr>
        <w:tab/>
      </w:r>
    </w:p>
    <w:p w14:paraId="6C0A8B3E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2835"/>
          <w:tab w:val="left" w:pos="6663"/>
        </w:tabs>
        <w:rPr>
          <w:sz w:val="24"/>
        </w:rPr>
      </w:pPr>
    </w:p>
    <w:p w14:paraId="6B8CA84E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2835"/>
          <w:tab w:val="left" w:pos="6663"/>
        </w:tabs>
        <w:rPr>
          <w:sz w:val="24"/>
        </w:rPr>
      </w:pPr>
      <w:r w:rsidRPr="00F33C15">
        <w:rPr>
          <w:sz w:val="24"/>
        </w:rPr>
        <w:t>ADRESSE :</w:t>
      </w:r>
      <w:r w:rsidRPr="00F33C15">
        <w:rPr>
          <w:sz w:val="24"/>
        </w:rPr>
        <w:tab/>
      </w:r>
    </w:p>
    <w:p w14:paraId="0E21B000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2835"/>
          <w:tab w:val="left" w:pos="6663"/>
        </w:tabs>
        <w:rPr>
          <w:sz w:val="24"/>
        </w:rPr>
      </w:pPr>
    </w:p>
    <w:p w14:paraId="3D69A6A0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2835"/>
          <w:tab w:val="left" w:pos="6663"/>
        </w:tabs>
        <w:rPr>
          <w:sz w:val="24"/>
        </w:rPr>
      </w:pPr>
    </w:p>
    <w:p w14:paraId="192A0B90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2835"/>
          <w:tab w:val="left" w:pos="6663"/>
        </w:tabs>
        <w:rPr>
          <w:sz w:val="24"/>
        </w:rPr>
      </w:pPr>
      <w:r w:rsidRPr="00F33C15">
        <w:rPr>
          <w:sz w:val="24"/>
        </w:rPr>
        <w:t>Numéro de SIREN :</w:t>
      </w:r>
      <w:r w:rsidRPr="00F33C15">
        <w:rPr>
          <w:sz w:val="24"/>
        </w:rPr>
        <w:tab/>
      </w:r>
    </w:p>
    <w:p w14:paraId="7D0A5911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1107E581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2835"/>
          <w:tab w:val="left" w:pos="6663"/>
        </w:tabs>
        <w:rPr>
          <w:sz w:val="24"/>
        </w:rPr>
      </w:pPr>
      <w:r w:rsidRPr="00F33C15">
        <w:rPr>
          <w:sz w:val="24"/>
        </w:rPr>
        <w:t>TELEPHONE :</w:t>
      </w:r>
      <w:r w:rsidRPr="00F33C15">
        <w:rPr>
          <w:sz w:val="24"/>
        </w:rPr>
        <w:tab/>
      </w:r>
    </w:p>
    <w:p w14:paraId="76FC30F2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43EE9EC3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2835"/>
          <w:tab w:val="left" w:pos="6663"/>
        </w:tabs>
        <w:rPr>
          <w:sz w:val="24"/>
        </w:rPr>
      </w:pPr>
      <w:r w:rsidRPr="00F33C15">
        <w:rPr>
          <w:sz w:val="24"/>
        </w:rPr>
        <w:t>TELECOPIE :</w:t>
      </w:r>
      <w:r w:rsidRPr="00F33C15">
        <w:rPr>
          <w:sz w:val="24"/>
        </w:rPr>
        <w:tab/>
      </w:r>
    </w:p>
    <w:p w14:paraId="344D7994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1B3DFB55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33DFBA2E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  <w:r w:rsidRPr="00F33C15">
        <w:rPr>
          <w:sz w:val="24"/>
        </w:rPr>
        <w:t>NOMS DES PRINCIPAUX DIRIGEANTS</w:t>
      </w:r>
    </w:p>
    <w:p w14:paraId="28F6496F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16"/>
          <w:szCs w:val="16"/>
        </w:rPr>
      </w:pPr>
    </w:p>
    <w:p w14:paraId="0B6BEF2F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  <w:r w:rsidRPr="00F33C15">
        <w:rPr>
          <w:sz w:val="24"/>
        </w:rPr>
        <w:t xml:space="preserve">Président Directeur Général : </w:t>
      </w:r>
    </w:p>
    <w:p w14:paraId="46C398F8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58D03317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  <w:r w:rsidRPr="00F33C15">
        <w:rPr>
          <w:sz w:val="24"/>
        </w:rPr>
        <w:t xml:space="preserve">Directeur Général Adjoint : </w:t>
      </w:r>
    </w:p>
    <w:p w14:paraId="4644E0C2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5B6F3F6D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55E12757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  <w:r w:rsidRPr="00F33C15">
        <w:rPr>
          <w:sz w:val="24"/>
        </w:rPr>
        <w:t>NOM DU RESPONSABLE DU DOSSIER ARTICLE 90 :</w:t>
      </w:r>
    </w:p>
    <w:p w14:paraId="39AF2047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0E761E4F" w14:textId="77777777" w:rsidR="002C2598" w:rsidRPr="00F33C15" w:rsidRDefault="002C2598" w:rsidP="002C2598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6475805C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0ACA2417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sz w:val="24"/>
          <w:u w:val="single"/>
        </w:rPr>
      </w:pPr>
    </w:p>
    <w:p w14:paraId="07D73198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b/>
          <w:sz w:val="24"/>
          <w:u w:val="single"/>
        </w:rPr>
      </w:pPr>
      <w:r w:rsidRPr="00F33C15">
        <w:rPr>
          <w:sz w:val="24"/>
        </w:rPr>
        <w:br w:type="page"/>
      </w:r>
      <w:r w:rsidR="002C2598" w:rsidRPr="00F33C15">
        <w:rPr>
          <w:b/>
          <w:sz w:val="24"/>
          <w:u w:val="single"/>
        </w:rPr>
        <w:lastRenderedPageBreak/>
        <w:t>III</w:t>
      </w:r>
      <w:r w:rsidRPr="00F33C15">
        <w:rPr>
          <w:b/>
          <w:sz w:val="24"/>
          <w:u w:val="single"/>
        </w:rPr>
        <w:t>. DESCRIPTION TECHNIQUE DU MATERIEL</w:t>
      </w:r>
    </w:p>
    <w:p w14:paraId="65964046" w14:textId="77777777" w:rsidR="00C44250" w:rsidRPr="00F33C15" w:rsidRDefault="00C44250">
      <w:pPr>
        <w:numPr>
          <w:ilvl w:val="12"/>
          <w:numId w:val="0"/>
        </w:numPr>
        <w:tabs>
          <w:tab w:val="left" w:pos="284"/>
          <w:tab w:val="left" w:pos="3686"/>
          <w:tab w:val="left" w:pos="6663"/>
        </w:tabs>
        <w:rPr>
          <w:b/>
          <w:i/>
          <w:sz w:val="24"/>
          <w:u w:val="single"/>
        </w:rPr>
      </w:pPr>
    </w:p>
    <w:p w14:paraId="502CB623" w14:textId="77777777" w:rsidR="00C44250" w:rsidRPr="00F33C15" w:rsidRDefault="002C2598">
      <w:pPr>
        <w:pStyle w:val="Corpsdetexte"/>
        <w:numPr>
          <w:ilvl w:val="12"/>
          <w:numId w:val="0"/>
        </w:numPr>
        <w:jc w:val="both"/>
        <w:rPr>
          <w:sz w:val="24"/>
        </w:rPr>
      </w:pPr>
      <w:r w:rsidRPr="00F33C15">
        <w:rPr>
          <w:sz w:val="24"/>
        </w:rPr>
        <w:t>III</w:t>
      </w:r>
      <w:r w:rsidR="00C44250" w:rsidRPr="00F33C15">
        <w:rPr>
          <w:sz w:val="24"/>
        </w:rPr>
        <w:t>.1 Conception</w:t>
      </w:r>
    </w:p>
    <w:p w14:paraId="5E544E74" w14:textId="77777777" w:rsidR="0042598C" w:rsidRPr="00F33C15" w:rsidRDefault="0042598C">
      <w:pPr>
        <w:pStyle w:val="Corpsdetexte"/>
        <w:numPr>
          <w:ilvl w:val="12"/>
          <w:numId w:val="0"/>
        </w:numPr>
        <w:jc w:val="both"/>
        <w:rPr>
          <w:sz w:val="24"/>
        </w:rPr>
      </w:pPr>
    </w:p>
    <w:p w14:paraId="6352AE00" w14:textId="77777777" w:rsidR="0042598C" w:rsidRPr="00F33C15" w:rsidRDefault="0042598C">
      <w:pPr>
        <w:pStyle w:val="Corpsdetexte"/>
        <w:numPr>
          <w:ilvl w:val="12"/>
          <w:numId w:val="0"/>
        </w:numPr>
        <w:jc w:val="both"/>
        <w:rPr>
          <w:sz w:val="24"/>
        </w:rPr>
      </w:pPr>
    </w:p>
    <w:p w14:paraId="75EA2B7C" w14:textId="77777777" w:rsidR="0042598C" w:rsidRPr="00F33C15" w:rsidRDefault="0042598C">
      <w:pPr>
        <w:pStyle w:val="Corpsdetexte"/>
        <w:numPr>
          <w:ilvl w:val="12"/>
          <w:numId w:val="0"/>
        </w:numPr>
        <w:jc w:val="both"/>
        <w:rPr>
          <w:sz w:val="24"/>
        </w:rPr>
      </w:pPr>
    </w:p>
    <w:p w14:paraId="33932D0F" w14:textId="77777777" w:rsidR="0042598C" w:rsidRPr="00F33C15" w:rsidRDefault="0042598C">
      <w:pPr>
        <w:pStyle w:val="Corpsdetexte"/>
        <w:numPr>
          <w:ilvl w:val="12"/>
          <w:numId w:val="0"/>
        </w:numPr>
        <w:jc w:val="both"/>
        <w:rPr>
          <w:sz w:val="24"/>
        </w:rPr>
      </w:pPr>
    </w:p>
    <w:p w14:paraId="3034596A" w14:textId="77777777" w:rsidR="0042598C" w:rsidRPr="00F33C15" w:rsidRDefault="0042598C">
      <w:pPr>
        <w:pStyle w:val="Corpsdetexte"/>
        <w:numPr>
          <w:ilvl w:val="12"/>
          <w:numId w:val="0"/>
        </w:numPr>
        <w:jc w:val="both"/>
        <w:rPr>
          <w:sz w:val="24"/>
        </w:rPr>
      </w:pPr>
    </w:p>
    <w:p w14:paraId="6356FD7D" w14:textId="77777777" w:rsidR="0042598C" w:rsidRPr="00F33C15" w:rsidRDefault="0042598C">
      <w:pPr>
        <w:pStyle w:val="Corpsdetexte"/>
        <w:numPr>
          <w:ilvl w:val="12"/>
          <w:numId w:val="0"/>
        </w:numPr>
        <w:jc w:val="both"/>
        <w:rPr>
          <w:sz w:val="24"/>
        </w:rPr>
      </w:pPr>
    </w:p>
    <w:p w14:paraId="1B479747" w14:textId="77777777" w:rsidR="0042598C" w:rsidRPr="00F33C15" w:rsidRDefault="0042598C">
      <w:pPr>
        <w:pStyle w:val="Corpsdetexte"/>
        <w:numPr>
          <w:ilvl w:val="12"/>
          <w:numId w:val="0"/>
        </w:numPr>
        <w:jc w:val="both"/>
        <w:rPr>
          <w:sz w:val="24"/>
        </w:rPr>
      </w:pPr>
    </w:p>
    <w:p w14:paraId="248343BB" w14:textId="77777777" w:rsidR="00745F71" w:rsidRPr="00F33C15" w:rsidRDefault="00745F71">
      <w:pPr>
        <w:pStyle w:val="Corpsdetexte"/>
        <w:numPr>
          <w:ilvl w:val="12"/>
          <w:numId w:val="0"/>
        </w:numPr>
        <w:jc w:val="both"/>
        <w:rPr>
          <w:sz w:val="24"/>
        </w:rPr>
      </w:pPr>
    </w:p>
    <w:p w14:paraId="5ACA149B" w14:textId="77777777" w:rsidR="00745F71" w:rsidRPr="00F33C15" w:rsidRDefault="00745F71">
      <w:pPr>
        <w:pStyle w:val="Corpsdetexte"/>
        <w:numPr>
          <w:ilvl w:val="12"/>
          <w:numId w:val="0"/>
        </w:numPr>
        <w:jc w:val="both"/>
        <w:rPr>
          <w:sz w:val="24"/>
        </w:rPr>
      </w:pPr>
    </w:p>
    <w:p w14:paraId="15855694" w14:textId="77777777" w:rsidR="00745F71" w:rsidRPr="00F33C15" w:rsidRDefault="00745F71">
      <w:pPr>
        <w:pStyle w:val="Corpsdetexte"/>
        <w:numPr>
          <w:ilvl w:val="12"/>
          <w:numId w:val="0"/>
        </w:numPr>
        <w:jc w:val="both"/>
        <w:rPr>
          <w:sz w:val="24"/>
        </w:rPr>
      </w:pPr>
    </w:p>
    <w:p w14:paraId="37571E31" w14:textId="77777777" w:rsidR="0042598C" w:rsidRPr="00F33C15" w:rsidRDefault="0042598C">
      <w:pPr>
        <w:pStyle w:val="Corpsdetexte"/>
        <w:numPr>
          <w:ilvl w:val="12"/>
          <w:numId w:val="0"/>
        </w:numPr>
        <w:jc w:val="both"/>
        <w:rPr>
          <w:sz w:val="24"/>
        </w:rPr>
      </w:pPr>
    </w:p>
    <w:p w14:paraId="242E2102" w14:textId="77777777" w:rsidR="00C44250" w:rsidRPr="00F33C15" w:rsidRDefault="00C44250">
      <w:pPr>
        <w:rPr>
          <w:vanish/>
          <w:spacing w:val="-3"/>
          <w:sz w:val="24"/>
        </w:rPr>
      </w:pPr>
    </w:p>
    <w:p w14:paraId="18B51016" w14:textId="77777777" w:rsidR="0042598C" w:rsidRPr="00F33C15" w:rsidRDefault="00D6001D" w:rsidP="0042598C">
      <w:pPr>
        <w:rPr>
          <w:sz w:val="24"/>
          <w:szCs w:val="24"/>
        </w:rPr>
      </w:pPr>
      <w:r w:rsidRPr="00F33C15">
        <w:rPr>
          <w:vanish/>
          <w:spacing w:val="-3"/>
          <w:sz w:val="24"/>
        </w:rPr>
        <w:br w:type="page"/>
      </w:r>
      <w:r w:rsidR="002C2598" w:rsidRPr="00F33C15">
        <w:rPr>
          <w:sz w:val="24"/>
          <w:szCs w:val="24"/>
        </w:rPr>
        <w:t>III</w:t>
      </w:r>
      <w:r w:rsidR="00C44250" w:rsidRPr="00F33C15">
        <w:rPr>
          <w:sz w:val="24"/>
          <w:szCs w:val="24"/>
        </w:rPr>
        <w:t>.2 Procédés de fabrication utilisés</w:t>
      </w:r>
    </w:p>
    <w:p w14:paraId="7536E4F8" w14:textId="77777777" w:rsidR="00C44250" w:rsidRPr="00F33C15" w:rsidRDefault="00C44250" w:rsidP="0042598C">
      <w:pPr>
        <w:rPr>
          <w:bCs/>
          <w:iCs/>
          <w:sz w:val="24"/>
          <w:szCs w:val="24"/>
        </w:rPr>
      </w:pPr>
      <w:r w:rsidRPr="00F33C15">
        <w:br w:type="page"/>
      </w:r>
      <w:r w:rsidR="0057418F" w:rsidRPr="00F33C15">
        <w:rPr>
          <w:bCs/>
          <w:iCs/>
          <w:sz w:val="24"/>
          <w:szCs w:val="24"/>
        </w:rPr>
        <w:lastRenderedPageBreak/>
        <w:t>III</w:t>
      </w:r>
      <w:r w:rsidRPr="00F33C15">
        <w:rPr>
          <w:bCs/>
          <w:iCs/>
          <w:sz w:val="24"/>
          <w:szCs w:val="24"/>
        </w:rPr>
        <w:t>.3 Cla</w:t>
      </w:r>
      <w:r w:rsidR="009A7A4E" w:rsidRPr="00F33C15">
        <w:rPr>
          <w:bCs/>
          <w:iCs/>
          <w:sz w:val="24"/>
          <w:szCs w:val="24"/>
        </w:rPr>
        <w:t>uses d’assurance de la qualité</w:t>
      </w:r>
      <w:r w:rsidR="002C2598" w:rsidRPr="00F33C15">
        <w:rPr>
          <w:bCs/>
          <w:iCs/>
          <w:sz w:val="24"/>
          <w:szCs w:val="24"/>
        </w:rPr>
        <w:t xml:space="preserve"> (si existantes)</w:t>
      </w:r>
    </w:p>
    <w:p w14:paraId="55FAFB26" w14:textId="77777777" w:rsidR="009A7A4E" w:rsidRPr="00F33C15" w:rsidRDefault="009A7A4E">
      <w:pPr>
        <w:pStyle w:val="Corpsdetexte22"/>
        <w:numPr>
          <w:ilvl w:val="12"/>
          <w:numId w:val="0"/>
        </w:numPr>
        <w:jc w:val="both"/>
        <w:rPr>
          <w:i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3590"/>
        <w:gridCol w:w="2296"/>
      </w:tblGrid>
      <w:tr w:rsidR="00C44250" w:rsidRPr="00F33C15" w14:paraId="4AF77973" w14:textId="77777777">
        <w:tc>
          <w:tcPr>
            <w:tcW w:w="3965" w:type="dxa"/>
          </w:tcPr>
          <w:p w14:paraId="1881C0CA" w14:textId="77777777" w:rsidR="00C44250" w:rsidRPr="00F33C15" w:rsidRDefault="00C44250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F33C15">
              <w:rPr>
                <w:sz w:val="24"/>
              </w:rPr>
              <w:t>Autorité compétente</w:t>
            </w:r>
          </w:p>
        </w:tc>
        <w:tc>
          <w:tcPr>
            <w:tcW w:w="3590" w:type="dxa"/>
          </w:tcPr>
          <w:p w14:paraId="44CDD302" w14:textId="77777777" w:rsidR="00C44250" w:rsidRPr="00F33C15" w:rsidRDefault="00C44250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F33C15">
              <w:rPr>
                <w:sz w:val="24"/>
              </w:rPr>
              <w:t>N° habilitation</w:t>
            </w:r>
          </w:p>
        </w:tc>
        <w:tc>
          <w:tcPr>
            <w:tcW w:w="2296" w:type="dxa"/>
          </w:tcPr>
          <w:p w14:paraId="2724D476" w14:textId="77777777" w:rsidR="00C44250" w:rsidRPr="00F33C15" w:rsidRDefault="00C44250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F33C15">
              <w:rPr>
                <w:sz w:val="24"/>
              </w:rPr>
              <w:t>Date</w:t>
            </w:r>
          </w:p>
        </w:tc>
      </w:tr>
      <w:tr w:rsidR="00C44250" w:rsidRPr="00F33C15" w14:paraId="2FB2CBA3" w14:textId="77777777">
        <w:tc>
          <w:tcPr>
            <w:tcW w:w="3965" w:type="dxa"/>
          </w:tcPr>
          <w:p w14:paraId="12FB0EAA" w14:textId="77777777" w:rsidR="00C44250" w:rsidRPr="00F33C15" w:rsidRDefault="00C44250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3590" w:type="dxa"/>
          </w:tcPr>
          <w:p w14:paraId="446E5A16" w14:textId="77777777" w:rsidR="00C44250" w:rsidRPr="00F33C15" w:rsidRDefault="00C44250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2296" w:type="dxa"/>
          </w:tcPr>
          <w:p w14:paraId="5882DF06" w14:textId="77777777" w:rsidR="00C44250" w:rsidRPr="00F33C15" w:rsidRDefault="00C44250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C44250" w:rsidRPr="00F33C15" w14:paraId="531D4837" w14:textId="77777777">
        <w:tc>
          <w:tcPr>
            <w:tcW w:w="3965" w:type="dxa"/>
          </w:tcPr>
          <w:p w14:paraId="793AF99D" w14:textId="77777777" w:rsidR="00C44250" w:rsidRPr="00F33C15" w:rsidRDefault="00C44250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3590" w:type="dxa"/>
          </w:tcPr>
          <w:p w14:paraId="6686EE39" w14:textId="77777777" w:rsidR="00C44250" w:rsidRPr="00F33C15" w:rsidRDefault="00C44250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2296" w:type="dxa"/>
          </w:tcPr>
          <w:p w14:paraId="616DFA04" w14:textId="77777777" w:rsidR="00C44250" w:rsidRPr="00F33C15" w:rsidRDefault="00C44250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C44250" w:rsidRPr="00F33C15" w14:paraId="1B7BDD52" w14:textId="77777777">
        <w:tc>
          <w:tcPr>
            <w:tcW w:w="3965" w:type="dxa"/>
          </w:tcPr>
          <w:p w14:paraId="25683AE0" w14:textId="77777777" w:rsidR="00C44250" w:rsidRPr="00F33C15" w:rsidRDefault="00C44250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3590" w:type="dxa"/>
          </w:tcPr>
          <w:p w14:paraId="2AA7757F" w14:textId="77777777" w:rsidR="00C44250" w:rsidRPr="00F33C15" w:rsidRDefault="00C44250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2296" w:type="dxa"/>
          </w:tcPr>
          <w:p w14:paraId="755365F8" w14:textId="77777777" w:rsidR="00C44250" w:rsidRPr="00F33C15" w:rsidRDefault="00C44250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C44250" w:rsidRPr="00F33C15" w14:paraId="4EC302DB" w14:textId="77777777">
        <w:tc>
          <w:tcPr>
            <w:tcW w:w="3965" w:type="dxa"/>
          </w:tcPr>
          <w:p w14:paraId="79E660F0" w14:textId="77777777" w:rsidR="00C44250" w:rsidRPr="00F33C15" w:rsidRDefault="00C44250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3590" w:type="dxa"/>
          </w:tcPr>
          <w:p w14:paraId="1621C256" w14:textId="77777777" w:rsidR="00C44250" w:rsidRPr="00F33C15" w:rsidRDefault="00C44250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2296" w:type="dxa"/>
          </w:tcPr>
          <w:p w14:paraId="28292D7E" w14:textId="77777777" w:rsidR="00C44250" w:rsidRPr="00F33C15" w:rsidRDefault="00C44250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</w:tbl>
    <w:p w14:paraId="2A515B5C" w14:textId="77777777" w:rsidR="00C44250" w:rsidRPr="00F33C15" w:rsidRDefault="00C44250" w:rsidP="009A7A4E">
      <w:pPr>
        <w:numPr>
          <w:ilvl w:val="12"/>
          <w:numId w:val="0"/>
        </w:numPr>
        <w:rPr>
          <w:sz w:val="24"/>
        </w:rPr>
      </w:pPr>
    </w:p>
    <w:p w14:paraId="0E2A9D0F" w14:textId="77777777" w:rsidR="009A7A4E" w:rsidRPr="00F33C15" w:rsidRDefault="009A7A4E" w:rsidP="009A7A4E">
      <w:pPr>
        <w:numPr>
          <w:ilvl w:val="12"/>
          <w:numId w:val="0"/>
        </w:numPr>
        <w:rPr>
          <w:sz w:val="24"/>
        </w:rPr>
      </w:pPr>
    </w:p>
    <w:p w14:paraId="13D80A9D" w14:textId="77777777" w:rsidR="00EB34C3" w:rsidRPr="00F33C15" w:rsidRDefault="002C2598" w:rsidP="006A5642">
      <w:pPr>
        <w:pStyle w:val="Titre1"/>
        <w:numPr>
          <w:ilvl w:val="12"/>
          <w:numId w:val="0"/>
        </w:numPr>
        <w:rPr>
          <w:rFonts w:ascii="Times New Roman" w:hAnsi="Times New Roman"/>
          <w:sz w:val="24"/>
          <w:szCs w:val="24"/>
          <w:u w:val="single"/>
        </w:rPr>
      </w:pPr>
      <w:r w:rsidRPr="00F33C15">
        <w:rPr>
          <w:rFonts w:ascii="Times New Roman" w:hAnsi="Times New Roman"/>
          <w:sz w:val="24"/>
          <w:szCs w:val="24"/>
          <w:u w:val="single"/>
        </w:rPr>
        <w:t>IV</w:t>
      </w:r>
      <w:r w:rsidR="00C44250" w:rsidRPr="00F33C15">
        <w:rPr>
          <w:rFonts w:ascii="Times New Roman" w:hAnsi="Times New Roman"/>
          <w:sz w:val="24"/>
          <w:szCs w:val="24"/>
          <w:u w:val="single"/>
        </w:rPr>
        <w:t>. DESCRIPTION DES TRAVAUX D’INDUSTRIALISATION</w:t>
      </w:r>
    </w:p>
    <w:p w14:paraId="621BEB6B" w14:textId="77777777" w:rsidR="004A1FFA" w:rsidRPr="00F33C15" w:rsidRDefault="004A1FFA" w:rsidP="006A5642">
      <w:pPr>
        <w:rPr>
          <w:i/>
          <w:sz w:val="24"/>
          <w:szCs w:val="24"/>
        </w:rPr>
      </w:pPr>
    </w:p>
    <w:p w14:paraId="64236586" w14:textId="77777777" w:rsidR="006A5642" w:rsidRPr="00F33C15" w:rsidRDefault="006A5642" w:rsidP="002C2598">
      <w:pPr>
        <w:jc w:val="both"/>
        <w:rPr>
          <w:sz w:val="24"/>
          <w:szCs w:val="24"/>
        </w:rPr>
      </w:pPr>
      <w:r w:rsidRPr="00F33C15">
        <w:rPr>
          <w:sz w:val="24"/>
          <w:szCs w:val="24"/>
        </w:rPr>
        <w:t xml:space="preserve">Les travaux d’industrialisation </w:t>
      </w:r>
      <w:r w:rsidR="004D67A9" w:rsidRPr="00F33C15">
        <w:rPr>
          <w:sz w:val="24"/>
          <w:szCs w:val="24"/>
        </w:rPr>
        <w:t>présentés</w:t>
      </w:r>
      <w:r w:rsidRPr="00F33C15">
        <w:rPr>
          <w:sz w:val="24"/>
          <w:szCs w:val="24"/>
        </w:rPr>
        <w:t xml:space="preserve"> dans le cadre de la présente demande couvrent les domaines </w:t>
      </w:r>
      <w:r w:rsidR="005B60E8" w:rsidRPr="00F33C15">
        <w:rPr>
          <w:sz w:val="24"/>
          <w:szCs w:val="24"/>
        </w:rPr>
        <w:t xml:space="preserve">éventuels </w:t>
      </w:r>
      <w:r w:rsidRPr="00F33C15">
        <w:rPr>
          <w:sz w:val="24"/>
          <w:szCs w:val="24"/>
        </w:rPr>
        <w:t>suivants :</w:t>
      </w:r>
    </w:p>
    <w:p w14:paraId="3CFAB6F9" w14:textId="77777777" w:rsidR="006A5642" w:rsidRPr="00F33C15" w:rsidRDefault="006A5642" w:rsidP="006A5642">
      <w:pPr>
        <w:rPr>
          <w:i/>
        </w:rPr>
      </w:pPr>
    </w:p>
    <w:p w14:paraId="794A3A82" w14:textId="77777777" w:rsidR="00C44250" w:rsidRPr="00F33C15" w:rsidRDefault="00C44250">
      <w:pPr>
        <w:numPr>
          <w:ilvl w:val="12"/>
          <w:numId w:val="0"/>
        </w:numPr>
        <w:rPr>
          <w:b/>
          <w:i/>
          <w:sz w:val="24"/>
        </w:rPr>
      </w:pPr>
    </w:p>
    <w:p w14:paraId="2FB37514" w14:textId="77777777" w:rsidR="00C44250" w:rsidRPr="00F33C15" w:rsidRDefault="002C2598">
      <w:pPr>
        <w:numPr>
          <w:ilvl w:val="12"/>
          <w:numId w:val="0"/>
        </w:numPr>
        <w:jc w:val="both"/>
        <w:rPr>
          <w:sz w:val="24"/>
        </w:rPr>
      </w:pPr>
      <w:r w:rsidRPr="00F33C15">
        <w:rPr>
          <w:sz w:val="24"/>
        </w:rPr>
        <w:t>IV</w:t>
      </w:r>
      <w:r w:rsidR="00C44250" w:rsidRPr="00F33C15">
        <w:rPr>
          <w:sz w:val="24"/>
        </w:rPr>
        <w:t xml:space="preserve">.1 </w:t>
      </w:r>
      <w:r w:rsidR="004D67A9" w:rsidRPr="00F33C15">
        <w:rPr>
          <w:sz w:val="24"/>
        </w:rPr>
        <w:t>Industrialisation / adaptation du produit existant</w:t>
      </w:r>
    </w:p>
    <w:p w14:paraId="129F50D1" w14:textId="77777777" w:rsidR="00C44250" w:rsidRPr="00F33C15" w:rsidRDefault="00C44250">
      <w:pPr>
        <w:rPr>
          <w:sz w:val="24"/>
          <w:szCs w:val="24"/>
        </w:rPr>
      </w:pPr>
    </w:p>
    <w:p w14:paraId="04EC1F85" w14:textId="77777777" w:rsidR="006A5642" w:rsidRPr="00F33C15" w:rsidRDefault="006A5642">
      <w:pPr>
        <w:rPr>
          <w:sz w:val="24"/>
          <w:szCs w:val="24"/>
        </w:rPr>
      </w:pPr>
    </w:p>
    <w:p w14:paraId="7181F0A1" w14:textId="77777777" w:rsidR="006A5642" w:rsidRPr="00F33C15" w:rsidRDefault="006A5642">
      <w:pPr>
        <w:rPr>
          <w:sz w:val="24"/>
          <w:szCs w:val="24"/>
        </w:rPr>
      </w:pPr>
    </w:p>
    <w:p w14:paraId="20F93CFD" w14:textId="77777777" w:rsidR="006A5642" w:rsidRPr="00F33C15" w:rsidRDefault="006A5642">
      <w:pPr>
        <w:rPr>
          <w:sz w:val="24"/>
          <w:szCs w:val="24"/>
        </w:rPr>
      </w:pPr>
    </w:p>
    <w:p w14:paraId="14A569FD" w14:textId="77777777" w:rsidR="006A5642" w:rsidRPr="00F33C15" w:rsidRDefault="006A5642">
      <w:pPr>
        <w:rPr>
          <w:sz w:val="24"/>
          <w:szCs w:val="24"/>
        </w:rPr>
      </w:pPr>
    </w:p>
    <w:p w14:paraId="28DFCB9B" w14:textId="77777777" w:rsidR="006A5642" w:rsidRPr="00F33C15" w:rsidRDefault="006A5642">
      <w:pPr>
        <w:rPr>
          <w:sz w:val="24"/>
          <w:szCs w:val="24"/>
        </w:rPr>
      </w:pPr>
    </w:p>
    <w:p w14:paraId="2C92B1BB" w14:textId="77777777" w:rsidR="006A5642" w:rsidRPr="00F33C15" w:rsidRDefault="006A5642">
      <w:pPr>
        <w:rPr>
          <w:sz w:val="24"/>
          <w:szCs w:val="24"/>
        </w:rPr>
      </w:pPr>
    </w:p>
    <w:p w14:paraId="12B92429" w14:textId="77777777" w:rsidR="006A5642" w:rsidRPr="00F33C15" w:rsidRDefault="006A5642">
      <w:pPr>
        <w:rPr>
          <w:sz w:val="24"/>
          <w:szCs w:val="24"/>
        </w:rPr>
      </w:pPr>
    </w:p>
    <w:p w14:paraId="63ACE879" w14:textId="77777777" w:rsidR="006A5642" w:rsidRPr="00F33C15" w:rsidRDefault="006A5642">
      <w:pPr>
        <w:rPr>
          <w:sz w:val="24"/>
          <w:szCs w:val="24"/>
        </w:rPr>
      </w:pPr>
    </w:p>
    <w:p w14:paraId="7B5F50E8" w14:textId="77777777" w:rsidR="00C44250" w:rsidRPr="00F33C15" w:rsidRDefault="00C44250">
      <w:pPr>
        <w:pStyle w:val="Titre2"/>
        <w:numPr>
          <w:ilvl w:val="12"/>
          <w:numId w:val="0"/>
        </w:numPr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</w:p>
    <w:p w14:paraId="12AFC427" w14:textId="77777777" w:rsidR="006A5642" w:rsidRPr="00F33C15" w:rsidRDefault="006A5642" w:rsidP="006A5642">
      <w:pPr>
        <w:rPr>
          <w:sz w:val="24"/>
          <w:szCs w:val="24"/>
        </w:rPr>
      </w:pPr>
    </w:p>
    <w:p w14:paraId="7C04C6FC" w14:textId="77777777" w:rsidR="00C44250" w:rsidRPr="00F33C15" w:rsidRDefault="002C2598">
      <w:pPr>
        <w:pStyle w:val="Titre2"/>
        <w:numPr>
          <w:ilvl w:val="12"/>
          <w:numId w:val="0"/>
        </w:numPr>
        <w:spacing w:before="0" w:after="0"/>
        <w:jc w:val="both"/>
        <w:rPr>
          <w:rFonts w:ascii="Times New Roman" w:hAnsi="Times New Roman"/>
          <w:b w:val="0"/>
          <w:i w:val="0"/>
        </w:rPr>
      </w:pPr>
      <w:r w:rsidRPr="00F33C15">
        <w:rPr>
          <w:rFonts w:ascii="Times New Roman" w:hAnsi="Times New Roman"/>
          <w:b w:val="0"/>
          <w:i w:val="0"/>
        </w:rPr>
        <w:t>IV</w:t>
      </w:r>
      <w:r w:rsidR="00C44250" w:rsidRPr="00F33C15">
        <w:rPr>
          <w:rFonts w:ascii="Times New Roman" w:hAnsi="Times New Roman"/>
          <w:b w:val="0"/>
          <w:i w:val="0"/>
        </w:rPr>
        <w:t xml:space="preserve">.2 Outillages </w:t>
      </w:r>
    </w:p>
    <w:p w14:paraId="5E52A1F0" w14:textId="77777777" w:rsidR="00C44250" w:rsidRPr="00F33C15" w:rsidRDefault="00C44250" w:rsidP="006A5642">
      <w:pPr>
        <w:pStyle w:val="Titre2"/>
        <w:numPr>
          <w:ilvl w:val="12"/>
          <w:numId w:val="0"/>
        </w:numPr>
        <w:spacing w:before="0" w:after="0"/>
        <w:jc w:val="both"/>
        <w:rPr>
          <w:rFonts w:ascii="Times New Roman" w:hAnsi="Times New Roman"/>
          <w:b w:val="0"/>
          <w:i w:val="0"/>
        </w:rPr>
      </w:pPr>
    </w:p>
    <w:p w14:paraId="231B5FB6" w14:textId="77777777" w:rsidR="006A5642" w:rsidRPr="00F33C15" w:rsidRDefault="006A5642" w:rsidP="006A5642"/>
    <w:p w14:paraId="6C3395B1" w14:textId="77777777" w:rsidR="006A5642" w:rsidRPr="00F33C15" w:rsidRDefault="006A5642" w:rsidP="006A5642"/>
    <w:p w14:paraId="12029992" w14:textId="77777777" w:rsidR="006A5642" w:rsidRPr="00F33C15" w:rsidRDefault="006A5642" w:rsidP="006A5642"/>
    <w:p w14:paraId="08CA29AB" w14:textId="77777777" w:rsidR="006A5642" w:rsidRPr="00F33C15" w:rsidRDefault="006A5642" w:rsidP="006A5642"/>
    <w:p w14:paraId="4EAD3E5E" w14:textId="77777777" w:rsidR="006A5642" w:rsidRPr="00F33C15" w:rsidRDefault="006A5642" w:rsidP="006A5642"/>
    <w:p w14:paraId="673E6D4B" w14:textId="77777777" w:rsidR="006A5642" w:rsidRPr="00F33C15" w:rsidRDefault="006A5642" w:rsidP="006A5642"/>
    <w:p w14:paraId="60F3CB95" w14:textId="77777777" w:rsidR="006A5642" w:rsidRPr="00F33C15" w:rsidRDefault="006A5642" w:rsidP="006A5642"/>
    <w:p w14:paraId="03D5FE35" w14:textId="77777777" w:rsidR="006A5642" w:rsidRPr="00F33C15" w:rsidRDefault="006A5642" w:rsidP="006A5642"/>
    <w:p w14:paraId="4385DA05" w14:textId="77777777" w:rsidR="00C44250" w:rsidRPr="00F33C15" w:rsidRDefault="00C44250">
      <w:pPr>
        <w:pStyle w:val="Titre2"/>
        <w:spacing w:before="0" w:after="0"/>
        <w:jc w:val="both"/>
        <w:rPr>
          <w:rFonts w:ascii="Times New Roman" w:hAnsi="Times New Roman"/>
          <w:b w:val="0"/>
          <w:i w:val="0"/>
        </w:rPr>
      </w:pPr>
    </w:p>
    <w:p w14:paraId="0109D673" w14:textId="77777777" w:rsidR="004D67A9" w:rsidRPr="00F33C15" w:rsidRDefault="004D67A9" w:rsidP="004D67A9"/>
    <w:p w14:paraId="7174AB14" w14:textId="77777777" w:rsidR="00C44250" w:rsidRPr="00F33C15" w:rsidRDefault="004D67A9">
      <w:pPr>
        <w:pStyle w:val="Titre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F33C15">
        <w:rPr>
          <w:rFonts w:ascii="Times New Roman" w:hAnsi="Times New Roman"/>
          <w:b w:val="0"/>
          <w:i w:val="0"/>
        </w:rPr>
        <w:t>IV</w:t>
      </w:r>
      <w:r w:rsidR="00C44250" w:rsidRPr="00F33C15">
        <w:rPr>
          <w:rFonts w:ascii="Times New Roman" w:hAnsi="Times New Roman"/>
          <w:b w:val="0"/>
          <w:i w:val="0"/>
        </w:rPr>
        <w:t>.3 Qualification</w:t>
      </w:r>
    </w:p>
    <w:p w14:paraId="23D40C0A" w14:textId="77777777" w:rsidR="006A5642" w:rsidRPr="00F33C15" w:rsidRDefault="006A5642" w:rsidP="006A5642">
      <w:pPr>
        <w:pStyle w:val="Liste2"/>
        <w:ind w:left="0" w:firstLine="0"/>
        <w:jc w:val="both"/>
        <w:rPr>
          <w:sz w:val="24"/>
        </w:rPr>
      </w:pPr>
    </w:p>
    <w:p w14:paraId="18DE9EB2" w14:textId="77777777" w:rsidR="006A5642" w:rsidRPr="00F33C15" w:rsidRDefault="006A5642" w:rsidP="006A5642">
      <w:pPr>
        <w:pStyle w:val="Liste2"/>
        <w:ind w:left="0" w:firstLine="0"/>
        <w:jc w:val="both"/>
        <w:rPr>
          <w:sz w:val="24"/>
        </w:rPr>
      </w:pPr>
    </w:p>
    <w:p w14:paraId="2F7ADBF2" w14:textId="77777777" w:rsidR="006A5642" w:rsidRPr="00F33C15" w:rsidRDefault="006A5642" w:rsidP="006A5642">
      <w:pPr>
        <w:pStyle w:val="Liste2"/>
        <w:ind w:left="0" w:firstLine="0"/>
        <w:jc w:val="both"/>
        <w:rPr>
          <w:sz w:val="24"/>
        </w:rPr>
      </w:pPr>
    </w:p>
    <w:p w14:paraId="17549F1E" w14:textId="77777777" w:rsidR="006A5642" w:rsidRPr="00F33C15" w:rsidRDefault="006A5642" w:rsidP="006A5642">
      <w:pPr>
        <w:pStyle w:val="Liste2"/>
        <w:ind w:left="0" w:firstLine="0"/>
        <w:jc w:val="both"/>
        <w:rPr>
          <w:sz w:val="24"/>
        </w:rPr>
      </w:pPr>
    </w:p>
    <w:p w14:paraId="24691153" w14:textId="77777777" w:rsidR="006A5642" w:rsidRPr="00F33C15" w:rsidRDefault="006A5642" w:rsidP="006A5642">
      <w:pPr>
        <w:pStyle w:val="Liste2"/>
        <w:ind w:left="0" w:firstLine="0"/>
        <w:jc w:val="both"/>
        <w:rPr>
          <w:sz w:val="24"/>
        </w:rPr>
      </w:pPr>
    </w:p>
    <w:p w14:paraId="6DCA654E" w14:textId="77777777" w:rsidR="006A5642" w:rsidRPr="00F33C15" w:rsidRDefault="006A5642" w:rsidP="006A5642">
      <w:pPr>
        <w:pStyle w:val="Liste2"/>
        <w:ind w:left="0" w:firstLine="0"/>
        <w:jc w:val="both"/>
        <w:rPr>
          <w:sz w:val="24"/>
        </w:rPr>
      </w:pPr>
    </w:p>
    <w:p w14:paraId="089D5E78" w14:textId="77777777" w:rsidR="006A5642" w:rsidRPr="00F33C15" w:rsidRDefault="006A5642" w:rsidP="006A5642">
      <w:pPr>
        <w:pStyle w:val="Liste2"/>
        <w:ind w:left="0" w:firstLine="0"/>
        <w:jc w:val="both"/>
        <w:rPr>
          <w:sz w:val="24"/>
        </w:rPr>
      </w:pPr>
    </w:p>
    <w:p w14:paraId="183DE242" w14:textId="77777777" w:rsidR="0042598C" w:rsidRPr="00F33C15" w:rsidRDefault="0042598C" w:rsidP="006A5642">
      <w:pPr>
        <w:pStyle w:val="Liste2"/>
        <w:ind w:left="0" w:firstLine="0"/>
        <w:jc w:val="both"/>
        <w:rPr>
          <w:sz w:val="24"/>
        </w:rPr>
      </w:pPr>
    </w:p>
    <w:p w14:paraId="191DCE74" w14:textId="77777777" w:rsidR="0042598C" w:rsidRPr="00F33C15" w:rsidRDefault="0042598C" w:rsidP="006A5642">
      <w:pPr>
        <w:pStyle w:val="Liste2"/>
        <w:ind w:left="0" w:firstLine="0"/>
        <w:jc w:val="both"/>
        <w:rPr>
          <w:sz w:val="24"/>
        </w:rPr>
      </w:pPr>
    </w:p>
    <w:p w14:paraId="2785EEC4" w14:textId="77777777" w:rsidR="006A5642" w:rsidRPr="00F33C15" w:rsidRDefault="006A5642" w:rsidP="006A5642">
      <w:pPr>
        <w:pStyle w:val="Liste2"/>
        <w:ind w:left="0" w:firstLine="0"/>
        <w:jc w:val="both"/>
        <w:rPr>
          <w:sz w:val="24"/>
        </w:rPr>
      </w:pPr>
    </w:p>
    <w:p w14:paraId="582598A3" w14:textId="77777777" w:rsidR="00C44250" w:rsidRPr="00F33C15" w:rsidRDefault="004D67A9">
      <w:pPr>
        <w:pStyle w:val="Titre2"/>
        <w:rPr>
          <w:rFonts w:ascii="Times New Roman" w:hAnsi="Times New Roman"/>
          <w:b w:val="0"/>
          <w:i w:val="0"/>
        </w:rPr>
      </w:pPr>
      <w:r w:rsidRPr="00F33C15">
        <w:rPr>
          <w:rFonts w:ascii="Times New Roman" w:hAnsi="Times New Roman"/>
          <w:b w:val="0"/>
          <w:i w:val="0"/>
        </w:rPr>
        <w:lastRenderedPageBreak/>
        <w:t>IV</w:t>
      </w:r>
      <w:r w:rsidR="00C44250" w:rsidRPr="00F33C15">
        <w:rPr>
          <w:rFonts w:ascii="Times New Roman" w:hAnsi="Times New Roman"/>
          <w:b w:val="0"/>
          <w:i w:val="0"/>
        </w:rPr>
        <w:t>.4 Documentation et logistique</w:t>
      </w:r>
    </w:p>
    <w:p w14:paraId="355D9156" w14:textId="77777777" w:rsidR="00C44250" w:rsidRPr="00F33C15" w:rsidRDefault="00C44250">
      <w:pPr>
        <w:rPr>
          <w:sz w:val="24"/>
          <w:szCs w:val="24"/>
        </w:rPr>
      </w:pPr>
    </w:p>
    <w:p w14:paraId="619D6E33" w14:textId="77777777" w:rsidR="004D67A9" w:rsidRPr="00F33C15" w:rsidRDefault="004D67A9">
      <w:pPr>
        <w:tabs>
          <w:tab w:val="left" w:pos="426"/>
          <w:tab w:val="left" w:pos="567"/>
          <w:tab w:val="decimal" w:pos="2127"/>
          <w:tab w:val="left" w:pos="6663"/>
        </w:tabs>
        <w:jc w:val="both"/>
        <w:rPr>
          <w:sz w:val="24"/>
        </w:rPr>
      </w:pPr>
    </w:p>
    <w:p w14:paraId="6F99922F" w14:textId="77777777" w:rsidR="004D67A9" w:rsidRPr="00F33C15" w:rsidRDefault="004D67A9">
      <w:pPr>
        <w:tabs>
          <w:tab w:val="left" w:pos="426"/>
          <w:tab w:val="left" w:pos="567"/>
          <w:tab w:val="decimal" w:pos="2127"/>
          <w:tab w:val="left" w:pos="6663"/>
        </w:tabs>
        <w:jc w:val="both"/>
        <w:rPr>
          <w:sz w:val="24"/>
        </w:rPr>
      </w:pPr>
    </w:p>
    <w:p w14:paraId="718A1859" w14:textId="77777777" w:rsidR="004D67A9" w:rsidRPr="00F33C15" w:rsidRDefault="004D67A9">
      <w:pPr>
        <w:tabs>
          <w:tab w:val="left" w:pos="426"/>
          <w:tab w:val="left" w:pos="567"/>
          <w:tab w:val="decimal" w:pos="2127"/>
          <w:tab w:val="left" w:pos="6663"/>
        </w:tabs>
        <w:jc w:val="both"/>
        <w:rPr>
          <w:sz w:val="24"/>
        </w:rPr>
      </w:pPr>
    </w:p>
    <w:p w14:paraId="59D4F129" w14:textId="77777777" w:rsidR="004D67A9" w:rsidRPr="00F33C15" w:rsidRDefault="004D67A9">
      <w:pPr>
        <w:tabs>
          <w:tab w:val="left" w:pos="426"/>
          <w:tab w:val="left" w:pos="567"/>
          <w:tab w:val="decimal" w:pos="2127"/>
          <w:tab w:val="left" w:pos="6663"/>
        </w:tabs>
        <w:jc w:val="both"/>
        <w:rPr>
          <w:sz w:val="24"/>
        </w:rPr>
      </w:pPr>
    </w:p>
    <w:p w14:paraId="5934A236" w14:textId="77777777" w:rsidR="004D67A9" w:rsidRPr="00F33C15" w:rsidRDefault="004D67A9">
      <w:pPr>
        <w:tabs>
          <w:tab w:val="left" w:pos="426"/>
          <w:tab w:val="left" w:pos="567"/>
          <w:tab w:val="decimal" w:pos="2127"/>
          <w:tab w:val="left" w:pos="6663"/>
        </w:tabs>
        <w:jc w:val="both"/>
        <w:rPr>
          <w:sz w:val="24"/>
        </w:rPr>
      </w:pPr>
    </w:p>
    <w:p w14:paraId="533FD62C" w14:textId="77777777" w:rsidR="004D67A9" w:rsidRPr="00F33C15" w:rsidRDefault="004D67A9">
      <w:pPr>
        <w:tabs>
          <w:tab w:val="left" w:pos="426"/>
          <w:tab w:val="left" w:pos="567"/>
          <w:tab w:val="decimal" w:pos="2127"/>
          <w:tab w:val="left" w:pos="6663"/>
        </w:tabs>
        <w:jc w:val="both"/>
        <w:rPr>
          <w:sz w:val="24"/>
        </w:rPr>
      </w:pPr>
    </w:p>
    <w:p w14:paraId="530826AE" w14:textId="77777777" w:rsidR="004D67A9" w:rsidRPr="00F33C15" w:rsidRDefault="004D67A9">
      <w:pPr>
        <w:tabs>
          <w:tab w:val="left" w:pos="426"/>
          <w:tab w:val="left" w:pos="567"/>
          <w:tab w:val="decimal" w:pos="2127"/>
          <w:tab w:val="left" w:pos="6663"/>
        </w:tabs>
        <w:jc w:val="both"/>
        <w:rPr>
          <w:sz w:val="24"/>
        </w:rPr>
      </w:pPr>
    </w:p>
    <w:p w14:paraId="7AC0D319" w14:textId="77777777" w:rsidR="004D67A9" w:rsidRPr="00F33C15" w:rsidRDefault="004D67A9">
      <w:pPr>
        <w:tabs>
          <w:tab w:val="left" w:pos="426"/>
          <w:tab w:val="left" w:pos="567"/>
          <w:tab w:val="decimal" w:pos="2127"/>
          <w:tab w:val="left" w:pos="6663"/>
        </w:tabs>
        <w:jc w:val="both"/>
        <w:rPr>
          <w:sz w:val="24"/>
        </w:rPr>
      </w:pPr>
    </w:p>
    <w:p w14:paraId="526F69E1" w14:textId="77777777" w:rsidR="004D67A9" w:rsidRPr="00F33C15" w:rsidRDefault="004D67A9">
      <w:pPr>
        <w:tabs>
          <w:tab w:val="left" w:pos="426"/>
          <w:tab w:val="left" w:pos="567"/>
          <w:tab w:val="decimal" w:pos="2127"/>
          <w:tab w:val="left" w:pos="6663"/>
        </w:tabs>
        <w:jc w:val="both"/>
        <w:rPr>
          <w:sz w:val="24"/>
        </w:rPr>
      </w:pPr>
    </w:p>
    <w:p w14:paraId="173DCA10" w14:textId="77777777" w:rsidR="004D67A9" w:rsidRPr="00F33C15" w:rsidRDefault="004D67A9">
      <w:pPr>
        <w:tabs>
          <w:tab w:val="left" w:pos="426"/>
          <w:tab w:val="left" w:pos="567"/>
          <w:tab w:val="decimal" w:pos="2127"/>
          <w:tab w:val="left" w:pos="6663"/>
        </w:tabs>
        <w:jc w:val="both"/>
        <w:rPr>
          <w:sz w:val="24"/>
        </w:rPr>
      </w:pPr>
    </w:p>
    <w:p w14:paraId="387D7BD0" w14:textId="77777777" w:rsidR="00515BEB" w:rsidRPr="00F33C15" w:rsidRDefault="004D67A9" w:rsidP="004D67A9">
      <w:pPr>
        <w:tabs>
          <w:tab w:val="left" w:pos="426"/>
          <w:tab w:val="left" w:pos="567"/>
          <w:tab w:val="decimal" w:pos="2127"/>
          <w:tab w:val="left" w:pos="6663"/>
        </w:tabs>
        <w:rPr>
          <w:sz w:val="24"/>
        </w:rPr>
      </w:pPr>
      <w:r w:rsidRPr="00F33C15">
        <w:rPr>
          <w:sz w:val="24"/>
        </w:rPr>
        <w:t>IV.5 Autres travaux d’industrialisation éventuels</w:t>
      </w:r>
    </w:p>
    <w:p w14:paraId="4103B6A6" w14:textId="77777777" w:rsidR="00515BEB" w:rsidRPr="00F33C15" w:rsidRDefault="00515BEB" w:rsidP="004D67A9">
      <w:pPr>
        <w:tabs>
          <w:tab w:val="left" w:pos="426"/>
          <w:tab w:val="left" w:pos="567"/>
          <w:tab w:val="decimal" w:pos="2127"/>
          <w:tab w:val="left" w:pos="6663"/>
        </w:tabs>
        <w:rPr>
          <w:sz w:val="24"/>
        </w:rPr>
      </w:pPr>
    </w:p>
    <w:p w14:paraId="4682E136" w14:textId="77777777" w:rsidR="00C44250" w:rsidRPr="00F33C15" w:rsidRDefault="00C44250" w:rsidP="00515BEB">
      <w:pPr>
        <w:tabs>
          <w:tab w:val="left" w:pos="426"/>
          <w:tab w:val="left" w:pos="567"/>
          <w:tab w:val="decimal" w:pos="2127"/>
          <w:tab w:val="left" w:pos="6663"/>
        </w:tabs>
        <w:jc w:val="both"/>
        <w:rPr>
          <w:b/>
          <w:sz w:val="24"/>
          <w:u w:val="single"/>
        </w:rPr>
      </w:pPr>
      <w:r w:rsidRPr="00F33C15">
        <w:rPr>
          <w:sz w:val="24"/>
        </w:rPr>
        <w:br w:type="page"/>
      </w:r>
      <w:r w:rsidR="00515BEB" w:rsidRPr="00F33C15">
        <w:rPr>
          <w:b/>
          <w:sz w:val="24"/>
          <w:u w:val="single"/>
        </w:rPr>
        <w:lastRenderedPageBreak/>
        <w:t>V</w:t>
      </w:r>
      <w:r w:rsidRPr="00F33C15">
        <w:rPr>
          <w:b/>
          <w:sz w:val="24"/>
          <w:u w:val="single"/>
        </w:rPr>
        <w:t xml:space="preserve">. </w:t>
      </w:r>
      <w:r w:rsidRPr="00F33C15">
        <w:rPr>
          <w:b/>
          <w:sz w:val="24"/>
          <w:u w:val="single"/>
        </w:rPr>
        <w:tab/>
        <w:t>CALENDRIER DES TRAVAUX ET DES DEP</w:t>
      </w:r>
      <w:r w:rsidR="00043DB5" w:rsidRPr="00F33C15">
        <w:rPr>
          <w:b/>
          <w:sz w:val="24"/>
          <w:u w:val="single"/>
        </w:rPr>
        <w:t>ENSES E</w:t>
      </w:r>
      <w:r w:rsidR="00BE5E54" w:rsidRPr="00F33C15">
        <w:rPr>
          <w:b/>
          <w:sz w:val="24"/>
          <w:u w:val="single"/>
        </w:rPr>
        <w:t>LIGIBLES</w:t>
      </w:r>
    </w:p>
    <w:p w14:paraId="2606A577" w14:textId="77777777" w:rsidR="00C44250" w:rsidRPr="00F33C15" w:rsidRDefault="00C44250">
      <w:pPr>
        <w:tabs>
          <w:tab w:val="left" w:pos="284"/>
          <w:tab w:val="left" w:pos="3686"/>
          <w:tab w:val="left" w:pos="6663"/>
        </w:tabs>
        <w:rPr>
          <w:sz w:val="24"/>
        </w:rPr>
      </w:pPr>
    </w:p>
    <w:p w14:paraId="68069FB1" w14:textId="77777777" w:rsidR="00C44250" w:rsidRPr="00F33C15" w:rsidRDefault="00C44250">
      <w:pPr>
        <w:tabs>
          <w:tab w:val="left" w:pos="284"/>
          <w:tab w:val="left" w:pos="3686"/>
          <w:tab w:val="left" w:pos="6663"/>
        </w:tabs>
        <w:rPr>
          <w:sz w:val="24"/>
        </w:rPr>
      </w:pPr>
      <w:r w:rsidRPr="00F33C15">
        <w:rPr>
          <w:sz w:val="24"/>
        </w:rPr>
        <w:t>Tableau n°1</w:t>
      </w:r>
      <w:r w:rsidR="00BD37EC" w:rsidRPr="00F33C15">
        <w:rPr>
          <w:sz w:val="24"/>
        </w:rPr>
        <w:t> : m</w:t>
      </w:r>
      <w:r w:rsidR="00515BEB" w:rsidRPr="00F33C15">
        <w:rPr>
          <w:sz w:val="24"/>
        </w:rPr>
        <w:t xml:space="preserve">ontant total des </w:t>
      </w:r>
      <w:r w:rsidR="00FE341E" w:rsidRPr="00F33C15">
        <w:rPr>
          <w:sz w:val="24"/>
        </w:rPr>
        <w:t>opérations d’industrialisation éligibles</w:t>
      </w:r>
    </w:p>
    <w:p w14:paraId="612944DB" w14:textId="77777777" w:rsidR="00C44250" w:rsidRPr="00F33C15" w:rsidRDefault="00C44250">
      <w:pPr>
        <w:numPr>
          <w:ilvl w:val="12"/>
          <w:numId w:val="0"/>
        </w:numPr>
        <w:tabs>
          <w:tab w:val="left" w:pos="6663"/>
        </w:tabs>
        <w:rPr>
          <w:sz w:val="24"/>
        </w:rPr>
      </w:pPr>
    </w:p>
    <w:tbl>
      <w:tblPr>
        <w:tblW w:w="1063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17"/>
        <w:gridCol w:w="1418"/>
        <w:gridCol w:w="1701"/>
        <w:gridCol w:w="1136"/>
      </w:tblGrid>
      <w:tr w:rsidR="000612CD" w:rsidRPr="00F33C15" w14:paraId="4BB622C1" w14:textId="77777777">
        <w:trPr>
          <w:trHeight w:val="463"/>
        </w:trPr>
        <w:tc>
          <w:tcPr>
            <w:tcW w:w="3686" w:type="dxa"/>
          </w:tcPr>
          <w:p w14:paraId="0743738F" w14:textId="77777777" w:rsidR="000612CD" w:rsidRPr="00F33C15" w:rsidRDefault="00C30F7C">
            <w:pPr>
              <w:numPr>
                <w:ilvl w:val="12"/>
                <w:numId w:val="0"/>
              </w:numPr>
            </w:pPr>
            <w:r w:rsidRPr="00F33C15">
              <w:t>Montants en milliers €</w:t>
            </w:r>
          </w:p>
        </w:tc>
        <w:tc>
          <w:tcPr>
            <w:tcW w:w="1276" w:type="dxa"/>
            <w:vAlign w:val="center"/>
          </w:tcPr>
          <w:p w14:paraId="41B4DAF0" w14:textId="77777777" w:rsidR="000612CD" w:rsidRPr="00F33C15" w:rsidRDefault="000612CD" w:rsidP="000612CD">
            <w:pPr>
              <w:numPr>
                <w:ilvl w:val="12"/>
                <w:numId w:val="0"/>
              </w:numPr>
              <w:jc w:val="center"/>
            </w:pPr>
            <w:r w:rsidRPr="00F33C15">
              <w:t>1ère phase</w:t>
            </w:r>
          </w:p>
        </w:tc>
        <w:tc>
          <w:tcPr>
            <w:tcW w:w="1417" w:type="dxa"/>
            <w:vAlign w:val="center"/>
          </w:tcPr>
          <w:p w14:paraId="5240068C" w14:textId="77777777" w:rsidR="000612CD" w:rsidRPr="00F33C15" w:rsidRDefault="000612CD" w:rsidP="000612CD">
            <w:pPr>
              <w:numPr>
                <w:ilvl w:val="12"/>
                <w:numId w:val="0"/>
              </w:numPr>
              <w:jc w:val="center"/>
            </w:pPr>
            <w:r w:rsidRPr="00F33C15">
              <w:t>2ème phase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D480F22" w14:textId="77777777" w:rsidR="000612CD" w:rsidRPr="00F33C15" w:rsidRDefault="000612CD" w:rsidP="000612CD">
            <w:pPr>
              <w:numPr>
                <w:ilvl w:val="12"/>
                <w:numId w:val="0"/>
              </w:numPr>
              <w:jc w:val="center"/>
            </w:pPr>
            <w:r w:rsidRPr="00F33C15">
              <w:t>3ème phase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079893B" w14:textId="77777777" w:rsidR="000612CD" w:rsidRPr="00F33C15" w:rsidRDefault="000612CD" w:rsidP="000612CD">
            <w:pPr>
              <w:numPr>
                <w:ilvl w:val="12"/>
                <w:numId w:val="0"/>
              </w:numPr>
              <w:jc w:val="center"/>
            </w:pPr>
            <w:r w:rsidRPr="00F33C15">
              <w:t>Ultérieurement</w:t>
            </w:r>
          </w:p>
        </w:tc>
        <w:tc>
          <w:tcPr>
            <w:tcW w:w="1136" w:type="dxa"/>
            <w:vAlign w:val="center"/>
          </w:tcPr>
          <w:p w14:paraId="61927C44" w14:textId="77777777" w:rsidR="000612CD" w:rsidRPr="00F33C15" w:rsidRDefault="000612CD" w:rsidP="000612CD">
            <w:pPr>
              <w:numPr>
                <w:ilvl w:val="12"/>
                <w:numId w:val="0"/>
              </w:numPr>
              <w:jc w:val="center"/>
            </w:pPr>
            <w:r w:rsidRPr="00F33C15">
              <w:t>TOTAL</w:t>
            </w:r>
          </w:p>
        </w:tc>
      </w:tr>
      <w:tr w:rsidR="000612CD" w:rsidRPr="00F33C15" w14:paraId="63AE6241" w14:textId="77777777" w:rsidTr="00515BEB">
        <w:trPr>
          <w:trHeight w:val="1079"/>
        </w:trPr>
        <w:tc>
          <w:tcPr>
            <w:tcW w:w="3686" w:type="dxa"/>
            <w:vAlign w:val="center"/>
          </w:tcPr>
          <w:p w14:paraId="25602F17" w14:textId="77777777" w:rsidR="00515BEB" w:rsidRPr="00F33C15" w:rsidRDefault="00515BEB" w:rsidP="00515BE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33C15">
              <w:rPr>
                <w:b/>
              </w:rPr>
              <w:t>Liste des opérations d’industrialisation</w:t>
            </w:r>
          </w:p>
          <w:p w14:paraId="75FB4B30" w14:textId="77777777" w:rsidR="000612CD" w:rsidRPr="00F33C15" w:rsidRDefault="00515BEB" w:rsidP="00515BEB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F33C15">
              <w:rPr>
                <w:b/>
                <w:sz w:val="16"/>
                <w:szCs w:val="16"/>
              </w:rPr>
              <w:t>(à modifier et à compléter en fonction des travaux prévus)</w:t>
            </w:r>
          </w:p>
        </w:tc>
        <w:tc>
          <w:tcPr>
            <w:tcW w:w="1276" w:type="dxa"/>
            <w:vAlign w:val="center"/>
          </w:tcPr>
          <w:p w14:paraId="4480555E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7" w:type="dxa"/>
            <w:vAlign w:val="center"/>
          </w:tcPr>
          <w:p w14:paraId="0A57C467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416614F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99FEEE3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36" w:type="dxa"/>
            <w:vAlign w:val="center"/>
          </w:tcPr>
          <w:p w14:paraId="179C567B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</w:tr>
      <w:tr w:rsidR="000612CD" w:rsidRPr="00F33C15" w14:paraId="390B11F0" w14:textId="77777777" w:rsidTr="00515BEB">
        <w:tc>
          <w:tcPr>
            <w:tcW w:w="3686" w:type="dxa"/>
          </w:tcPr>
          <w:p w14:paraId="33FC52F2" w14:textId="77777777" w:rsidR="000612CD" w:rsidRPr="00F33C15" w:rsidRDefault="000612CD">
            <w:pPr>
              <w:numPr>
                <w:ilvl w:val="12"/>
                <w:numId w:val="0"/>
              </w:numPr>
              <w:rPr>
                <w:b/>
              </w:rPr>
            </w:pPr>
            <w:r w:rsidRPr="00F33C15">
              <w:rPr>
                <w:b/>
              </w:rPr>
              <w:t>Travaux d’adaptation :</w:t>
            </w:r>
          </w:p>
          <w:p w14:paraId="7206E700" w14:textId="77777777" w:rsidR="000612CD" w:rsidRPr="00F33C15" w:rsidRDefault="000612CD">
            <w:pPr>
              <w:numPr>
                <w:ilvl w:val="12"/>
                <w:numId w:val="0"/>
              </w:numPr>
            </w:pPr>
          </w:p>
          <w:p w14:paraId="0DD8EA15" w14:textId="77777777" w:rsidR="000612CD" w:rsidRPr="00F33C15" w:rsidRDefault="000612CD" w:rsidP="000612CD"/>
          <w:p w14:paraId="5598DD80" w14:textId="77777777" w:rsidR="000612CD" w:rsidRPr="00F33C15" w:rsidRDefault="000612CD" w:rsidP="000612CD"/>
          <w:p w14:paraId="64766857" w14:textId="77777777" w:rsidR="000612CD" w:rsidRPr="00F33C15" w:rsidRDefault="000612CD" w:rsidP="000612CD"/>
          <w:p w14:paraId="2D8DC093" w14:textId="77777777" w:rsidR="000612CD" w:rsidRPr="00F33C15" w:rsidRDefault="000612CD" w:rsidP="000612CD"/>
        </w:tc>
        <w:tc>
          <w:tcPr>
            <w:tcW w:w="1276" w:type="dxa"/>
            <w:vAlign w:val="center"/>
          </w:tcPr>
          <w:p w14:paraId="3221A19E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7" w:type="dxa"/>
            <w:vAlign w:val="center"/>
          </w:tcPr>
          <w:p w14:paraId="4F41F88C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0E8FE02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56562D2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36" w:type="dxa"/>
            <w:vAlign w:val="center"/>
          </w:tcPr>
          <w:p w14:paraId="4D8D1929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</w:tr>
      <w:tr w:rsidR="000612CD" w:rsidRPr="00F33C15" w14:paraId="66D7DA08" w14:textId="77777777" w:rsidTr="00515BEB">
        <w:tc>
          <w:tcPr>
            <w:tcW w:w="3686" w:type="dxa"/>
          </w:tcPr>
          <w:p w14:paraId="78BBE812" w14:textId="77777777" w:rsidR="000612CD" w:rsidRPr="00F33C15" w:rsidRDefault="000612CD">
            <w:pPr>
              <w:numPr>
                <w:ilvl w:val="12"/>
                <w:numId w:val="0"/>
              </w:numPr>
              <w:rPr>
                <w:b/>
                <w:u w:val="single"/>
              </w:rPr>
            </w:pPr>
            <w:r w:rsidRPr="00F33C15">
              <w:rPr>
                <w:b/>
              </w:rPr>
              <w:t>Travaux d’industrialisation</w:t>
            </w:r>
            <w:r w:rsidR="00897796" w:rsidRPr="00F33C15">
              <w:rPr>
                <w:b/>
              </w:rPr>
              <w:t> :</w:t>
            </w:r>
          </w:p>
          <w:p w14:paraId="5BC2EA1B" w14:textId="77777777" w:rsidR="000612CD" w:rsidRPr="00F33C15" w:rsidRDefault="000612CD">
            <w:pPr>
              <w:numPr>
                <w:ilvl w:val="12"/>
                <w:numId w:val="0"/>
              </w:numPr>
              <w:rPr>
                <w:u w:val="single"/>
              </w:rPr>
            </w:pPr>
          </w:p>
          <w:p w14:paraId="5F9BF97B" w14:textId="77777777" w:rsidR="000612CD" w:rsidRPr="00F33C15" w:rsidRDefault="000612CD" w:rsidP="000612CD"/>
          <w:p w14:paraId="7DBEBE32" w14:textId="77777777" w:rsidR="000612CD" w:rsidRPr="00F33C15" w:rsidRDefault="000612CD" w:rsidP="000612CD"/>
          <w:p w14:paraId="19936E31" w14:textId="77777777" w:rsidR="000612CD" w:rsidRPr="00F33C15" w:rsidRDefault="000612CD" w:rsidP="000612CD"/>
          <w:p w14:paraId="47F7022D" w14:textId="77777777" w:rsidR="000612CD" w:rsidRPr="00F33C15" w:rsidRDefault="000612CD" w:rsidP="000612CD"/>
        </w:tc>
        <w:tc>
          <w:tcPr>
            <w:tcW w:w="1276" w:type="dxa"/>
            <w:vAlign w:val="center"/>
          </w:tcPr>
          <w:p w14:paraId="6A1B50E9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7" w:type="dxa"/>
            <w:vAlign w:val="center"/>
          </w:tcPr>
          <w:p w14:paraId="34FBEF4F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0187C6C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66A0318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36" w:type="dxa"/>
            <w:vAlign w:val="center"/>
          </w:tcPr>
          <w:p w14:paraId="2C056A9D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</w:tr>
      <w:tr w:rsidR="000612CD" w:rsidRPr="00F33C15" w14:paraId="3A6D2A47" w14:textId="77777777" w:rsidTr="00515BEB">
        <w:tc>
          <w:tcPr>
            <w:tcW w:w="3686" w:type="dxa"/>
          </w:tcPr>
          <w:p w14:paraId="01D44C50" w14:textId="77777777" w:rsidR="000612CD" w:rsidRPr="00F33C15" w:rsidRDefault="000612CD" w:rsidP="00BD37EC">
            <w:pPr>
              <w:numPr>
                <w:ilvl w:val="12"/>
                <w:numId w:val="0"/>
              </w:numPr>
              <w:rPr>
                <w:b/>
              </w:rPr>
            </w:pPr>
            <w:r w:rsidRPr="00F33C15">
              <w:rPr>
                <w:b/>
              </w:rPr>
              <w:t>Outillages</w:t>
            </w:r>
            <w:r w:rsidR="00BD37EC" w:rsidRPr="00F33C15">
              <w:rPr>
                <w:b/>
              </w:rPr>
              <w:t> :</w:t>
            </w:r>
          </w:p>
          <w:p w14:paraId="48803FA6" w14:textId="77777777" w:rsidR="000612CD" w:rsidRPr="00F33C15" w:rsidRDefault="000612CD">
            <w:pPr>
              <w:numPr>
                <w:ilvl w:val="12"/>
                <w:numId w:val="0"/>
              </w:numPr>
            </w:pPr>
          </w:p>
          <w:p w14:paraId="7B16B20C" w14:textId="77777777" w:rsidR="000612CD" w:rsidRPr="00F33C15" w:rsidRDefault="000612CD" w:rsidP="000612CD">
            <w:pPr>
              <w:pStyle w:val="Pieddepage"/>
              <w:tabs>
                <w:tab w:val="clear" w:pos="4536"/>
                <w:tab w:val="clear" w:pos="9072"/>
              </w:tabs>
            </w:pPr>
          </w:p>
          <w:p w14:paraId="30B97909" w14:textId="77777777" w:rsidR="000612CD" w:rsidRPr="00F33C15" w:rsidRDefault="000612CD" w:rsidP="000612CD">
            <w:pPr>
              <w:pStyle w:val="Pieddepage"/>
              <w:tabs>
                <w:tab w:val="clear" w:pos="4536"/>
                <w:tab w:val="clear" w:pos="9072"/>
              </w:tabs>
            </w:pPr>
          </w:p>
          <w:p w14:paraId="56651FB7" w14:textId="77777777" w:rsidR="000612CD" w:rsidRPr="00F33C15" w:rsidRDefault="000612CD" w:rsidP="000612CD">
            <w:pPr>
              <w:pStyle w:val="Pieddepage"/>
              <w:tabs>
                <w:tab w:val="clear" w:pos="4536"/>
                <w:tab w:val="clear" w:pos="9072"/>
              </w:tabs>
            </w:pPr>
          </w:p>
          <w:p w14:paraId="007E9A55" w14:textId="77777777" w:rsidR="000612CD" w:rsidRPr="00F33C15" w:rsidRDefault="000612CD" w:rsidP="000612CD">
            <w:pPr>
              <w:pStyle w:val="Pieddepage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  <w:vAlign w:val="center"/>
          </w:tcPr>
          <w:p w14:paraId="13F3631B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7" w:type="dxa"/>
            <w:vAlign w:val="center"/>
          </w:tcPr>
          <w:p w14:paraId="7B2DCD6F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72F23BC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67A9DAA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36" w:type="dxa"/>
            <w:vAlign w:val="center"/>
          </w:tcPr>
          <w:p w14:paraId="38FF6FB4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</w:tr>
      <w:tr w:rsidR="000612CD" w:rsidRPr="00F33C15" w14:paraId="528FC904" w14:textId="77777777" w:rsidTr="00515BEB">
        <w:tc>
          <w:tcPr>
            <w:tcW w:w="3686" w:type="dxa"/>
          </w:tcPr>
          <w:p w14:paraId="08FBB020" w14:textId="77777777" w:rsidR="000612CD" w:rsidRPr="00F33C15" w:rsidRDefault="000612CD" w:rsidP="00BD37EC">
            <w:pPr>
              <w:numPr>
                <w:ilvl w:val="12"/>
                <w:numId w:val="0"/>
              </w:numPr>
              <w:rPr>
                <w:b/>
              </w:rPr>
            </w:pPr>
            <w:r w:rsidRPr="00F33C15">
              <w:rPr>
                <w:b/>
              </w:rPr>
              <w:t>Qualification</w:t>
            </w:r>
            <w:r w:rsidR="00BD37EC" w:rsidRPr="00F33C15">
              <w:rPr>
                <w:b/>
              </w:rPr>
              <w:t> :</w:t>
            </w:r>
          </w:p>
          <w:p w14:paraId="3AA0764B" w14:textId="77777777" w:rsidR="000612CD" w:rsidRPr="00F33C15" w:rsidRDefault="000612CD">
            <w:pPr>
              <w:numPr>
                <w:ilvl w:val="12"/>
                <w:numId w:val="0"/>
              </w:numPr>
            </w:pPr>
          </w:p>
          <w:p w14:paraId="38E6FDB4" w14:textId="77777777" w:rsidR="000612CD" w:rsidRPr="00F33C15" w:rsidRDefault="000612CD" w:rsidP="000612CD"/>
          <w:p w14:paraId="109FAFCB" w14:textId="77777777" w:rsidR="000612CD" w:rsidRPr="00F33C15" w:rsidRDefault="000612CD" w:rsidP="000612CD"/>
          <w:p w14:paraId="5927CA93" w14:textId="77777777" w:rsidR="000612CD" w:rsidRPr="00F33C15" w:rsidRDefault="000612CD" w:rsidP="000612CD"/>
          <w:p w14:paraId="66933C59" w14:textId="77777777" w:rsidR="000612CD" w:rsidRPr="00F33C15" w:rsidRDefault="000612CD" w:rsidP="000612CD"/>
        </w:tc>
        <w:tc>
          <w:tcPr>
            <w:tcW w:w="1276" w:type="dxa"/>
            <w:vAlign w:val="center"/>
          </w:tcPr>
          <w:p w14:paraId="397EFF18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  <w:p w14:paraId="580D109D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  <w:p w14:paraId="08432929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7" w:type="dxa"/>
            <w:vAlign w:val="center"/>
          </w:tcPr>
          <w:p w14:paraId="138EC05F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676B202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297EB16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36" w:type="dxa"/>
            <w:vAlign w:val="center"/>
          </w:tcPr>
          <w:p w14:paraId="4922AE91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</w:tr>
      <w:tr w:rsidR="000612CD" w:rsidRPr="00F33C15" w14:paraId="7818259E" w14:textId="77777777" w:rsidTr="00515BEB">
        <w:tc>
          <w:tcPr>
            <w:tcW w:w="3686" w:type="dxa"/>
          </w:tcPr>
          <w:p w14:paraId="711F7E35" w14:textId="77777777" w:rsidR="000612CD" w:rsidRPr="00F33C15" w:rsidRDefault="000612CD" w:rsidP="00BD37EC">
            <w:pPr>
              <w:numPr>
                <w:ilvl w:val="12"/>
                <w:numId w:val="0"/>
              </w:numPr>
              <w:rPr>
                <w:b/>
              </w:rPr>
            </w:pPr>
            <w:r w:rsidRPr="00F33C15">
              <w:rPr>
                <w:b/>
              </w:rPr>
              <w:t>Documentation et logistique</w:t>
            </w:r>
            <w:r w:rsidR="00BD37EC" w:rsidRPr="00F33C15">
              <w:rPr>
                <w:b/>
              </w:rPr>
              <w:t> :</w:t>
            </w:r>
          </w:p>
          <w:p w14:paraId="6039BCB3" w14:textId="77777777" w:rsidR="000612CD" w:rsidRPr="00F33C15" w:rsidRDefault="000612CD" w:rsidP="000612CD"/>
          <w:p w14:paraId="22090C33" w14:textId="77777777" w:rsidR="000612CD" w:rsidRPr="00F33C15" w:rsidRDefault="000612CD" w:rsidP="000612CD">
            <w:pPr>
              <w:rPr>
                <w:b/>
              </w:rPr>
            </w:pPr>
          </w:p>
          <w:p w14:paraId="5025CCF4" w14:textId="77777777" w:rsidR="000612CD" w:rsidRPr="00F33C15" w:rsidRDefault="000612CD" w:rsidP="000612CD">
            <w:pPr>
              <w:rPr>
                <w:b/>
              </w:rPr>
            </w:pPr>
          </w:p>
          <w:p w14:paraId="553490F8" w14:textId="77777777" w:rsidR="000612CD" w:rsidRPr="00F33C15" w:rsidRDefault="000612CD" w:rsidP="000612CD">
            <w:pPr>
              <w:rPr>
                <w:b/>
              </w:rPr>
            </w:pPr>
          </w:p>
          <w:p w14:paraId="5CAA5C40" w14:textId="77777777" w:rsidR="00BD37EC" w:rsidRPr="00F33C15" w:rsidRDefault="00BD37EC" w:rsidP="000612CD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EA1DB25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7" w:type="dxa"/>
            <w:vAlign w:val="center"/>
          </w:tcPr>
          <w:p w14:paraId="7260D063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7275DC7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C455FDB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14:paraId="5C7B0FC0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</w:pPr>
          </w:p>
        </w:tc>
      </w:tr>
      <w:tr w:rsidR="000612CD" w:rsidRPr="00F33C15" w14:paraId="15B3DF44" w14:textId="77777777" w:rsidTr="00515BEB">
        <w:trPr>
          <w:trHeight w:val="343"/>
        </w:trPr>
        <w:tc>
          <w:tcPr>
            <w:tcW w:w="3686" w:type="dxa"/>
            <w:vAlign w:val="center"/>
          </w:tcPr>
          <w:p w14:paraId="51681BAE" w14:textId="77777777" w:rsidR="000612CD" w:rsidRPr="00F33C15" w:rsidRDefault="000612CD" w:rsidP="00AE053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33C15">
              <w:rPr>
                <w:b/>
              </w:rPr>
              <w:t>TOTAL</w:t>
            </w:r>
          </w:p>
        </w:tc>
        <w:tc>
          <w:tcPr>
            <w:tcW w:w="1276" w:type="dxa"/>
            <w:vAlign w:val="center"/>
          </w:tcPr>
          <w:p w14:paraId="21FAB0AA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2958240E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56BECB3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864710A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14:paraId="1051303A" w14:textId="77777777" w:rsidR="000612CD" w:rsidRPr="00F33C15" w:rsidRDefault="000612CD" w:rsidP="00515BE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</w:tr>
    </w:tbl>
    <w:p w14:paraId="3088DE0A" w14:textId="7C89E183" w:rsidR="00C44250" w:rsidRPr="00F33C15" w:rsidRDefault="00C44250" w:rsidP="00BD37EC">
      <w:pPr>
        <w:jc w:val="both"/>
        <w:rPr>
          <w:sz w:val="24"/>
        </w:rPr>
      </w:pPr>
      <w:r w:rsidRPr="00F33C15">
        <w:rPr>
          <w:b/>
        </w:rPr>
        <w:br w:type="page"/>
      </w:r>
      <w:r w:rsidR="00BD37EC" w:rsidRPr="00AF3101">
        <w:rPr>
          <w:sz w:val="24"/>
        </w:rPr>
        <w:lastRenderedPageBreak/>
        <w:t>Tableau n°2 : a</w:t>
      </w:r>
      <w:r w:rsidRPr="00AF3101">
        <w:rPr>
          <w:sz w:val="24"/>
        </w:rPr>
        <w:t xml:space="preserve">ffectation des avances remboursables </w:t>
      </w:r>
      <w:r w:rsidR="00BD37EC" w:rsidRPr="00AF3101">
        <w:rPr>
          <w:sz w:val="24"/>
        </w:rPr>
        <w:t xml:space="preserve">(le montant </w:t>
      </w:r>
      <w:r w:rsidR="00190AF7" w:rsidRPr="00AF3101">
        <w:rPr>
          <w:sz w:val="24"/>
        </w:rPr>
        <w:t>standard de l’</w:t>
      </w:r>
      <w:r w:rsidR="00BD37EC" w:rsidRPr="00AF3101">
        <w:rPr>
          <w:sz w:val="24"/>
        </w:rPr>
        <w:t xml:space="preserve">avance demandée </w:t>
      </w:r>
      <w:r w:rsidR="00190AF7" w:rsidRPr="00AF3101">
        <w:rPr>
          <w:sz w:val="24"/>
        </w:rPr>
        <w:t>est de 6</w:t>
      </w:r>
      <w:r w:rsidR="00BD37EC" w:rsidRPr="00AF3101">
        <w:rPr>
          <w:sz w:val="24"/>
        </w:rPr>
        <w:t>0% du montant total des travaux</w:t>
      </w:r>
      <w:r w:rsidR="00D541B0" w:rsidRPr="00AF3101">
        <w:rPr>
          <w:sz w:val="24"/>
        </w:rPr>
        <w:t xml:space="preserve"> mais peut aller jusqu’à 65%</w:t>
      </w:r>
      <w:r w:rsidR="00BD37EC" w:rsidRPr="00AF3101">
        <w:rPr>
          <w:sz w:val="24"/>
        </w:rPr>
        <w:t>)</w:t>
      </w:r>
      <w:bookmarkStart w:id="0" w:name="_GoBack"/>
      <w:bookmarkEnd w:id="0"/>
    </w:p>
    <w:p w14:paraId="0DBAF12A" w14:textId="77777777" w:rsidR="00C44250" w:rsidRPr="00F33C15" w:rsidRDefault="00C44250">
      <w:pPr>
        <w:rPr>
          <w:sz w:val="24"/>
        </w:rPr>
      </w:pPr>
    </w:p>
    <w:tbl>
      <w:tblPr>
        <w:tblW w:w="1063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17"/>
        <w:gridCol w:w="1418"/>
        <w:gridCol w:w="1701"/>
        <w:gridCol w:w="1136"/>
      </w:tblGrid>
      <w:tr w:rsidR="00BD37EC" w:rsidRPr="00F33C15" w14:paraId="4BEB7505" w14:textId="77777777" w:rsidTr="00CC1B6D">
        <w:trPr>
          <w:trHeight w:val="463"/>
        </w:trPr>
        <w:tc>
          <w:tcPr>
            <w:tcW w:w="3686" w:type="dxa"/>
          </w:tcPr>
          <w:p w14:paraId="57C28F54" w14:textId="77777777" w:rsidR="00BD37EC" w:rsidRPr="00F33C15" w:rsidRDefault="00C30F7C" w:rsidP="00CC1B6D">
            <w:pPr>
              <w:numPr>
                <w:ilvl w:val="12"/>
                <w:numId w:val="0"/>
              </w:numPr>
            </w:pPr>
            <w:r w:rsidRPr="00F33C15">
              <w:t>Montants en milliers €</w:t>
            </w:r>
          </w:p>
        </w:tc>
        <w:tc>
          <w:tcPr>
            <w:tcW w:w="1276" w:type="dxa"/>
            <w:vAlign w:val="center"/>
          </w:tcPr>
          <w:p w14:paraId="5E0176C2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  <w:r w:rsidRPr="00F33C15">
              <w:t>1ère phase</w:t>
            </w:r>
          </w:p>
        </w:tc>
        <w:tc>
          <w:tcPr>
            <w:tcW w:w="1417" w:type="dxa"/>
            <w:vAlign w:val="center"/>
          </w:tcPr>
          <w:p w14:paraId="7935EA3B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  <w:r w:rsidRPr="00F33C15">
              <w:t>2ème phase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67E002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  <w:r w:rsidRPr="00F33C15">
              <w:t>3ème phase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00968E5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  <w:r w:rsidRPr="00F33C15">
              <w:t>Ultérieurement</w:t>
            </w:r>
          </w:p>
        </w:tc>
        <w:tc>
          <w:tcPr>
            <w:tcW w:w="1136" w:type="dxa"/>
            <w:vAlign w:val="center"/>
          </w:tcPr>
          <w:p w14:paraId="4409ED90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  <w:r w:rsidRPr="00F33C15">
              <w:t>TOTAL</w:t>
            </w:r>
          </w:p>
        </w:tc>
      </w:tr>
      <w:tr w:rsidR="00BD37EC" w:rsidRPr="00F33C15" w14:paraId="183DC115" w14:textId="77777777" w:rsidTr="00CC1B6D">
        <w:trPr>
          <w:trHeight w:val="1079"/>
        </w:trPr>
        <w:tc>
          <w:tcPr>
            <w:tcW w:w="3686" w:type="dxa"/>
            <w:vAlign w:val="center"/>
          </w:tcPr>
          <w:p w14:paraId="22F51424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33C15">
              <w:rPr>
                <w:b/>
              </w:rPr>
              <w:t>Liste des opérations d’industrialisation</w:t>
            </w:r>
          </w:p>
          <w:p w14:paraId="2F125BF5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F33C15">
              <w:rPr>
                <w:b/>
                <w:sz w:val="16"/>
                <w:szCs w:val="16"/>
              </w:rPr>
              <w:t>(à modifier et à compléter en fonction des travaux prévus)</w:t>
            </w:r>
          </w:p>
        </w:tc>
        <w:tc>
          <w:tcPr>
            <w:tcW w:w="1276" w:type="dxa"/>
            <w:vAlign w:val="center"/>
          </w:tcPr>
          <w:p w14:paraId="6E5E864A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7" w:type="dxa"/>
            <w:vAlign w:val="center"/>
          </w:tcPr>
          <w:p w14:paraId="3B52BF3E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07F78D3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54B258B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36" w:type="dxa"/>
            <w:vAlign w:val="center"/>
          </w:tcPr>
          <w:p w14:paraId="0EEC3F1C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</w:tr>
      <w:tr w:rsidR="00BD37EC" w:rsidRPr="00F33C15" w14:paraId="1787526C" w14:textId="77777777" w:rsidTr="00CC1B6D">
        <w:tc>
          <w:tcPr>
            <w:tcW w:w="3686" w:type="dxa"/>
          </w:tcPr>
          <w:p w14:paraId="1425070B" w14:textId="77777777" w:rsidR="00BD37EC" w:rsidRPr="00F33C15" w:rsidRDefault="00BD37EC" w:rsidP="00CC1B6D">
            <w:pPr>
              <w:numPr>
                <w:ilvl w:val="12"/>
                <w:numId w:val="0"/>
              </w:numPr>
              <w:rPr>
                <w:b/>
              </w:rPr>
            </w:pPr>
            <w:r w:rsidRPr="00F33C15">
              <w:rPr>
                <w:b/>
              </w:rPr>
              <w:t>Travaux d’adaptation :</w:t>
            </w:r>
          </w:p>
          <w:p w14:paraId="6B8BDE40" w14:textId="77777777" w:rsidR="00BD37EC" w:rsidRPr="00F33C15" w:rsidRDefault="00BD37EC" w:rsidP="00CC1B6D">
            <w:pPr>
              <w:numPr>
                <w:ilvl w:val="12"/>
                <w:numId w:val="0"/>
              </w:numPr>
            </w:pPr>
          </w:p>
          <w:p w14:paraId="6FDA325C" w14:textId="77777777" w:rsidR="00BD37EC" w:rsidRPr="00F33C15" w:rsidRDefault="00BD37EC" w:rsidP="00CC1B6D"/>
          <w:p w14:paraId="20CAF008" w14:textId="77777777" w:rsidR="00BD37EC" w:rsidRPr="00F33C15" w:rsidRDefault="00BD37EC" w:rsidP="00CC1B6D"/>
          <w:p w14:paraId="24671915" w14:textId="77777777" w:rsidR="00BD37EC" w:rsidRPr="00F33C15" w:rsidRDefault="00BD37EC" w:rsidP="00CC1B6D"/>
          <w:p w14:paraId="2239FA9F" w14:textId="77777777" w:rsidR="00BD37EC" w:rsidRPr="00F33C15" w:rsidRDefault="00BD37EC" w:rsidP="00CC1B6D"/>
        </w:tc>
        <w:tc>
          <w:tcPr>
            <w:tcW w:w="1276" w:type="dxa"/>
            <w:vAlign w:val="center"/>
          </w:tcPr>
          <w:p w14:paraId="25505DE3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7" w:type="dxa"/>
            <w:vAlign w:val="center"/>
          </w:tcPr>
          <w:p w14:paraId="172E82D1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E5D4BFD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C390E5E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36" w:type="dxa"/>
            <w:vAlign w:val="center"/>
          </w:tcPr>
          <w:p w14:paraId="03E8DD88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</w:tr>
      <w:tr w:rsidR="00BD37EC" w:rsidRPr="00F33C15" w14:paraId="16BFC906" w14:textId="77777777" w:rsidTr="00CC1B6D">
        <w:tc>
          <w:tcPr>
            <w:tcW w:w="3686" w:type="dxa"/>
          </w:tcPr>
          <w:p w14:paraId="3D71AC90" w14:textId="77777777" w:rsidR="00BD37EC" w:rsidRPr="00F33C15" w:rsidRDefault="00BD37EC" w:rsidP="00CC1B6D">
            <w:pPr>
              <w:numPr>
                <w:ilvl w:val="12"/>
                <w:numId w:val="0"/>
              </w:numPr>
              <w:rPr>
                <w:b/>
                <w:u w:val="single"/>
              </w:rPr>
            </w:pPr>
            <w:r w:rsidRPr="00F33C15">
              <w:rPr>
                <w:b/>
              </w:rPr>
              <w:t>Travaux d’industrialisation :</w:t>
            </w:r>
          </w:p>
          <w:p w14:paraId="4CF5D40C" w14:textId="77777777" w:rsidR="00BD37EC" w:rsidRPr="00F33C15" w:rsidRDefault="00BD37EC" w:rsidP="00CC1B6D">
            <w:pPr>
              <w:numPr>
                <w:ilvl w:val="12"/>
                <w:numId w:val="0"/>
              </w:numPr>
              <w:rPr>
                <w:u w:val="single"/>
              </w:rPr>
            </w:pPr>
          </w:p>
          <w:p w14:paraId="0DD4B1FF" w14:textId="77777777" w:rsidR="00BD37EC" w:rsidRPr="00F33C15" w:rsidRDefault="00BD37EC" w:rsidP="00CC1B6D"/>
          <w:p w14:paraId="33BD2AC0" w14:textId="77777777" w:rsidR="00BD37EC" w:rsidRPr="00F33C15" w:rsidRDefault="00BD37EC" w:rsidP="00CC1B6D"/>
          <w:p w14:paraId="7B1DDA8B" w14:textId="77777777" w:rsidR="00BD37EC" w:rsidRPr="00F33C15" w:rsidRDefault="00BD37EC" w:rsidP="00CC1B6D"/>
          <w:p w14:paraId="4355FBAF" w14:textId="77777777" w:rsidR="00BD37EC" w:rsidRPr="00F33C15" w:rsidRDefault="00BD37EC" w:rsidP="00CC1B6D"/>
        </w:tc>
        <w:tc>
          <w:tcPr>
            <w:tcW w:w="1276" w:type="dxa"/>
            <w:vAlign w:val="center"/>
          </w:tcPr>
          <w:p w14:paraId="54A545B6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7" w:type="dxa"/>
            <w:vAlign w:val="center"/>
          </w:tcPr>
          <w:p w14:paraId="6370287D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0CE274A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C62097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36" w:type="dxa"/>
            <w:vAlign w:val="center"/>
          </w:tcPr>
          <w:p w14:paraId="4EDD3179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</w:tr>
      <w:tr w:rsidR="00BD37EC" w:rsidRPr="00F33C15" w14:paraId="1D0B3992" w14:textId="77777777" w:rsidTr="00CC1B6D">
        <w:tc>
          <w:tcPr>
            <w:tcW w:w="3686" w:type="dxa"/>
          </w:tcPr>
          <w:p w14:paraId="568FAB64" w14:textId="77777777" w:rsidR="00BD37EC" w:rsidRPr="00F33C15" w:rsidRDefault="00BD37EC" w:rsidP="00CC1B6D">
            <w:pPr>
              <w:numPr>
                <w:ilvl w:val="12"/>
                <w:numId w:val="0"/>
              </w:numPr>
              <w:rPr>
                <w:b/>
              </w:rPr>
            </w:pPr>
            <w:r w:rsidRPr="00F33C15">
              <w:rPr>
                <w:b/>
              </w:rPr>
              <w:t>Outillages :</w:t>
            </w:r>
          </w:p>
          <w:p w14:paraId="60AF0EB7" w14:textId="77777777" w:rsidR="00BD37EC" w:rsidRPr="00F33C15" w:rsidRDefault="00BD37EC" w:rsidP="00CC1B6D">
            <w:pPr>
              <w:numPr>
                <w:ilvl w:val="12"/>
                <w:numId w:val="0"/>
              </w:numPr>
            </w:pPr>
          </w:p>
          <w:p w14:paraId="36D47832" w14:textId="77777777" w:rsidR="00BD37EC" w:rsidRPr="00F33C15" w:rsidRDefault="00BD37EC" w:rsidP="00CC1B6D">
            <w:pPr>
              <w:pStyle w:val="Pieddepage"/>
              <w:tabs>
                <w:tab w:val="clear" w:pos="4536"/>
                <w:tab w:val="clear" w:pos="9072"/>
              </w:tabs>
            </w:pPr>
          </w:p>
          <w:p w14:paraId="1013D75B" w14:textId="77777777" w:rsidR="00BD37EC" w:rsidRPr="00F33C15" w:rsidRDefault="00BD37EC" w:rsidP="00CC1B6D">
            <w:pPr>
              <w:pStyle w:val="Pieddepage"/>
              <w:tabs>
                <w:tab w:val="clear" w:pos="4536"/>
                <w:tab w:val="clear" w:pos="9072"/>
              </w:tabs>
            </w:pPr>
          </w:p>
          <w:p w14:paraId="64397295" w14:textId="77777777" w:rsidR="00BD37EC" w:rsidRPr="00F33C15" w:rsidRDefault="00BD37EC" w:rsidP="00CC1B6D">
            <w:pPr>
              <w:pStyle w:val="Pieddepage"/>
              <w:tabs>
                <w:tab w:val="clear" w:pos="4536"/>
                <w:tab w:val="clear" w:pos="9072"/>
              </w:tabs>
            </w:pPr>
          </w:p>
          <w:p w14:paraId="0AEDA4A2" w14:textId="77777777" w:rsidR="00BD37EC" w:rsidRPr="00F33C15" w:rsidRDefault="00BD37EC" w:rsidP="00CC1B6D">
            <w:pPr>
              <w:pStyle w:val="Pieddepage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  <w:vAlign w:val="center"/>
          </w:tcPr>
          <w:p w14:paraId="59D1A0E9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7" w:type="dxa"/>
            <w:vAlign w:val="center"/>
          </w:tcPr>
          <w:p w14:paraId="5A16DE1D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A53E5B6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FA05587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36" w:type="dxa"/>
            <w:vAlign w:val="center"/>
          </w:tcPr>
          <w:p w14:paraId="04FDF0CA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</w:tr>
      <w:tr w:rsidR="00BD37EC" w:rsidRPr="00F33C15" w14:paraId="16A101AD" w14:textId="77777777" w:rsidTr="00CC1B6D">
        <w:tc>
          <w:tcPr>
            <w:tcW w:w="3686" w:type="dxa"/>
          </w:tcPr>
          <w:p w14:paraId="52AC54C1" w14:textId="77777777" w:rsidR="00BD37EC" w:rsidRPr="00F33C15" w:rsidRDefault="00BD37EC" w:rsidP="00CC1B6D">
            <w:pPr>
              <w:numPr>
                <w:ilvl w:val="12"/>
                <w:numId w:val="0"/>
              </w:numPr>
              <w:rPr>
                <w:b/>
              </w:rPr>
            </w:pPr>
            <w:r w:rsidRPr="00F33C15">
              <w:rPr>
                <w:b/>
              </w:rPr>
              <w:t>Qualification :</w:t>
            </w:r>
          </w:p>
          <w:p w14:paraId="383C4B3A" w14:textId="77777777" w:rsidR="00BD37EC" w:rsidRPr="00F33C15" w:rsidRDefault="00BD37EC" w:rsidP="00CC1B6D">
            <w:pPr>
              <w:numPr>
                <w:ilvl w:val="12"/>
                <w:numId w:val="0"/>
              </w:numPr>
            </w:pPr>
          </w:p>
          <w:p w14:paraId="7C1EC51C" w14:textId="77777777" w:rsidR="00BD37EC" w:rsidRPr="00F33C15" w:rsidRDefault="00BD37EC" w:rsidP="00CC1B6D"/>
          <w:p w14:paraId="437CC998" w14:textId="77777777" w:rsidR="00BD37EC" w:rsidRPr="00F33C15" w:rsidRDefault="00BD37EC" w:rsidP="00CC1B6D"/>
          <w:p w14:paraId="254EA0F7" w14:textId="77777777" w:rsidR="00BD37EC" w:rsidRPr="00F33C15" w:rsidRDefault="00BD37EC" w:rsidP="00CC1B6D"/>
          <w:p w14:paraId="5481E7EA" w14:textId="77777777" w:rsidR="00BD37EC" w:rsidRPr="00F33C15" w:rsidRDefault="00BD37EC" w:rsidP="00CC1B6D"/>
        </w:tc>
        <w:tc>
          <w:tcPr>
            <w:tcW w:w="1276" w:type="dxa"/>
            <w:vAlign w:val="center"/>
          </w:tcPr>
          <w:p w14:paraId="16AAE117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  <w:p w14:paraId="3489E41B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  <w:p w14:paraId="2900B4DB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7" w:type="dxa"/>
            <w:vAlign w:val="center"/>
          </w:tcPr>
          <w:p w14:paraId="1B26EF42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B56535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CF87EDE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36" w:type="dxa"/>
            <w:vAlign w:val="center"/>
          </w:tcPr>
          <w:p w14:paraId="5427D19B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</w:tr>
      <w:tr w:rsidR="00BD37EC" w:rsidRPr="00F33C15" w14:paraId="55F2483C" w14:textId="77777777" w:rsidTr="00CC1B6D">
        <w:tc>
          <w:tcPr>
            <w:tcW w:w="3686" w:type="dxa"/>
          </w:tcPr>
          <w:p w14:paraId="39C9FF92" w14:textId="77777777" w:rsidR="00BD37EC" w:rsidRPr="00F33C15" w:rsidRDefault="00BD37EC" w:rsidP="00CC1B6D">
            <w:pPr>
              <w:numPr>
                <w:ilvl w:val="12"/>
                <w:numId w:val="0"/>
              </w:numPr>
              <w:rPr>
                <w:b/>
              </w:rPr>
            </w:pPr>
            <w:r w:rsidRPr="00F33C15">
              <w:rPr>
                <w:b/>
              </w:rPr>
              <w:t>Documentation et logistique :</w:t>
            </w:r>
          </w:p>
          <w:p w14:paraId="155E66F3" w14:textId="77777777" w:rsidR="00BD37EC" w:rsidRPr="00F33C15" w:rsidRDefault="00BD37EC" w:rsidP="00CC1B6D"/>
          <w:p w14:paraId="61A022C3" w14:textId="77777777" w:rsidR="00BD37EC" w:rsidRPr="00F33C15" w:rsidRDefault="00BD37EC" w:rsidP="00CC1B6D">
            <w:pPr>
              <w:rPr>
                <w:b/>
              </w:rPr>
            </w:pPr>
          </w:p>
          <w:p w14:paraId="57626C4E" w14:textId="77777777" w:rsidR="00BD37EC" w:rsidRPr="00F33C15" w:rsidRDefault="00BD37EC" w:rsidP="00CC1B6D">
            <w:pPr>
              <w:rPr>
                <w:b/>
              </w:rPr>
            </w:pPr>
          </w:p>
          <w:p w14:paraId="75E1C187" w14:textId="77777777" w:rsidR="00BD37EC" w:rsidRPr="00F33C15" w:rsidRDefault="00BD37EC" w:rsidP="00CC1B6D">
            <w:pPr>
              <w:rPr>
                <w:b/>
              </w:rPr>
            </w:pPr>
          </w:p>
          <w:p w14:paraId="70CA4609" w14:textId="77777777" w:rsidR="00BD37EC" w:rsidRPr="00F33C15" w:rsidRDefault="00BD37EC" w:rsidP="00CC1B6D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AEDB9FD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17" w:type="dxa"/>
            <w:vAlign w:val="center"/>
          </w:tcPr>
          <w:p w14:paraId="2D04D5FC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D91EB6E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201AE5B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14:paraId="258AB945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</w:pPr>
          </w:p>
        </w:tc>
      </w:tr>
      <w:tr w:rsidR="00BD37EC" w:rsidRPr="00F33C15" w14:paraId="3405BAE4" w14:textId="77777777" w:rsidTr="00CC1B6D">
        <w:trPr>
          <w:trHeight w:val="343"/>
        </w:trPr>
        <w:tc>
          <w:tcPr>
            <w:tcW w:w="3686" w:type="dxa"/>
            <w:vAlign w:val="center"/>
          </w:tcPr>
          <w:p w14:paraId="4AC9FA2A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33C15">
              <w:rPr>
                <w:b/>
              </w:rPr>
              <w:t>TOTAL</w:t>
            </w:r>
          </w:p>
        </w:tc>
        <w:tc>
          <w:tcPr>
            <w:tcW w:w="1276" w:type="dxa"/>
            <w:vAlign w:val="center"/>
          </w:tcPr>
          <w:p w14:paraId="418F0B54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27B268D6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26CB2FC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F1B2DD6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14:paraId="70BA3EBD" w14:textId="77777777" w:rsidR="00BD37EC" w:rsidRPr="00F33C15" w:rsidRDefault="00BD37EC" w:rsidP="00CC1B6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</w:tr>
    </w:tbl>
    <w:p w14:paraId="5ADF9BC3" w14:textId="77777777" w:rsidR="00C44250" w:rsidRPr="00F33C15" w:rsidRDefault="00C44250">
      <w:pPr>
        <w:tabs>
          <w:tab w:val="left" w:pos="426"/>
          <w:tab w:val="left" w:pos="567"/>
          <w:tab w:val="decimal" w:pos="2127"/>
          <w:tab w:val="left" w:pos="6663"/>
        </w:tabs>
        <w:jc w:val="both"/>
        <w:rPr>
          <w:sz w:val="24"/>
        </w:rPr>
      </w:pPr>
    </w:p>
    <w:p w14:paraId="4F676700" w14:textId="77777777" w:rsidR="00C44250" w:rsidRPr="00F33C15" w:rsidRDefault="00C44250">
      <w:pPr>
        <w:numPr>
          <w:ilvl w:val="12"/>
          <w:numId w:val="0"/>
        </w:numPr>
        <w:tabs>
          <w:tab w:val="left" w:pos="426"/>
          <w:tab w:val="left" w:pos="567"/>
          <w:tab w:val="decimal" w:pos="2127"/>
          <w:tab w:val="left" w:pos="6663"/>
        </w:tabs>
        <w:jc w:val="both"/>
        <w:rPr>
          <w:sz w:val="24"/>
        </w:rPr>
      </w:pPr>
    </w:p>
    <w:p w14:paraId="4CE738B3" w14:textId="77777777" w:rsidR="00C44250" w:rsidRPr="00F33C15" w:rsidRDefault="00C44250">
      <w:pPr>
        <w:tabs>
          <w:tab w:val="left" w:pos="426"/>
          <w:tab w:val="left" w:pos="567"/>
          <w:tab w:val="decimal" w:pos="2127"/>
          <w:tab w:val="left" w:pos="6663"/>
        </w:tabs>
        <w:jc w:val="both"/>
        <w:rPr>
          <w:sz w:val="24"/>
        </w:rPr>
      </w:pPr>
      <w:r w:rsidRPr="00F33C15">
        <w:rPr>
          <w:sz w:val="24"/>
        </w:rPr>
        <w:t>DATES PREVUES DE DEBUT ET DE FIN D’EXECUTION DES TRAVAUX DE CHAQUE PHASE</w:t>
      </w:r>
      <w:r w:rsidR="00FE341E" w:rsidRPr="00F33C15">
        <w:rPr>
          <w:sz w:val="24"/>
        </w:rPr>
        <w:t xml:space="preserve"> </w:t>
      </w:r>
      <w:r w:rsidRPr="00F33C15">
        <w:rPr>
          <w:sz w:val="24"/>
        </w:rPr>
        <w:t>:</w:t>
      </w:r>
    </w:p>
    <w:p w14:paraId="5D7712BA" w14:textId="77777777" w:rsidR="00C44250" w:rsidRPr="00F33C15" w:rsidRDefault="00C44250">
      <w:pPr>
        <w:numPr>
          <w:ilvl w:val="12"/>
          <w:numId w:val="0"/>
        </w:numPr>
        <w:tabs>
          <w:tab w:val="left" w:pos="426"/>
          <w:tab w:val="left" w:pos="567"/>
          <w:tab w:val="decimal" w:pos="2127"/>
          <w:tab w:val="left" w:pos="6663"/>
        </w:tabs>
        <w:jc w:val="both"/>
        <w:rPr>
          <w:sz w:val="16"/>
          <w:szCs w:val="16"/>
        </w:rPr>
      </w:pP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3"/>
      </w:tblGrid>
      <w:tr w:rsidR="00C44250" w:rsidRPr="00F33C15" w14:paraId="76703D34" w14:textId="77777777" w:rsidTr="0057418F">
        <w:tc>
          <w:tcPr>
            <w:tcW w:w="3259" w:type="dxa"/>
          </w:tcPr>
          <w:p w14:paraId="3C165265" w14:textId="77777777" w:rsidR="00C44250" w:rsidRPr="00F33C15" w:rsidRDefault="00C44250">
            <w:pPr>
              <w:numPr>
                <w:ilvl w:val="12"/>
                <w:numId w:val="0"/>
              </w:numPr>
              <w:tabs>
                <w:tab w:val="left" w:pos="426"/>
                <w:tab w:val="left" w:pos="567"/>
                <w:tab w:val="decimal" w:pos="2127"/>
                <w:tab w:val="left" w:pos="666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59" w:type="dxa"/>
            <w:vAlign w:val="center"/>
          </w:tcPr>
          <w:p w14:paraId="3F63CAF4" w14:textId="77777777" w:rsidR="00C44250" w:rsidRPr="00F33C15" w:rsidRDefault="00226B98" w:rsidP="00FE341E">
            <w:pPr>
              <w:numPr>
                <w:ilvl w:val="12"/>
                <w:numId w:val="0"/>
              </w:numPr>
              <w:tabs>
                <w:tab w:val="left" w:pos="426"/>
                <w:tab w:val="left" w:pos="567"/>
                <w:tab w:val="decimal" w:pos="2127"/>
                <w:tab w:val="left" w:pos="6663"/>
              </w:tabs>
              <w:jc w:val="center"/>
              <w:rPr>
                <w:b/>
                <w:sz w:val="24"/>
              </w:rPr>
            </w:pPr>
            <w:r w:rsidRPr="00F33C15">
              <w:rPr>
                <w:b/>
                <w:sz w:val="24"/>
              </w:rPr>
              <w:t>Début</w:t>
            </w:r>
          </w:p>
        </w:tc>
        <w:tc>
          <w:tcPr>
            <w:tcW w:w="3263" w:type="dxa"/>
            <w:vAlign w:val="center"/>
          </w:tcPr>
          <w:p w14:paraId="726DB972" w14:textId="77777777" w:rsidR="00C44250" w:rsidRPr="00F33C15" w:rsidRDefault="00226B98" w:rsidP="00FE341E">
            <w:pPr>
              <w:numPr>
                <w:ilvl w:val="12"/>
                <w:numId w:val="0"/>
              </w:numPr>
              <w:tabs>
                <w:tab w:val="left" w:pos="426"/>
                <w:tab w:val="left" w:pos="567"/>
                <w:tab w:val="decimal" w:pos="2127"/>
                <w:tab w:val="left" w:pos="6663"/>
              </w:tabs>
              <w:jc w:val="center"/>
              <w:rPr>
                <w:b/>
                <w:sz w:val="24"/>
              </w:rPr>
            </w:pPr>
            <w:r w:rsidRPr="00F33C15">
              <w:rPr>
                <w:b/>
                <w:sz w:val="24"/>
              </w:rPr>
              <w:t>Fin</w:t>
            </w:r>
          </w:p>
        </w:tc>
      </w:tr>
      <w:tr w:rsidR="00C44250" w:rsidRPr="00F33C15" w14:paraId="3E969E88" w14:textId="77777777" w:rsidTr="0057418F">
        <w:trPr>
          <w:trHeight w:val="482"/>
        </w:trPr>
        <w:tc>
          <w:tcPr>
            <w:tcW w:w="3259" w:type="dxa"/>
            <w:vAlign w:val="center"/>
          </w:tcPr>
          <w:p w14:paraId="4AE8D838" w14:textId="77777777" w:rsidR="00C44250" w:rsidRPr="00F33C15" w:rsidRDefault="00C44250" w:rsidP="00FE341E">
            <w:pPr>
              <w:numPr>
                <w:ilvl w:val="12"/>
                <w:numId w:val="0"/>
              </w:numPr>
              <w:tabs>
                <w:tab w:val="left" w:pos="426"/>
                <w:tab w:val="left" w:pos="567"/>
                <w:tab w:val="decimal" w:pos="2127"/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PHASE 1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61BBBE93" w14:textId="77777777" w:rsidR="00C44250" w:rsidRPr="00F33C15" w:rsidRDefault="00C44250" w:rsidP="00FE341E">
            <w:pPr>
              <w:numPr>
                <w:ilvl w:val="12"/>
                <w:numId w:val="0"/>
              </w:numPr>
              <w:tabs>
                <w:tab w:val="left" w:pos="426"/>
                <w:tab w:val="left" w:pos="567"/>
                <w:tab w:val="decimal" w:pos="2127"/>
                <w:tab w:val="left" w:pos="666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14:paraId="7A8AEC42" w14:textId="77777777" w:rsidR="00C44250" w:rsidRPr="00F33C15" w:rsidRDefault="00C44250" w:rsidP="00FE341E">
            <w:pPr>
              <w:numPr>
                <w:ilvl w:val="12"/>
                <w:numId w:val="0"/>
              </w:numPr>
              <w:tabs>
                <w:tab w:val="left" w:pos="426"/>
                <w:tab w:val="left" w:pos="567"/>
                <w:tab w:val="decimal" w:pos="2127"/>
                <w:tab w:val="left" w:pos="6663"/>
              </w:tabs>
              <w:jc w:val="center"/>
              <w:rPr>
                <w:b/>
                <w:sz w:val="24"/>
              </w:rPr>
            </w:pPr>
          </w:p>
        </w:tc>
      </w:tr>
      <w:tr w:rsidR="00C44250" w:rsidRPr="00F33C15" w14:paraId="31F96457" w14:textId="77777777" w:rsidTr="0057418F">
        <w:trPr>
          <w:trHeight w:val="560"/>
        </w:trPr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334C994E" w14:textId="77777777" w:rsidR="00C44250" w:rsidRPr="00F33C15" w:rsidRDefault="00C44250" w:rsidP="00FE341E">
            <w:pPr>
              <w:numPr>
                <w:ilvl w:val="12"/>
                <w:numId w:val="0"/>
              </w:numPr>
              <w:tabs>
                <w:tab w:val="left" w:pos="426"/>
                <w:tab w:val="left" w:pos="567"/>
                <w:tab w:val="decimal" w:pos="2127"/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PHASE 2</w:t>
            </w:r>
            <w:r w:rsidR="00FE341E" w:rsidRPr="00F33C15">
              <w:rPr>
                <w:sz w:val="24"/>
              </w:rPr>
              <w:t xml:space="preserve"> (éventuelle)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0D45" w14:textId="77777777" w:rsidR="00C44250" w:rsidRPr="00F33C15" w:rsidRDefault="00C44250" w:rsidP="00FE341E">
            <w:pPr>
              <w:numPr>
                <w:ilvl w:val="12"/>
                <w:numId w:val="0"/>
              </w:numPr>
              <w:tabs>
                <w:tab w:val="left" w:pos="426"/>
                <w:tab w:val="left" w:pos="567"/>
                <w:tab w:val="decimal" w:pos="2127"/>
                <w:tab w:val="left" w:pos="666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D1EE" w14:textId="77777777" w:rsidR="00C44250" w:rsidRPr="00F33C15" w:rsidRDefault="00C44250" w:rsidP="00FE341E">
            <w:pPr>
              <w:numPr>
                <w:ilvl w:val="12"/>
                <w:numId w:val="0"/>
              </w:numPr>
              <w:tabs>
                <w:tab w:val="left" w:pos="426"/>
                <w:tab w:val="left" w:pos="567"/>
                <w:tab w:val="decimal" w:pos="2127"/>
                <w:tab w:val="left" w:pos="6663"/>
              </w:tabs>
              <w:jc w:val="center"/>
              <w:rPr>
                <w:b/>
                <w:sz w:val="24"/>
              </w:rPr>
            </w:pPr>
          </w:p>
        </w:tc>
      </w:tr>
      <w:tr w:rsidR="00C44250" w:rsidRPr="00F33C15" w14:paraId="56FE3EB9" w14:textId="77777777" w:rsidTr="0057418F">
        <w:trPr>
          <w:trHeight w:val="538"/>
        </w:trPr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8B1F05" w14:textId="77777777" w:rsidR="00C44250" w:rsidRPr="00F33C15" w:rsidRDefault="00C44250" w:rsidP="00FE341E">
            <w:pPr>
              <w:numPr>
                <w:ilvl w:val="12"/>
                <w:numId w:val="0"/>
              </w:numPr>
              <w:tabs>
                <w:tab w:val="left" w:pos="426"/>
                <w:tab w:val="left" w:pos="567"/>
                <w:tab w:val="decimal" w:pos="2127"/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sz w:val="24"/>
              </w:rPr>
              <w:t>PHASE 3</w:t>
            </w:r>
            <w:r w:rsidR="00FE341E" w:rsidRPr="00F33C15">
              <w:rPr>
                <w:sz w:val="24"/>
              </w:rPr>
              <w:t xml:space="preserve"> (éventuelle)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CC3F" w14:textId="77777777" w:rsidR="00C44250" w:rsidRPr="00F33C15" w:rsidRDefault="00C44250" w:rsidP="00FE341E">
            <w:pPr>
              <w:numPr>
                <w:ilvl w:val="12"/>
                <w:numId w:val="0"/>
              </w:numPr>
              <w:tabs>
                <w:tab w:val="left" w:pos="426"/>
                <w:tab w:val="left" w:pos="567"/>
                <w:tab w:val="decimal" w:pos="2127"/>
                <w:tab w:val="left" w:pos="666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706" w14:textId="77777777" w:rsidR="00C44250" w:rsidRPr="00F33C15" w:rsidRDefault="00C44250" w:rsidP="00FE341E">
            <w:pPr>
              <w:numPr>
                <w:ilvl w:val="12"/>
                <w:numId w:val="0"/>
              </w:numPr>
              <w:tabs>
                <w:tab w:val="left" w:pos="426"/>
                <w:tab w:val="left" w:pos="567"/>
                <w:tab w:val="decimal" w:pos="2127"/>
                <w:tab w:val="left" w:pos="6663"/>
              </w:tabs>
              <w:jc w:val="center"/>
              <w:rPr>
                <w:b/>
                <w:sz w:val="24"/>
              </w:rPr>
            </w:pPr>
          </w:p>
        </w:tc>
      </w:tr>
      <w:tr w:rsidR="0057418F" w:rsidRPr="00F33C15" w14:paraId="1A2012FA" w14:textId="77777777" w:rsidTr="0057418F">
        <w:trPr>
          <w:trHeight w:val="55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2E9F" w14:textId="77777777" w:rsidR="0057418F" w:rsidRPr="00F33C15" w:rsidRDefault="0057418F" w:rsidP="00FE341E">
            <w:pPr>
              <w:numPr>
                <w:ilvl w:val="12"/>
                <w:numId w:val="0"/>
              </w:numPr>
              <w:tabs>
                <w:tab w:val="left" w:pos="426"/>
                <w:tab w:val="left" w:pos="567"/>
                <w:tab w:val="decimal" w:pos="2127"/>
                <w:tab w:val="left" w:pos="6663"/>
              </w:tabs>
              <w:jc w:val="center"/>
              <w:rPr>
                <w:sz w:val="24"/>
              </w:rPr>
            </w:pPr>
            <w:r w:rsidRPr="00F33C15">
              <w:rPr>
                <w:bCs/>
                <w:sz w:val="24"/>
              </w:rPr>
              <w:t>Autres phases potentielles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8DC9" w14:textId="77777777" w:rsidR="0057418F" w:rsidRPr="00F33C15" w:rsidRDefault="0057418F" w:rsidP="00FE341E">
            <w:pPr>
              <w:numPr>
                <w:ilvl w:val="12"/>
                <w:numId w:val="0"/>
              </w:numPr>
              <w:tabs>
                <w:tab w:val="left" w:pos="426"/>
                <w:tab w:val="left" w:pos="567"/>
                <w:tab w:val="decimal" w:pos="2127"/>
                <w:tab w:val="left" w:pos="666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33F6" w14:textId="77777777" w:rsidR="0057418F" w:rsidRPr="00F33C15" w:rsidRDefault="0057418F" w:rsidP="00FE341E">
            <w:pPr>
              <w:numPr>
                <w:ilvl w:val="12"/>
                <w:numId w:val="0"/>
              </w:numPr>
              <w:tabs>
                <w:tab w:val="left" w:pos="426"/>
                <w:tab w:val="left" w:pos="567"/>
                <w:tab w:val="decimal" w:pos="2127"/>
                <w:tab w:val="left" w:pos="6663"/>
              </w:tabs>
              <w:jc w:val="center"/>
              <w:rPr>
                <w:b/>
                <w:sz w:val="24"/>
              </w:rPr>
            </w:pPr>
          </w:p>
        </w:tc>
      </w:tr>
    </w:tbl>
    <w:p w14:paraId="5B84B38C" w14:textId="77777777" w:rsidR="00C44250" w:rsidRPr="00F33C15" w:rsidRDefault="00C44250">
      <w:pPr>
        <w:tabs>
          <w:tab w:val="left" w:pos="284"/>
          <w:tab w:val="left" w:pos="3686"/>
          <w:tab w:val="left" w:pos="6663"/>
        </w:tabs>
        <w:rPr>
          <w:b/>
          <w:sz w:val="24"/>
          <w:u w:val="single"/>
        </w:rPr>
      </w:pPr>
      <w:r w:rsidRPr="00F33C15">
        <w:rPr>
          <w:b/>
          <w:sz w:val="24"/>
          <w:u w:val="single"/>
        </w:rPr>
        <w:br w:type="page"/>
      </w:r>
      <w:r w:rsidR="00FE341E" w:rsidRPr="00F33C15">
        <w:rPr>
          <w:b/>
          <w:sz w:val="24"/>
          <w:u w:val="single"/>
        </w:rPr>
        <w:lastRenderedPageBreak/>
        <w:t>VI</w:t>
      </w:r>
      <w:r w:rsidRPr="00F33C15">
        <w:rPr>
          <w:b/>
          <w:sz w:val="24"/>
          <w:u w:val="single"/>
        </w:rPr>
        <w:t>. DES</w:t>
      </w:r>
      <w:r w:rsidR="007B430C" w:rsidRPr="00F33C15">
        <w:rPr>
          <w:b/>
          <w:sz w:val="24"/>
          <w:u w:val="single"/>
        </w:rPr>
        <w:t>CRIPTION ET PERFORMANCES DU PROJET</w:t>
      </w:r>
    </w:p>
    <w:p w14:paraId="0CE8DA94" w14:textId="77777777" w:rsidR="00C44250" w:rsidRPr="00F33C15" w:rsidRDefault="00C44250">
      <w:pPr>
        <w:jc w:val="both"/>
        <w:rPr>
          <w:sz w:val="24"/>
        </w:rPr>
      </w:pPr>
    </w:p>
    <w:p w14:paraId="5C1615A3" w14:textId="77777777" w:rsidR="00C44250" w:rsidRPr="00F33C15" w:rsidRDefault="006763C6">
      <w:pPr>
        <w:jc w:val="both"/>
        <w:rPr>
          <w:sz w:val="24"/>
        </w:rPr>
      </w:pPr>
      <w:r w:rsidRPr="00F33C15">
        <w:rPr>
          <w:sz w:val="24"/>
        </w:rPr>
        <w:t>VI</w:t>
      </w:r>
      <w:r w:rsidR="00C44250" w:rsidRPr="00F33C15">
        <w:rPr>
          <w:sz w:val="24"/>
        </w:rPr>
        <w:t xml:space="preserve">.1 </w:t>
      </w:r>
      <w:r w:rsidR="007B430C" w:rsidRPr="00F33C15">
        <w:rPr>
          <w:sz w:val="24"/>
        </w:rPr>
        <w:t>Description</w:t>
      </w:r>
      <w:r w:rsidRPr="00F33C15">
        <w:rPr>
          <w:sz w:val="24"/>
        </w:rPr>
        <w:t xml:space="preserve"> (reprendre la description page 2)</w:t>
      </w:r>
    </w:p>
    <w:p w14:paraId="5648FF0E" w14:textId="77777777" w:rsidR="00C44250" w:rsidRPr="00F33C15" w:rsidRDefault="00C44250">
      <w:pPr>
        <w:jc w:val="both"/>
        <w:rPr>
          <w:sz w:val="24"/>
        </w:rPr>
      </w:pPr>
    </w:p>
    <w:p w14:paraId="496DAB0E" w14:textId="77777777" w:rsidR="007B430C" w:rsidRPr="00F33C15" w:rsidRDefault="007B430C">
      <w:pPr>
        <w:pStyle w:val="Corpsdetexte"/>
        <w:jc w:val="both"/>
        <w:rPr>
          <w:sz w:val="24"/>
        </w:rPr>
      </w:pPr>
    </w:p>
    <w:p w14:paraId="0F48124E" w14:textId="77777777" w:rsidR="007B430C" w:rsidRPr="00F33C15" w:rsidRDefault="007B430C">
      <w:pPr>
        <w:pStyle w:val="Corpsdetexte"/>
        <w:jc w:val="both"/>
        <w:rPr>
          <w:sz w:val="24"/>
        </w:rPr>
      </w:pPr>
    </w:p>
    <w:p w14:paraId="5AF2E21F" w14:textId="77777777" w:rsidR="007B430C" w:rsidRPr="00F33C15" w:rsidRDefault="007B430C">
      <w:pPr>
        <w:pStyle w:val="Corpsdetexte"/>
        <w:jc w:val="both"/>
        <w:rPr>
          <w:sz w:val="24"/>
        </w:rPr>
      </w:pPr>
    </w:p>
    <w:p w14:paraId="32D9AA69" w14:textId="77777777" w:rsidR="007B430C" w:rsidRPr="00F33C15" w:rsidRDefault="007B430C">
      <w:pPr>
        <w:pStyle w:val="Corpsdetexte"/>
        <w:jc w:val="both"/>
        <w:rPr>
          <w:sz w:val="24"/>
        </w:rPr>
      </w:pPr>
    </w:p>
    <w:p w14:paraId="636B4E3E" w14:textId="77777777" w:rsidR="007B430C" w:rsidRPr="00F33C15" w:rsidRDefault="007B430C">
      <w:pPr>
        <w:pStyle w:val="Corpsdetexte"/>
        <w:jc w:val="both"/>
        <w:rPr>
          <w:sz w:val="24"/>
        </w:rPr>
      </w:pPr>
    </w:p>
    <w:p w14:paraId="26A58108" w14:textId="77777777" w:rsidR="007B430C" w:rsidRPr="00F33C15" w:rsidRDefault="007B430C">
      <w:pPr>
        <w:pStyle w:val="Corpsdetexte"/>
        <w:jc w:val="both"/>
        <w:rPr>
          <w:sz w:val="24"/>
        </w:rPr>
      </w:pPr>
    </w:p>
    <w:p w14:paraId="3653E7F3" w14:textId="77777777" w:rsidR="007B430C" w:rsidRPr="00F33C15" w:rsidRDefault="007B430C">
      <w:pPr>
        <w:pStyle w:val="Corpsdetexte"/>
        <w:jc w:val="both"/>
        <w:rPr>
          <w:sz w:val="24"/>
        </w:rPr>
      </w:pPr>
    </w:p>
    <w:p w14:paraId="4BF61929" w14:textId="77777777" w:rsidR="007B430C" w:rsidRPr="00F33C15" w:rsidRDefault="007B430C">
      <w:pPr>
        <w:pStyle w:val="Corpsdetexte"/>
        <w:jc w:val="both"/>
        <w:rPr>
          <w:sz w:val="24"/>
        </w:rPr>
      </w:pPr>
    </w:p>
    <w:p w14:paraId="3B302977" w14:textId="77777777" w:rsidR="007B430C" w:rsidRPr="00F33C15" w:rsidRDefault="007B430C">
      <w:pPr>
        <w:pStyle w:val="Corpsdetexte"/>
        <w:jc w:val="both"/>
        <w:rPr>
          <w:sz w:val="24"/>
        </w:rPr>
      </w:pPr>
    </w:p>
    <w:p w14:paraId="41B37F77" w14:textId="77777777" w:rsidR="007B430C" w:rsidRPr="00F33C15" w:rsidRDefault="007B430C">
      <w:pPr>
        <w:pStyle w:val="Corpsdetexte"/>
        <w:jc w:val="both"/>
        <w:rPr>
          <w:sz w:val="24"/>
        </w:rPr>
      </w:pPr>
    </w:p>
    <w:p w14:paraId="1E2DCBC7" w14:textId="77777777" w:rsidR="007B430C" w:rsidRPr="00F33C15" w:rsidRDefault="007B430C">
      <w:pPr>
        <w:pStyle w:val="Corpsdetexte"/>
        <w:jc w:val="both"/>
        <w:rPr>
          <w:sz w:val="24"/>
        </w:rPr>
      </w:pPr>
    </w:p>
    <w:p w14:paraId="5DEF5913" w14:textId="77777777" w:rsidR="00C44250" w:rsidRPr="00F33C15" w:rsidRDefault="008479D8">
      <w:pPr>
        <w:tabs>
          <w:tab w:val="left" w:pos="426"/>
          <w:tab w:val="left" w:pos="567"/>
          <w:tab w:val="left" w:pos="6663"/>
        </w:tabs>
        <w:jc w:val="both"/>
        <w:rPr>
          <w:sz w:val="24"/>
        </w:rPr>
      </w:pPr>
      <w:r w:rsidRPr="00F33C15">
        <w:rPr>
          <w:sz w:val="24"/>
        </w:rPr>
        <w:t>VI</w:t>
      </w:r>
      <w:r w:rsidR="00C44250" w:rsidRPr="00F33C15">
        <w:rPr>
          <w:sz w:val="24"/>
        </w:rPr>
        <w:t>.2 Performances</w:t>
      </w:r>
      <w:r w:rsidRPr="00F33C15">
        <w:rPr>
          <w:sz w:val="24"/>
        </w:rPr>
        <w:t xml:space="preserve"> techniques, notamment vis-à-vis de la concurrence</w:t>
      </w:r>
    </w:p>
    <w:p w14:paraId="42390831" w14:textId="77777777" w:rsidR="00C44250" w:rsidRPr="00F33C15" w:rsidRDefault="00C44250">
      <w:pPr>
        <w:tabs>
          <w:tab w:val="left" w:pos="426"/>
          <w:tab w:val="left" w:pos="567"/>
          <w:tab w:val="left" w:pos="6663"/>
        </w:tabs>
        <w:jc w:val="both"/>
        <w:rPr>
          <w:b/>
          <w:sz w:val="24"/>
        </w:rPr>
      </w:pPr>
    </w:p>
    <w:p w14:paraId="20FC14EC" w14:textId="77777777" w:rsidR="008479D8" w:rsidRPr="00F33C15" w:rsidRDefault="008479D8">
      <w:pPr>
        <w:tabs>
          <w:tab w:val="left" w:pos="426"/>
          <w:tab w:val="left" w:pos="567"/>
          <w:tab w:val="left" w:pos="6663"/>
        </w:tabs>
        <w:jc w:val="both"/>
        <w:rPr>
          <w:b/>
          <w:sz w:val="24"/>
        </w:rPr>
      </w:pPr>
    </w:p>
    <w:p w14:paraId="01BB6267" w14:textId="77777777" w:rsidR="008479D8" w:rsidRPr="00F33C15" w:rsidRDefault="008479D8">
      <w:pPr>
        <w:tabs>
          <w:tab w:val="left" w:pos="426"/>
          <w:tab w:val="left" w:pos="567"/>
          <w:tab w:val="left" w:pos="6663"/>
        </w:tabs>
        <w:jc w:val="both"/>
        <w:rPr>
          <w:b/>
          <w:sz w:val="24"/>
        </w:rPr>
      </w:pPr>
    </w:p>
    <w:p w14:paraId="0CBAB388" w14:textId="77777777" w:rsidR="008479D8" w:rsidRPr="00F33C15" w:rsidRDefault="008479D8">
      <w:pPr>
        <w:tabs>
          <w:tab w:val="left" w:pos="426"/>
          <w:tab w:val="left" w:pos="567"/>
          <w:tab w:val="left" w:pos="6663"/>
        </w:tabs>
        <w:jc w:val="both"/>
        <w:rPr>
          <w:b/>
          <w:sz w:val="24"/>
        </w:rPr>
      </w:pPr>
    </w:p>
    <w:p w14:paraId="71861F07" w14:textId="77777777" w:rsidR="008479D8" w:rsidRPr="00F33C15" w:rsidRDefault="008479D8">
      <w:pPr>
        <w:tabs>
          <w:tab w:val="left" w:pos="426"/>
          <w:tab w:val="left" w:pos="567"/>
          <w:tab w:val="left" w:pos="6663"/>
        </w:tabs>
        <w:jc w:val="both"/>
        <w:rPr>
          <w:b/>
          <w:sz w:val="24"/>
        </w:rPr>
      </w:pPr>
    </w:p>
    <w:p w14:paraId="41615056" w14:textId="77777777" w:rsidR="008479D8" w:rsidRPr="00F33C15" w:rsidRDefault="008479D8">
      <w:pPr>
        <w:tabs>
          <w:tab w:val="left" w:pos="426"/>
          <w:tab w:val="left" w:pos="567"/>
          <w:tab w:val="left" w:pos="6663"/>
        </w:tabs>
        <w:jc w:val="both"/>
        <w:rPr>
          <w:b/>
          <w:sz w:val="24"/>
        </w:rPr>
      </w:pPr>
    </w:p>
    <w:p w14:paraId="4D53C716" w14:textId="77777777" w:rsidR="008479D8" w:rsidRPr="00F33C15" w:rsidRDefault="008479D8">
      <w:pPr>
        <w:tabs>
          <w:tab w:val="left" w:pos="426"/>
          <w:tab w:val="left" w:pos="567"/>
          <w:tab w:val="left" w:pos="6663"/>
        </w:tabs>
        <w:jc w:val="both"/>
        <w:rPr>
          <w:b/>
          <w:sz w:val="24"/>
        </w:rPr>
      </w:pPr>
    </w:p>
    <w:p w14:paraId="22097AA6" w14:textId="77777777" w:rsidR="008479D8" w:rsidRPr="00F33C15" w:rsidRDefault="008479D8">
      <w:pPr>
        <w:tabs>
          <w:tab w:val="left" w:pos="426"/>
          <w:tab w:val="left" w:pos="567"/>
          <w:tab w:val="left" w:pos="6663"/>
        </w:tabs>
        <w:jc w:val="both"/>
        <w:rPr>
          <w:b/>
          <w:sz w:val="24"/>
        </w:rPr>
      </w:pPr>
    </w:p>
    <w:p w14:paraId="60B2FC1B" w14:textId="77777777" w:rsidR="008479D8" w:rsidRPr="00F33C15" w:rsidRDefault="008479D8">
      <w:pPr>
        <w:tabs>
          <w:tab w:val="left" w:pos="426"/>
          <w:tab w:val="left" w:pos="567"/>
          <w:tab w:val="left" w:pos="6663"/>
        </w:tabs>
        <w:jc w:val="both"/>
        <w:rPr>
          <w:b/>
          <w:sz w:val="24"/>
        </w:rPr>
      </w:pPr>
    </w:p>
    <w:p w14:paraId="4D7E94CA" w14:textId="77777777" w:rsidR="008479D8" w:rsidRPr="00F33C15" w:rsidRDefault="008479D8">
      <w:pPr>
        <w:tabs>
          <w:tab w:val="left" w:pos="426"/>
          <w:tab w:val="left" w:pos="567"/>
          <w:tab w:val="left" w:pos="6663"/>
        </w:tabs>
        <w:jc w:val="both"/>
        <w:rPr>
          <w:b/>
          <w:sz w:val="24"/>
        </w:rPr>
      </w:pPr>
    </w:p>
    <w:p w14:paraId="0C1EE254" w14:textId="77777777" w:rsidR="008479D8" w:rsidRPr="00F33C15" w:rsidRDefault="008479D8">
      <w:pPr>
        <w:tabs>
          <w:tab w:val="left" w:pos="426"/>
          <w:tab w:val="left" w:pos="567"/>
          <w:tab w:val="left" w:pos="6663"/>
        </w:tabs>
        <w:jc w:val="both"/>
        <w:rPr>
          <w:b/>
          <w:sz w:val="24"/>
        </w:rPr>
      </w:pPr>
    </w:p>
    <w:p w14:paraId="17DD54EF" w14:textId="77777777" w:rsidR="008479D8" w:rsidRPr="00F33C15" w:rsidRDefault="008479D8">
      <w:pPr>
        <w:tabs>
          <w:tab w:val="left" w:pos="426"/>
          <w:tab w:val="left" w:pos="567"/>
          <w:tab w:val="left" w:pos="6663"/>
        </w:tabs>
        <w:jc w:val="both"/>
        <w:rPr>
          <w:b/>
          <w:sz w:val="24"/>
        </w:rPr>
      </w:pPr>
    </w:p>
    <w:p w14:paraId="211012F1" w14:textId="77777777" w:rsidR="00C44250" w:rsidRPr="00F33C15" w:rsidRDefault="008479D8">
      <w:pPr>
        <w:tabs>
          <w:tab w:val="left" w:pos="426"/>
          <w:tab w:val="left" w:pos="567"/>
          <w:tab w:val="left" w:pos="6663"/>
        </w:tabs>
        <w:jc w:val="both"/>
        <w:rPr>
          <w:sz w:val="24"/>
        </w:rPr>
      </w:pPr>
      <w:r w:rsidRPr="00F33C15">
        <w:rPr>
          <w:sz w:val="24"/>
        </w:rPr>
        <w:t>VI</w:t>
      </w:r>
      <w:r w:rsidR="00C44250" w:rsidRPr="00F33C15">
        <w:rPr>
          <w:sz w:val="24"/>
        </w:rPr>
        <w:t>.3 Evolutions</w:t>
      </w:r>
      <w:r w:rsidRPr="00F33C15">
        <w:rPr>
          <w:sz w:val="24"/>
        </w:rPr>
        <w:t xml:space="preserve"> potentielles à moyen et long terme</w:t>
      </w:r>
    </w:p>
    <w:p w14:paraId="00B37149" w14:textId="77777777" w:rsidR="00C44250" w:rsidRPr="00F33C15" w:rsidRDefault="00C44250">
      <w:pPr>
        <w:rPr>
          <w:sz w:val="24"/>
        </w:rPr>
      </w:pPr>
    </w:p>
    <w:p w14:paraId="7F0DA6CD" w14:textId="77777777" w:rsidR="00B447F4" w:rsidRPr="00F33C15" w:rsidRDefault="00B447F4">
      <w:pPr>
        <w:rPr>
          <w:sz w:val="24"/>
        </w:rPr>
      </w:pPr>
    </w:p>
    <w:p w14:paraId="49C509E6" w14:textId="77777777" w:rsidR="00B447F4" w:rsidRPr="00F33C15" w:rsidRDefault="00B447F4">
      <w:pPr>
        <w:rPr>
          <w:sz w:val="24"/>
        </w:rPr>
      </w:pPr>
    </w:p>
    <w:p w14:paraId="27199280" w14:textId="77777777" w:rsidR="00B447F4" w:rsidRPr="00F33C15" w:rsidRDefault="00B447F4">
      <w:pPr>
        <w:rPr>
          <w:sz w:val="24"/>
        </w:rPr>
      </w:pPr>
    </w:p>
    <w:p w14:paraId="1B15F917" w14:textId="77777777" w:rsidR="00B447F4" w:rsidRPr="00F33C15" w:rsidRDefault="00B447F4">
      <w:pPr>
        <w:rPr>
          <w:sz w:val="24"/>
        </w:rPr>
      </w:pPr>
    </w:p>
    <w:p w14:paraId="3501B0DC" w14:textId="588DA076" w:rsidR="00B447F4" w:rsidRPr="00F33C15" w:rsidRDefault="00264672" w:rsidP="00264672">
      <w:pPr>
        <w:tabs>
          <w:tab w:val="left" w:pos="2250"/>
        </w:tabs>
      </w:pPr>
      <w:r>
        <w:tab/>
      </w:r>
    </w:p>
    <w:sectPr w:rsidR="00B447F4" w:rsidRPr="00F33C15" w:rsidSect="004C6BE2">
      <w:pgSz w:w="11907" w:h="16840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2906A" w14:textId="77777777" w:rsidR="00B41EAF" w:rsidRDefault="00B41EAF">
      <w:r>
        <w:separator/>
      </w:r>
    </w:p>
  </w:endnote>
  <w:endnote w:type="continuationSeparator" w:id="0">
    <w:p w14:paraId="6BC543B0" w14:textId="77777777" w:rsidR="00B41EAF" w:rsidRDefault="00B4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5C056" w14:textId="52D853ED" w:rsidR="00190AF7" w:rsidRDefault="00190AF7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3101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4CE0932F" w14:textId="6D2281DE" w:rsidR="00190AF7" w:rsidRPr="00F33C15" w:rsidRDefault="00190AF7">
    <w:pPr>
      <w:pStyle w:val="Pieddepage"/>
      <w:ind w:right="360"/>
      <w:rPr>
        <w:sz w:val="16"/>
      </w:rPr>
    </w:pPr>
    <w:r w:rsidRPr="00F33C15">
      <w:rPr>
        <w:sz w:val="16"/>
      </w:rPr>
      <w:t>Formulaire R-EXP 120</w:t>
    </w:r>
    <w:r w:rsidRPr="00527A5D">
      <w:rPr>
        <w:sz w:val="16"/>
      </w:rPr>
      <w:t>e</w:t>
    </w:r>
    <w:r w:rsidRPr="00F33C15">
      <w:rPr>
        <w:sz w:val="16"/>
      </w:rPr>
      <w:t xml:space="preserve"> Ed0</w:t>
    </w:r>
    <w:r w:rsidR="002B4AD2">
      <w:rPr>
        <w:sz w:val="16"/>
      </w:rPr>
      <w:t>2</w:t>
    </w:r>
    <w:r w:rsidRPr="00F33C15">
      <w:rPr>
        <w:sz w:val="16"/>
      </w:rPr>
      <w:t>  « Dossier demande Art90 »</w:t>
    </w:r>
    <w:r w:rsidR="008E5C30">
      <w:rPr>
        <w:sz w:val="16"/>
      </w:rPr>
      <w:t xml:space="preserve"> - Juin 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08D9" w14:textId="494CEF58" w:rsidR="00190AF7" w:rsidRDefault="00190AF7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3101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7614549B" w14:textId="77777777" w:rsidR="00190AF7" w:rsidRDefault="00190AF7">
    <w:pPr>
      <w:pStyle w:val="Pieddepage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9F596" w14:textId="28D3E475" w:rsidR="00190AF7" w:rsidRDefault="00190AF7">
    <w:pPr>
      <w:pStyle w:val="Pieddepage"/>
      <w:framePr w:wrap="auto" w:vAnchor="text" w:hAnchor="margin" w:xAlign="right" w:y="1"/>
      <w:numPr>
        <w:ilvl w:val="12"/>
        <w:numId w:val="0"/>
      </w:numPr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3101">
      <w:rPr>
        <w:rStyle w:val="Numrodepage"/>
        <w:noProof/>
      </w:rPr>
      <w:t>22</w:t>
    </w:r>
    <w:r>
      <w:rPr>
        <w:rStyle w:val="Numrodepage"/>
      </w:rPr>
      <w:fldChar w:fldCharType="end"/>
    </w:r>
  </w:p>
  <w:p w14:paraId="30FF42AD" w14:textId="77777777" w:rsidR="00190AF7" w:rsidRDefault="00190AF7">
    <w:pPr>
      <w:pStyle w:val="Pieddepage"/>
      <w:numPr>
        <w:ilvl w:val="12"/>
        <w:numId w:val="0"/>
      </w:num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C1783" w14:textId="77777777" w:rsidR="00B41EAF" w:rsidRDefault="00B41EAF">
      <w:r>
        <w:separator/>
      </w:r>
    </w:p>
  </w:footnote>
  <w:footnote w:type="continuationSeparator" w:id="0">
    <w:p w14:paraId="7DC728A8" w14:textId="77777777" w:rsidR="00B41EAF" w:rsidRDefault="00B41EAF">
      <w:r>
        <w:continuationSeparator/>
      </w:r>
    </w:p>
  </w:footnote>
  <w:footnote w:id="1">
    <w:p w14:paraId="61A94BC5" w14:textId="77777777" w:rsidR="00190AF7" w:rsidRPr="002E32FF" w:rsidRDefault="00190AF7" w:rsidP="0092351F">
      <w:pPr>
        <w:rPr>
          <w:rFonts w:ascii="Arial Narrow" w:hAnsi="Arial Narrow" w:cs="Arial"/>
          <w:b/>
          <w:bCs/>
          <w:color w:val="655844"/>
          <w:spacing w:val="6"/>
          <w:sz w:val="16"/>
          <w:szCs w:val="16"/>
        </w:rPr>
      </w:pPr>
      <w:r w:rsidRPr="002E32FF">
        <w:rPr>
          <w:rFonts w:ascii="Arial Narrow" w:hAnsi="Arial Narrow" w:cs="Arial"/>
          <w:b/>
          <w:sz w:val="16"/>
          <w:szCs w:val="16"/>
        </w:rPr>
        <w:t>Instructions pratiques concernant l’établissement du plan de financement</w:t>
      </w:r>
    </w:p>
    <w:p w14:paraId="36CCB137" w14:textId="77777777" w:rsidR="00190AF7" w:rsidRPr="006267AF" w:rsidRDefault="00190AF7" w:rsidP="00110934">
      <w:pPr>
        <w:pStyle w:val="Notedebasdepage"/>
        <w:rPr>
          <w:color w:val="auto"/>
        </w:rPr>
      </w:pPr>
      <w:r w:rsidRPr="006267AF">
        <w:rPr>
          <w:rStyle w:val="Appelnotedebasdep"/>
          <w:color w:val="auto"/>
        </w:rPr>
        <w:footnoteRef/>
      </w:r>
      <w:r w:rsidRPr="006267AF">
        <w:rPr>
          <w:color w:val="auto"/>
        </w:rPr>
        <w:t xml:space="preserve"> </w:t>
      </w:r>
      <w:r w:rsidRPr="006267AF">
        <w:rPr>
          <w:rFonts w:cs="Arial Narrow"/>
          <w:i/>
          <w:iCs/>
          <w:color w:val="auto"/>
          <w:sz w:val="14"/>
          <w:szCs w:val="14"/>
        </w:rPr>
        <w:t>Exercice suivant le dernier bilan produit au dossier.</w:t>
      </w:r>
    </w:p>
  </w:footnote>
  <w:footnote w:id="2">
    <w:p w14:paraId="65B74CFE" w14:textId="77777777" w:rsidR="00190AF7" w:rsidRPr="006267AF" w:rsidRDefault="00190AF7" w:rsidP="00110934">
      <w:pPr>
        <w:pStyle w:val="Notedebasdepage"/>
        <w:rPr>
          <w:color w:val="auto"/>
        </w:rPr>
      </w:pPr>
      <w:r w:rsidRPr="006267AF">
        <w:rPr>
          <w:rStyle w:val="Appelnotedebasdep"/>
          <w:color w:val="auto"/>
        </w:rPr>
        <w:footnoteRef/>
      </w:r>
      <w:r w:rsidRPr="006267AF">
        <w:rPr>
          <w:color w:val="auto"/>
        </w:rPr>
        <w:t xml:space="preserve"> </w:t>
      </w:r>
      <w:r w:rsidRPr="006267AF">
        <w:rPr>
          <w:rFonts w:cs="Arial Narrow"/>
          <w:i/>
          <w:iCs/>
          <w:color w:val="auto"/>
          <w:sz w:val="14"/>
          <w:szCs w:val="14"/>
        </w:rPr>
        <w:t>Tous programmes d</w:t>
      </w:r>
      <w:r w:rsidRPr="006267AF">
        <w:rPr>
          <w:rFonts w:cs="Arial Narrow"/>
          <w:i/>
          <w:iCs/>
          <w:color w:val="auto"/>
          <w:sz w:val="14"/>
          <w:szCs w:val="14"/>
          <w:vertAlign w:val="superscript"/>
        </w:rPr>
        <w:t>’</w:t>
      </w:r>
      <w:r w:rsidRPr="006267AF">
        <w:rPr>
          <w:rFonts w:cs="Arial Narrow"/>
          <w:i/>
          <w:iCs/>
          <w:color w:val="auto"/>
          <w:sz w:val="14"/>
          <w:szCs w:val="14"/>
        </w:rPr>
        <w:t>investissements hors programme relevant de l</w:t>
      </w:r>
      <w:r w:rsidRPr="006267AF">
        <w:rPr>
          <w:rFonts w:cs="Arial Narrow"/>
          <w:i/>
          <w:iCs/>
          <w:color w:val="auto"/>
          <w:sz w:val="14"/>
          <w:szCs w:val="14"/>
          <w:vertAlign w:val="superscript"/>
        </w:rPr>
        <w:t>’</w:t>
      </w:r>
      <w:r w:rsidRPr="006267AF">
        <w:rPr>
          <w:rFonts w:cs="Arial Narrow"/>
          <w:i/>
          <w:iCs/>
          <w:color w:val="auto"/>
          <w:sz w:val="14"/>
          <w:szCs w:val="14"/>
        </w:rPr>
        <w:t>aide, prévus en terrains, bâtiments, matériels, immobilisations incorporelles. Indiquer à part les investissements du programme relevant de l</w:t>
      </w:r>
      <w:r w:rsidRPr="006267AF">
        <w:rPr>
          <w:rFonts w:cs="Arial Narrow"/>
          <w:i/>
          <w:iCs/>
          <w:color w:val="auto"/>
          <w:sz w:val="14"/>
          <w:szCs w:val="14"/>
          <w:vertAlign w:val="superscript"/>
        </w:rPr>
        <w:t>’</w:t>
      </w:r>
      <w:r w:rsidRPr="006267AF">
        <w:rPr>
          <w:rFonts w:cs="Arial Narrow"/>
          <w:i/>
          <w:iCs/>
          <w:color w:val="auto"/>
          <w:sz w:val="14"/>
          <w:szCs w:val="14"/>
        </w:rPr>
        <w:t>aide.</w:t>
      </w:r>
    </w:p>
  </w:footnote>
  <w:footnote w:id="3">
    <w:p w14:paraId="44118716" w14:textId="77777777" w:rsidR="00190AF7" w:rsidRPr="006267AF" w:rsidRDefault="00190AF7" w:rsidP="00110934">
      <w:pPr>
        <w:pStyle w:val="Notedebasdepage"/>
        <w:rPr>
          <w:rFonts w:cs="Arial Narrow"/>
          <w:i/>
          <w:iCs/>
          <w:color w:val="auto"/>
          <w:sz w:val="14"/>
          <w:szCs w:val="14"/>
        </w:rPr>
      </w:pPr>
      <w:r w:rsidRPr="006267AF">
        <w:rPr>
          <w:rStyle w:val="Appelnotedebasdep"/>
          <w:color w:val="auto"/>
        </w:rPr>
        <w:footnoteRef/>
      </w:r>
      <w:r w:rsidRPr="006267AF">
        <w:rPr>
          <w:color w:val="auto"/>
        </w:rPr>
        <w:t xml:space="preserve"> </w:t>
      </w:r>
      <w:r w:rsidRPr="006267AF">
        <w:rPr>
          <w:i/>
          <w:iCs/>
          <w:color w:val="auto"/>
          <w:sz w:val="14"/>
          <w:szCs w:val="14"/>
        </w:rPr>
        <w:t>Les dépenses du programme d</w:t>
      </w:r>
      <w:r w:rsidRPr="006267AF">
        <w:rPr>
          <w:i/>
          <w:iCs/>
          <w:color w:val="auto"/>
          <w:sz w:val="14"/>
          <w:szCs w:val="14"/>
          <w:vertAlign w:val="superscript"/>
        </w:rPr>
        <w:t>’</w:t>
      </w:r>
      <w:r w:rsidRPr="006267AF">
        <w:rPr>
          <w:i/>
          <w:iCs/>
          <w:color w:val="auto"/>
          <w:sz w:val="14"/>
          <w:szCs w:val="14"/>
        </w:rPr>
        <w:t>aide peuvent être immobilisées et amorties, ou bien passées en charges d</w:t>
      </w:r>
      <w:r w:rsidRPr="006267AF">
        <w:rPr>
          <w:i/>
          <w:iCs/>
          <w:color w:val="auto"/>
          <w:sz w:val="14"/>
          <w:szCs w:val="14"/>
          <w:vertAlign w:val="superscript"/>
        </w:rPr>
        <w:t>’</w:t>
      </w:r>
      <w:r w:rsidRPr="006267AF">
        <w:rPr>
          <w:i/>
          <w:iCs/>
          <w:color w:val="auto"/>
          <w:sz w:val="14"/>
          <w:szCs w:val="14"/>
        </w:rPr>
        <w:t>exploitation. Dans l</w:t>
      </w:r>
      <w:r w:rsidRPr="006267AF">
        <w:rPr>
          <w:i/>
          <w:iCs/>
          <w:color w:val="auto"/>
          <w:sz w:val="14"/>
          <w:szCs w:val="14"/>
          <w:vertAlign w:val="superscript"/>
        </w:rPr>
        <w:t>’</w:t>
      </w:r>
      <w:r w:rsidRPr="006267AF">
        <w:rPr>
          <w:i/>
          <w:iCs/>
          <w:color w:val="auto"/>
          <w:sz w:val="14"/>
          <w:szCs w:val="14"/>
        </w:rPr>
        <w:t>un ou l</w:t>
      </w:r>
      <w:r w:rsidRPr="006267AF">
        <w:rPr>
          <w:i/>
          <w:iCs/>
          <w:color w:val="auto"/>
          <w:sz w:val="14"/>
          <w:szCs w:val="14"/>
          <w:vertAlign w:val="superscript"/>
        </w:rPr>
        <w:t>’</w:t>
      </w:r>
      <w:r w:rsidRPr="006267AF">
        <w:rPr>
          <w:i/>
          <w:iCs/>
          <w:color w:val="auto"/>
          <w:sz w:val="14"/>
          <w:szCs w:val="14"/>
        </w:rPr>
        <w:t>autre cas, il doit en être tenu compte.</w:t>
      </w:r>
    </w:p>
  </w:footnote>
  <w:footnote w:id="4">
    <w:p w14:paraId="6F783686" w14:textId="77777777" w:rsidR="00190AF7" w:rsidRPr="006267AF" w:rsidRDefault="00190AF7" w:rsidP="00110934">
      <w:pPr>
        <w:pStyle w:val="Notedebasdepage"/>
        <w:rPr>
          <w:color w:val="auto"/>
        </w:rPr>
      </w:pPr>
      <w:r w:rsidRPr="006267AF">
        <w:rPr>
          <w:rStyle w:val="Appelnotedebasdep"/>
          <w:color w:val="auto"/>
        </w:rPr>
        <w:footnoteRef/>
      </w:r>
      <w:r w:rsidRPr="006267AF">
        <w:rPr>
          <w:color w:val="auto"/>
        </w:rPr>
        <w:t xml:space="preserve"> </w:t>
      </w:r>
      <w:r w:rsidRPr="006267AF">
        <w:rPr>
          <w:rFonts w:cs="Arial Narrow"/>
          <w:i/>
          <w:iCs/>
          <w:color w:val="auto"/>
          <w:sz w:val="14"/>
          <w:szCs w:val="14"/>
        </w:rPr>
        <w:t>Augmentation ou diminution du besoin en fonds de roulement lié au cycle d</w:t>
      </w:r>
      <w:r w:rsidRPr="006267AF">
        <w:rPr>
          <w:rFonts w:cs="Arial Narrow"/>
          <w:i/>
          <w:iCs/>
          <w:color w:val="auto"/>
          <w:sz w:val="14"/>
          <w:szCs w:val="14"/>
          <w:vertAlign w:val="superscript"/>
        </w:rPr>
        <w:t>’</w:t>
      </w:r>
      <w:r w:rsidRPr="006267AF">
        <w:rPr>
          <w:rFonts w:cs="Arial Narrow"/>
          <w:i/>
          <w:iCs/>
          <w:color w:val="auto"/>
          <w:sz w:val="14"/>
          <w:szCs w:val="14"/>
        </w:rPr>
        <w:t>exploitation.</w:t>
      </w:r>
    </w:p>
  </w:footnote>
  <w:footnote w:id="5">
    <w:p w14:paraId="71D0A338" w14:textId="77777777" w:rsidR="00190AF7" w:rsidRPr="006267AF" w:rsidRDefault="00190AF7" w:rsidP="00110934">
      <w:pPr>
        <w:pStyle w:val="Notedebasdepage"/>
        <w:rPr>
          <w:color w:val="auto"/>
        </w:rPr>
      </w:pPr>
      <w:r w:rsidRPr="006267AF">
        <w:rPr>
          <w:rStyle w:val="Appelnotedebasdep"/>
          <w:color w:val="auto"/>
        </w:rPr>
        <w:footnoteRef/>
      </w:r>
      <w:r w:rsidRPr="006267AF">
        <w:rPr>
          <w:color w:val="auto"/>
        </w:rPr>
        <w:t xml:space="preserve"> </w:t>
      </w:r>
      <w:r w:rsidRPr="006267AF">
        <w:rPr>
          <w:rFonts w:cs="Arial Narrow"/>
          <w:i/>
          <w:iCs/>
          <w:color w:val="auto"/>
          <w:sz w:val="14"/>
          <w:szCs w:val="14"/>
        </w:rPr>
        <w:t>Distribution de dividendes pour les sociétés, ou prélèvements pour les affaires personnelles.</w:t>
      </w:r>
    </w:p>
  </w:footnote>
  <w:footnote w:id="6">
    <w:p w14:paraId="6C1294F3" w14:textId="77777777" w:rsidR="00190AF7" w:rsidRPr="006267AF" w:rsidRDefault="00190AF7" w:rsidP="00110934">
      <w:pPr>
        <w:pStyle w:val="Notedebasdepage"/>
        <w:rPr>
          <w:color w:val="auto"/>
        </w:rPr>
      </w:pPr>
      <w:r w:rsidRPr="006267AF">
        <w:rPr>
          <w:rStyle w:val="Appelnotedebasdep"/>
          <w:color w:val="auto"/>
        </w:rPr>
        <w:footnoteRef/>
      </w:r>
      <w:r w:rsidRPr="006267AF">
        <w:rPr>
          <w:color w:val="auto"/>
        </w:rPr>
        <w:t xml:space="preserve"> </w:t>
      </w:r>
      <w:r w:rsidRPr="006267AF">
        <w:rPr>
          <w:rFonts w:cs="Arial Narrow"/>
          <w:i/>
          <w:iCs/>
          <w:color w:val="auto"/>
          <w:sz w:val="14"/>
          <w:szCs w:val="14"/>
        </w:rPr>
        <w:t>Capacité d</w:t>
      </w:r>
      <w:r w:rsidRPr="006267AF">
        <w:rPr>
          <w:rFonts w:cs="Arial Narrow"/>
          <w:i/>
          <w:iCs/>
          <w:color w:val="auto"/>
          <w:sz w:val="14"/>
          <w:szCs w:val="14"/>
          <w:vertAlign w:val="superscript"/>
        </w:rPr>
        <w:t>’</w:t>
      </w:r>
      <w:r w:rsidRPr="006267AF">
        <w:rPr>
          <w:rFonts w:cs="Arial Narrow"/>
          <w:i/>
          <w:iCs/>
          <w:color w:val="auto"/>
          <w:sz w:val="14"/>
          <w:szCs w:val="14"/>
        </w:rPr>
        <w:t xml:space="preserve">autofinancement : </w:t>
      </w:r>
      <w:r>
        <w:rPr>
          <w:rFonts w:cs="Arial Narrow"/>
          <w:i/>
          <w:color w:val="auto"/>
          <w:spacing w:val="2"/>
          <w:sz w:val="14"/>
          <w:szCs w:val="14"/>
        </w:rPr>
        <w:t>résultat de l’exercice</w:t>
      </w:r>
      <w:r w:rsidRPr="006267AF">
        <w:rPr>
          <w:rFonts w:cs="Arial Narrow"/>
          <w:i/>
          <w:color w:val="auto"/>
          <w:spacing w:val="2"/>
          <w:sz w:val="14"/>
          <w:szCs w:val="14"/>
        </w:rPr>
        <w:t xml:space="preserve"> + amortissements + ou - résultats exceptionnels</w:t>
      </w:r>
    </w:p>
  </w:footnote>
  <w:footnote w:id="7">
    <w:p w14:paraId="1FE926FD" w14:textId="77777777" w:rsidR="00190AF7" w:rsidRDefault="00190AF7" w:rsidP="00110934">
      <w:pPr>
        <w:pStyle w:val="Notedebasdepage"/>
      </w:pPr>
      <w:r w:rsidRPr="006267AF">
        <w:rPr>
          <w:rStyle w:val="Appelnotedebasdep"/>
          <w:color w:val="auto"/>
        </w:rPr>
        <w:footnoteRef/>
      </w:r>
      <w:r w:rsidRPr="006267AF">
        <w:rPr>
          <w:color w:val="auto"/>
        </w:rPr>
        <w:t xml:space="preserve"> </w:t>
      </w:r>
      <w:r w:rsidRPr="006267AF">
        <w:rPr>
          <w:rFonts w:cs="Arial Narrow"/>
          <w:i/>
          <w:iCs/>
          <w:color w:val="auto"/>
          <w:sz w:val="14"/>
          <w:szCs w:val="14"/>
        </w:rPr>
        <w:t>Indiquer les financements publics obtenus ou prévus autres que l</w:t>
      </w:r>
      <w:r w:rsidRPr="006267AF">
        <w:rPr>
          <w:rFonts w:cs="Arial Narrow"/>
          <w:i/>
          <w:iCs/>
          <w:color w:val="auto"/>
          <w:sz w:val="14"/>
          <w:szCs w:val="14"/>
          <w:vertAlign w:val="superscript"/>
        </w:rPr>
        <w:t>’</w:t>
      </w:r>
      <w:r w:rsidRPr="006267AF">
        <w:rPr>
          <w:rFonts w:cs="Arial Narrow"/>
          <w:i/>
          <w:iCs/>
          <w:color w:val="auto"/>
          <w:sz w:val="14"/>
          <w:szCs w:val="14"/>
        </w:rPr>
        <w:t>aide sollicitée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00EA" w14:textId="57F0E1C9" w:rsidR="00190AF7" w:rsidRDefault="00190A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621D" w14:textId="4F12CD29" w:rsidR="00190AF7" w:rsidRDefault="00190A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548C" w14:textId="4398CCAD" w:rsidR="00190AF7" w:rsidRDefault="00190AF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8062" w14:textId="2E77669B" w:rsidR="00190AF7" w:rsidRDefault="00190AF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741ED" w14:textId="35A817F5" w:rsidR="00190AF7" w:rsidRDefault="00190AF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575E" w14:textId="1F558260" w:rsidR="00190AF7" w:rsidRDefault="00190A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708"/>
      <w:lvlJc w:val="left"/>
      <w:pPr>
        <w:ind w:left="284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567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851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113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141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1701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1985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2268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Titre9"/>
      <w:lvlText w:val="*"/>
      <w:lvlJc w:val="left"/>
    </w:lvl>
  </w:abstractNum>
  <w:abstractNum w:abstractNumId="2" w15:restartNumberingAfterBreak="0">
    <w:nsid w:val="01CF1AB3"/>
    <w:multiLevelType w:val="singleLevel"/>
    <w:tmpl w:val="D6064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667A6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A06A8"/>
    <w:multiLevelType w:val="singleLevel"/>
    <w:tmpl w:val="D6064C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7BC5A6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9B215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9D3EB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150F0EC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18DF5D3F"/>
    <w:multiLevelType w:val="singleLevel"/>
    <w:tmpl w:val="D6064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DA28E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DB6051"/>
    <w:multiLevelType w:val="singleLevel"/>
    <w:tmpl w:val="D6064C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BC2A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79678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25DA4A1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233A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2F643DF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E021E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FA3532"/>
    <w:multiLevelType w:val="singleLevel"/>
    <w:tmpl w:val="CC0446A2"/>
    <w:lvl w:ilvl="0">
      <w:start w:val="5"/>
      <w:numFmt w:val="bullet"/>
      <w:lvlText w:val="*"/>
      <w:lvlJc w:val="left"/>
      <w:pPr>
        <w:tabs>
          <w:tab w:val="num" w:pos="921"/>
        </w:tabs>
        <w:ind w:left="921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E405C0"/>
    <w:multiLevelType w:val="singleLevel"/>
    <w:tmpl w:val="D6064C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058437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41092D55"/>
    <w:multiLevelType w:val="singleLevel"/>
    <w:tmpl w:val="D6064C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1B61D21"/>
    <w:multiLevelType w:val="singleLevel"/>
    <w:tmpl w:val="D6064C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C133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EC7EDA"/>
    <w:multiLevelType w:val="singleLevel"/>
    <w:tmpl w:val="D6064C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8327937"/>
    <w:multiLevelType w:val="singleLevel"/>
    <w:tmpl w:val="FDAC65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4964A9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5B243523"/>
    <w:multiLevelType w:val="singleLevel"/>
    <w:tmpl w:val="CC0446A2"/>
    <w:lvl w:ilvl="0">
      <w:start w:val="5"/>
      <w:numFmt w:val="bullet"/>
      <w:lvlText w:val="*"/>
      <w:lvlJc w:val="left"/>
      <w:pPr>
        <w:tabs>
          <w:tab w:val="num" w:pos="921"/>
        </w:tabs>
        <w:ind w:left="921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550275"/>
    <w:multiLevelType w:val="singleLevel"/>
    <w:tmpl w:val="D6064C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FDD6FB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 w15:restartNumberingAfterBreak="0">
    <w:nsid w:val="604D343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10F398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6390597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6161843"/>
    <w:multiLevelType w:val="singleLevel"/>
    <w:tmpl w:val="D6064C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C705866"/>
    <w:multiLevelType w:val="hybridMultilevel"/>
    <w:tmpl w:val="DF8C82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E57B2"/>
    <w:multiLevelType w:val="singleLevel"/>
    <w:tmpl w:val="D6064C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D87A1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B621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EB32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1E2C64"/>
    <w:multiLevelType w:val="singleLevel"/>
    <w:tmpl w:val="D6064C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6026E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0A306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2" w15:restartNumberingAfterBreak="0">
    <w:nsid w:val="78203F6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 w15:restartNumberingAfterBreak="0">
    <w:nsid w:val="7B3149A4"/>
    <w:multiLevelType w:val="hybridMultilevel"/>
    <w:tmpl w:val="99CCCC8A"/>
    <w:lvl w:ilvl="0" w:tplc="B8807D1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73760"/>
    <w:multiLevelType w:val="singleLevel"/>
    <w:tmpl w:val="CC0446A2"/>
    <w:lvl w:ilvl="0">
      <w:start w:val="5"/>
      <w:numFmt w:val="bullet"/>
      <w:lvlText w:val="*"/>
      <w:lvlJc w:val="left"/>
      <w:pPr>
        <w:tabs>
          <w:tab w:val="num" w:pos="921"/>
        </w:tabs>
        <w:ind w:left="921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lvl w:ilvl="0">
        <w:start w:val="1"/>
        <w:numFmt w:val="bullet"/>
        <w:pStyle w:val="Titre9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13"/>
  </w:num>
  <w:num w:numId="4">
    <w:abstractNumId w:val="32"/>
  </w:num>
  <w:num w:numId="5">
    <w:abstractNumId w:val="20"/>
  </w:num>
  <w:num w:numId="6">
    <w:abstractNumId w:val="30"/>
  </w:num>
  <w:num w:numId="7">
    <w:abstractNumId w:val="38"/>
  </w:num>
  <w:num w:numId="8">
    <w:abstractNumId w:val="6"/>
  </w:num>
  <w:num w:numId="9">
    <w:abstractNumId w:val="1"/>
    <w:lvlOverride w:ilvl="0">
      <w:lvl w:ilvl="0">
        <w:start w:val="1"/>
        <w:numFmt w:val="bullet"/>
        <w:pStyle w:val="Titre9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pStyle w:val="Titre9"/>
        <w:lvlText w:val="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11">
    <w:abstractNumId w:val="23"/>
  </w:num>
  <w:num w:numId="12">
    <w:abstractNumId w:val="37"/>
  </w:num>
  <w:num w:numId="13">
    <w:abstractNumId w:val="0"/>
  </w:num>
  <w:num w:numId="14">
    <w:abstractNumId w:val="10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6"/>
  </w:num>
  <w:num w:numId="20">
    <w:abstractNumId w:val="31"/>
  </w:num>
  <w:num w:numId="21">
    <w:abstractNumId w:val="3"/>
  </w:num>
  <w:num w:numId="22">
    <w:abstractNumId w:val="41"/>
  </w:num>
  <w:num w:numId="23">
    <w:abstractNumId w:val="21"/>
  </w:num>
  <w:num w:numId="24">
    <w:abstractNumId w:val="28"/>
  </w:num>
  <w:num w:numId="25">
    <w:abstractNumId w:val="2"/>
  </w:num>
  <w:num w:numId="26">
    <w:abstractNumId w:val="35"/>
  </w:num>
  <w:num w:numId="27">
    <w:abstractNumId w:val="9"/>
  </w:num>
  <w:num w:numId="28">
    <w:abstractNumId w:val="39"/>
  </w:num>
  <w:num w:numId="29">
    <w:abstractNumId w:val="19"/>
  </w:num>
  <w:num w:numId="30">
    <w:abstractNumId w:val="24"/>
  </w:num>
  <w:num w:numId="31">
    <w:abstractNumId w:val="22"/>
  </w:num>
  <w:num w:numId="32">
    <w:abstractNumId w:val="40"/>
  </w:num>
  <w:num w:numId="33">
    <w:abstractNumId w:val="16"/>
  </w:num>
  <w:num w:numId="34">
    <w:abstractNumId w:val="36"/>
  </w:num>
  <w:num w:numId="35">
    <w:abstractNumId w:val="17"/>
  </w:num>
  <w:num w:numId="36">
    <w:abstractNumId w:val="12"/>
  </w:num>
  <w:num w:numId="37">
    <w:abstractNumId w:val="33"/>
  </w:num>
  <w:num w:numId="38">
    <w:abstractNumId w:val="4"/>
  </w:num>
  <w:num w:numId="39">
    <w:abstractNumId w:val="7"/>
  </w:num>
  <w:num w:numId="40">
    <w:abstractNumId w:val="42"/>
  </w:num>
  <w:num w:numId="41">
    <w:abstractNumId w:val="29"/>
  </w:num>
  <w:num w:numId="42">
    <w:abstractNumId w:val="18"/>
  </w:num>
  <w:num w:numId="43">
    <w:abstractNumId w:val="44"/>
  </w:num>
  <w:num w:numId="44">
    <w:abstractNumId w:val="11"/>
  </w:num>
  <w:num w:numId="45">
    <w:abstractNumId w:val="27"/>
  </w:num>
  <w:num w:numId="46">
    <w:abstractNumId w:val="4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30"/>
    <w:rsid w:val="00013E05"/>
    <w:rsid w:val="000218CF"/>
    <w:rsid w:val="00030603"/>
    <w:rsid w:val="00030CE2"/>
    <w:rsid w:val="0003242B"/>
    <w:rsid w:val="00042590"/>
    <w:rsid w:val="00043DB5"/>
    <w:rsid w:val="00044020"/>
    <w:rsid w:val="000612CD"/>
    <w:rsid w:val="00070B11"/>
    <w:rsid w:val="000748D6"/>
    <w:rsid w:val="00074A9D"/>
    <w:rsid w:val="00084545"/>
    <w:rsid w:val="00084A62"/>
    <w:rsid w:val="00090C08"/>
    <w:rsid w:val="000961B3"/>
    <w:rsid w:val="000A52EF"/>
    <w:rsid w:val="000A78B9"/>
    <w:rsid w:val="000B1D0F"/>
    <w:rsid w:val="000C4B2F"/>
    <w:rsid w:val="000E37C5"/>
    <w:rsid w:val="000E4C70"/>
    <w:rsid w:val="0010544C"/>
    <w:rsid w:val="00110934"/>
    <w:rsid w:val="00112CC6"/>
    <w:rsid w:val="00114A8E"/>
    <w:rsid w:val="0012078D"/>
    <w:rsid w:val="001234C0"/>
    <w:rsid w:val="0012417A"/>
    <w:rsid w:val="00143DF4"/>
    <w:rsid w:val="00145AC7"/>
    <w:rsid w:val="00156702"/>
    <w:rsid w:val="001673CD"/>
    <w:rsid w:val="00170116"/>
    <w:rsid w:val="0018129D"/>
    <w:rsid w:val="00190AF7"/>
    <w:rsid w:val="001A1C79"/>
    <w:rsid w:val="001A4CC0"/>
    <w:rsid w:val="001A7A7B"/>
    <w:rsid w:val="001B3128"/>
    <w:rsid w:val="001B3217"/>
    <w:rsid w:val="001B6372"/>
    <w:rsid w:val="001B75E5"/>
    <w:rsid w:val="001C341C"/>
    <w:rsid w:val="001C3DC9"/>
    <w:rsid w:val="001D373B"/>
    <w:rsid w:val="001D52D2"/>
    <w:rsid w:val="00204E63"/>
    <w:rsid w:val="00216EF9"/>
    <w:rsid w:val="00222B89"/>
    <w:rsid w:val="00226B98"/>
    <w:rsid w:val="00246A90"/>
    <w:rsid w:val="0024714F"/>
    <w:rsid w:val="0024756C"/>
    <w:rsid w:val="0025054E"/>
    <w:rsid w:val="002639DE"/>
    <w:rsid w:val="00264672"/>
    <w:rsid w:val="002723BC"/>
    <w:rsid w:val="00273F5D"/>
    <w:rsid w:val="00284AB4"/>
    <w:rsid w:val="0028564E"/>
    <w:rsid w:val="002936E3"/>
    <w:rsid w:val="002B1AC6"/>
    <w:rsid w:val="002B4300"/>
    <w:rsid w:val="002B4AD2"/>
    <w:rsid w:val="002C1524"/>
    <w:rsid w:val="002C2598"/>
    <w:rsid w:val="002C5FB2"/>
    <w:rsid w:val="002D2507"/>
    <w:rsid w:val="002D5BD7"/>
    <w:rsid w:val="002D74EF"/>
    <w:rsid w:val="002E32FF"/>
    <w:rsid w:val="002F171F"/>
    <w:rsid w:val="003042FA"/>
    <w:rsid w:val="00313AFE"/>
    <w:rsid w:val="00327306"/>
    <w:rsid w:val="00334EBD"/>
    <w:rsid w:val="00355BB9"/>
    <w:rsid w:val="003940F3"/>
    <w:rsid w:val="003B2324"/>
    <w:rsid w:val="003B377F"/>
    <w:rsid w:val="003F4DC0"/>
    <w:rsid w:val="00404759"/>
    <w:rsid w:val="0041232A"/>
    <w:rsid w:val="0041785A"/>
    <w:rsid w:val="0042598C"/>
    <w:rsid w:val="0043565D"/>
    <w:rsid w:val="004356AF"/>
    <w:rsid w:val="00443DD9"/>
    <w:rsid w:val="0045203E"/>
    <w:rsid w:val="0045570E"/>
    <w:rsid w:val="00467895"/>
    <w:rsid w:val="004A1FFA"/>
    <w:rsid w:val="004A79FD"/>
    <w:rsid w:val="004B1E3B"/>
    <w:rsid w:val="004B5069"/>
    <w:rsid w:val="004C1201"/>
    <w:rsid w:val="004C6BE2"/>
    <w:rsid w:val="004D3841"/>
    <w:rsid w:val="004D3E1A"/>
    <w:rsid w:val="004D64B8"/>
    <w:rsid w:val="004D67A9"/>
    <w:rsid w:val="004E02A3"/>
    <w:rsid w:val="004E6122"/>
    <w:rsid w:val="004F0C92"/>
    <w:rsid w:val="004F7053"/>
    <w:rsid w:val="00500AF2"/>
    <w:rsid w:val="00503997"/>
    <w:rsid w:val="00512312"/>
    <w:rsid w:val="00512BFB"/>
    <w:rsid w:val="00515BEB"/>
    <w:rsid w:val="00516640"/>
    <w:rsid w:val="00527823"/>
    <w:rsid w:val="00527A5D"/>
    <w:rsid w:val="00531E07"/>
    <w:rsid w:val="0054156E"/>
    <w:rsid w:val="00561264"/>
    <w:rsid w:val="00566601"/>
    <w:rsid w:val="0057418F"/>
    <w:rsid w:val="005B1CFE"/>
    <w:rsid w:val="005B60E8"/>
    <w:rsid w:val="005D50FC"/>
    <w:rsid w:val="005D6633"/>
    <w:rsid w:val="005D6AA0"/>
    <w:rsid w:val="005E09AC"/>
    <w:rsid w:val="00610352"/>
    <w:rsid w:val="00612ABE"/>
    <w:rsid w:val="006267AF"/>
    <w:rsid w:val="006359B5"/>
    <w:rsid w:val="00664306"/>
    <w:rsid w:val="00664B02"/>
    <w:rsid w:val="0067199F"/>
    <w:rsid w:val="006763C6"/>
    <w:rsid w:val="00681FCB"/>
    <w:rsid w:val="00687FD8"/>
    <w:rsid w:val="00690616"/>
    <w:rsid w:val="00691714"/>
    <w:rsid w:val="00694AD8"/>
    <w:rsid w:val="006A5642"/>
    <w:rsid w:val="006C76FA"/>
    <w:rsid w:val="006D2BB1"/>
    <w:rsid w:val="006D4605"/>
    <w:rsid w:val="006F0C63"/>
    <w:rsid w:val="006F2346"/>
    <w:rsid w:val="006F709F"/>
    <w:rsid w:val="006F79DB"/>
    <w:rsid w:val="00723420"/>
    <w:rsid w:val="007336A0"/>
    <w:rsid w:val="00745F71"/>
    <w:rsid w:val="007527D8"/>
    <w:rsid w:val="00760D2D"/>
    <w:rsid w:val="00764FBA"/>
    <w:rsid w:val="007655C5"/>
    <w:rsid w:val="00766C2C"/>
    <w:rsid w:val="00784C34"/>
    <w:rsid w:val="007908A7"/>
    <w:rsid w:val="00793696"/>
    <w:rsid w:val="00796E83"/>
    <w:rsid w:val="00797AEF"/>
    <w:rsid w:val="007B430C"/>
    <w:rsid w:val="007C71E8"/>
    <w:rsid w:val="007C767B"/>
    <w:rsid w:val="0080062A"/>
    <w:rsid w:val="0081214C"/>
    <w:rsid w:val="008311FE"/>
    <w:rsid w:val="00837B50"/>
    <w:rsid w:val="00845556"/>
    <w:rsid w:val="008458BC"/>
    <w:rsid w:val="008479D8"/>
    <w:rsid w:val="00847D19"/>
    <w:rsid w:val="00860F8F"/>
    <w:rsid w:val="00861AFF"/>
    <w:rsid w:val="008644F4"/>
    <w:rsid w:val="0087101D"/>
    <w:rsid w:val="00897796"/>
    <w:rsid w:val="008A0902"/>
    <w:rsid w:val="008A0CE8"/>
    <w:rsid w:val="008B1174"/>
    <w:rsid w:val="008B3C4B"/>
    <w:rsid w:val="008C0F91"/>
    <w:rsid w:val="008E3B23"/>
    <w:rsid w:val="008E5C30"/>
    <w:rsid w:val="008F5630"/>
    <w:rsid w:val="008F58A3"/>
    <w:rsid w:val="0090553A"/>
    <w:rsid w:val="0092351F"/>
    <w:rsid w:val="00931233"/>
    <w:rsid w:val="0093169E"/>
    <w:rsid w:val="00936017"/>
    <w:rsid w:val="0093709B"/>
    <w:rsid w:val="0094174A"/>
    <w:rsid w:val="00941BC3"/>
    <w:rsid w:val="00942441"/>
    <w:rsid w:val="009540D8"/>
    <w:rsid w:val="009568DE"/>
    <w:rsid w:val="00972724"/>
    <w:rsid w:val="00992405"/>
    <w:rsid w:val="009A7A4E"/>
    <w:rsid w:val="009B1E81"/>
    <w:rsid w:val="009B4AD1"/>
    <w:rsid w:val="009C3ABD"/>
    <w:rsid w:val="009C565E"/>
    <w:rsid w:val="009C666A"/>
    <w:rsid w:val="009D56E6"/>
    <w:rsid w:val="009E1B38"/>
    <w:rsid w:val="009F254C"/>
    <w:rsid w:val="009F317E"/>
    <w:rsid w:val="00A07D78"/>
    <w:rsid w:val="00A13165"/>
    <w:rsid w:val="00A2057F"/>
    <w:rsid w:val="00A24515"/>
    <w:rsid w:val="00A33FCA"/>
    <w:rsid w:val="00A40712"/>
    <w:rsid w:val="00A41573"/>
    <w:rsid w:val="00A431BB"/>
    <w:rsid w:val="00A441BA"/>
    <w:rsid w:val="00A46CE0"/>
    <w:rsid w:val="00A52C6F"/>
    <w:rsid w:val="00A637DD"/>
    <w:rsid w:val="00A65BA6"/>
    <w:rsid w:val="00A75E1D"/>
    <w:rsid w:val="00A824D6"/>
    <w:rsid w:val="00AB1E5F"/>
    <w:rsid w:val="00AC3814"/>
    <w:rsid w:val="00AC4E16"/>
    <w:rsid w:val="00AC5252"/>
    <w:rsid w:val="00AD7C8D"/>
    <w:rsid w:val="00AE0530"/>
    <w:rsid w:val="00AE27BA"/>
    <w:rsid w:val="00AE5A2A"/>
    <w:rsid w:val="00AF109E"/>
    <w:rsid w:val="00AF1BB1"/>
    <w:rsid w:val="00AF3101"/>
    <w:rsid w:val="00AF3C02"/>
    <w:rsid w:val="00B0189C"/>
    <w:rsid w:val="00B05276"/>
    <w:rsid w:val="00B11B95"/>
    <w:rsid w:val="00B1678E"/>
    <w:rsid w:val="00B2355F"/>
    <w:rsid w:val="00B37957"/>
    <w:rsid w:val="00B41EAF"/>
    <w:rsid w:val="00B447F4"/>
    <w:rsid w:val="00B53965"/>
    <w:rsid w:val="00B54C4A"/>
    <w:rsid w:val="00B67A0D"/>
    <w:rsid w:val="00B778EC"/>
    <w:rsid w:val="00B821D3"/>
    <w:rsid w:val="00B92242"/>
    <w:rsid w:val="00BA4443"/>
    <w:rsid w:val="00BA62AB"/>
    <w:rsid w:val="00BD0F86"/>
    <w:rsid w:val="00BD15BB"/>
    <w:rsid w:val="00BD2373"/>
    <w:rsid w:val="00BD37EC"/>
    <w:rsid w:val="00BE2BC1"/>
    <w:rsid w:val="00BE5E54"/>
    <w:rsid w:val="00BF1868"/>
    <w:rsid w:val="00C14BB1"/>
    <w:rsid w:val="00C16719"/>
    <w:rsid w:val="00C220C2"/>
    <w:rsid w:val="00C30F7C"/>
    <w:rsid w:val="00C417F6"/>
    <w:rsid w:val="00C44250"/>
    <w:rsid w:val="00C51F8F"/>
    <w:rsid w:val="00C714F3"/>
    <w:rsid w:val="00C771D0"/>
    <w:rsid w:val="00C86012"/>
    <w:rsid w:val="00CA0433"/>
    <w:rsid w:val="00CB185E"/>
    <w:rsid w:val="00CB1FA6"/>
    <w:rsid w:val="00CB64C3"/>
    <w:rsid w:val="00CC1B6D"/>
    <w:rsid w:val="00CC6848"/>
    <w:rsid w:val="00CD2D1F"/>
    <w:rsid w:val="00CE2761"/>
    <w:rsid w:val="00CE60DA"/>
    <w:rsid w:val="00CF0455"/>
    <w:rsid w:val="00D04EC4"/>
    <w:rsid w:val="00D12B92"/>
    <w:rsid w:val="00D25F15"/>
    <w:rsid w:val="00D426F7"/>
    <w:rsid w:val="00D437C0"/>
    <w:rsid w:val="00D4774D"/>
    <w:rsid w:val="00D541B0"/>
    <w:rsid w:val="00D544FD"/>
    <w:rsid w:val="00D574FE"/>
    <w:rsid w:val="00D6001D"/>
    <w:rsid w:val="00D64E45"/>
    <w:rsid w:val="00D70CAB"/>
    <w:rsid w:val="00D74965"/>
    <w:rsid w:val="00D9155F"/>
    <w:rsid w:val="00DC173D"/>
    <w:rsid w:val="00DC7F74"/>
    <w:rsid w:val="00DD075B"/>
    <w:rsid w:val="00DD2D5B"/>
    <w:rsid w:val="00DD6012"/>
    <w:rsid w:val="00DE086E"/>
    <w:rsid w:val="00DF6568"/>
    <w:rsid w:val="00E02B24"/>
    <w:rsid w:val="00E12E39"/>
    <w:rsid w:val="00E31A98"/>
    <w:rsid w:val="00E34A7D"/>
    <w:rsid w:val="00E43CFE"/>
    <w:rsid w:val="00E52111"/>
    <w:rsid w:val="00E82CE3"/>
    <w:rsid w:val="00E852F0"/>
    <w:rsid w:val="00E903B3"/>
    <w:rsid w:val="00E92D34"/>
    <w:rsid w:val="00E97591"/>
    <w:rsid w:val="00EA0ED5"/>
    <w:rsid w:val="00EA6756"/>
    <w:rsid w:val="00EA7EDD"/>
    <w:rsid w:val="00EB34C3"/>
    <w:rsid w:val="00EC22D5"/>
    <w:rsid w:val="00ED44D5"/>
    <w:rsid w:val="00ED7290"/>
    <w:rsid w:val="00EE0313"/>
    <w:rsid w:val="00EE4C64"/>
    <w:rsid w:val="00EF2B24"/>
    <w:rsid w:val="00F03112"/>
    <w:rsid w:val="00F1297F"/>
    <w:rsid w:val="00F3266A"/>
    <w:rsid w:val="00F33A76"/>
    <w:rsid w:val="00F33C15"/>
    <w:rsid w:val="00F34ED9"/>
    <w:rsid w:val="00F36571"/>
    <w:rsid w:val="00F36C28"/>
    <w:rsid w:val="00F36E7A"/>
    <w:rsid w:val="00F40059"/>
    <w:rsid w:val="00F606CC"/>
    <w:rsid w:val="00F67ED2"/>
    <w:rsid w:val="00F84F3C"/>
    <w:rsid w:val="00F95022"/>
    <w:rsid w:val="00FB18AA"/>
    <w:rsid w:val="00FB5DD2"/>
    <w:rsid w:val="00FD2728"/>
    <w:rsid w:val="00FD52E7"/>
    <w:rsid w:val="00FE341E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E3519E"/>
  <w15:docId w15:val="{438EA180-821E-47EC-81CB-D04A67F9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E5"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widowControl w:val="0"/>
      <w:numPr>
        <w:ilvl w:val="3"/>
        <w:numId w:val="1"/>
      </w:numPr>
      <w:ind w:firstLine="0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qFormat/>
    <w:pPr>
      <w:widowControl w:val="0"/>
      <w:numPr>
        <w:ilvl w:val="4"/>
        <w:numId w:val="1"/>
      </w:numPr>
      <w:ind w:firstLine="0"/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qFormat/>
    <w:pPr>
      <w:widowControl w:val="0"/>
      <w:numPr>
        <w:ilvl w:val="5"/>
        <w:numId w:val="1"/>
      </w:numPr>
      <w:ind w:firstLine="0"/>
      <w:outlineLvl w:val="5"/>
    </w:pPr>
    <w:rPr>
      <w:rFonts w:ascii="Arial" w:hAnsi="Arial"/>
      <w:b/>
      <w:sz w:val="28"/>
    </w:rPr>
  </w:style>
  <w:style w:type="paragraph" w:styleId="Titre7">
    <w:name w:val="heading 7"/>
    <w:basedOn w:val="Normal"/>
    <w:next w:val="Normal"/>
    <w:qFormat/>
    <w:pPr>
      <w:widowControl w:val="0"/>
      <w:numPr>
        <w:ilvl w:val="6"/>
        <w:numId w:val="1"/>
      </w:numPr>
      <w:ind w:firstLine="0"/>
      <w:outlineLvl w:val="6"/>
    </w:pPr>
    <w:rPr>
      <w:rFonts w:ascii="Arial" w:hAnsi="Arial"/>
      <w:b/>
      <w:sz w:val="28"/>
    </w:rPr>
  </w:style>
  <w:style w:type="paragraph" w:styleId="Titre8">
    <w:name w:val="heading 8"/>
    <w:basedOn w:val="Normal"/>
    <w:next w:val="Normal"/>
    <w:qFormat/>
    <w:pPr>
      <w:widowControl w:val="0"/>
      <w:numPr>
        <w:ilvl w:val="7"/>
        <w:numId w:val="1"/>
      </w:numPr>
      <w:ind w:firstLine="0"/>
      <w:outlineLvl w:val="7"/>
    </w:pPr>
    <w:rPr>
      <w:rFonts w:ascii="Arial" w:hAnsi="Arial"/>
      <w:b/>
      <w:sz w:val="28"/>
    </w:rPr>
  </w:style>
  <w:style w:type="paragraph" w:styleId="Titre9">
    <w:name w:val="heading 9"/>
    <w:basedOn w:val="Normal"/>
    <w:next w:val="Normal"/>
    <w:qFormat/>
    <w:pPr>
      <w:widowControl w:val="0"/>
      <w:numPr>
        <w:ilvl w:val="8"/>
        <w:numId w:val="1"/>
      </w:numPr>
      <w:ind w:firstLine="0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after="120"/>
    </w:pPr>
  </w:style>
  <w:style w:type="paragraph" w:customStyle="1" w:styleId="Corpsdetexte21">
    <w:name w:val="Corps de texte 21"/>
    <w:basedOn w:val="Normal"/>
    <w:pPr>
      <w:spacing w:after="120"/>
      <w:ind w:left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2">
    <w:name w:val="Corps de texte 22"/>
    <w:basedOn w:val="Normal"/>
    <w:pPr>
      <w:widowControl w:val="0"/>
      <w:spacing w:after="120"/>
      <w:ind w:left="283"/>
    </w:pPr>
  </w:style>
  <w:style w:type="paragraph" w:customStyle="1" w:styleId="BodyText21">
    <w:name w:val="Body Text 21"/>
    <w:basedOn w:val="Normal"/>
    <w:pPr>
      <w:widowControl w:val="0"/>
      <w:tabs>
        <w:tab w:val="left" w:pos="426"/>
        <w:tab w:val="left" w:pos="567"/>
        <w:tab w:val="left" w:pos="6663"/>
      </w:tabs>
      <w:jc w:val="both"/>
    </w:pPr>
    <w:rPr>
      <w:rFonts w:ascii="Bookman Old Style" w:hAnsi="Bookman Old Style"/>
      <w:sz w:val="24"/>
    </w:rPr>
  </w:style>
  <w:style w:type="paragraph" w:customStyle="1" w:styleId="TexteCS">
    <w:name w:val="Texte CS"/>
    <w:basedOn w:val="Normal"/>
    <w:pPr>
      <w:spacing w:before="80" w:after="80"/>
      <w:jc w:val="both"/>
    </w:pPr>
    <w:rPr>
      <w:sz w:val="22"/>
    </w:rPr>
  </w:style>
  <w:style w:type="paragraph" w:styleId="Corpsdetexte2">
    <w:name w:val="Body Text 2"/>
    <w:basedOn w:val="Normal"/>
    <w:pPr>
      <w:numPr>
        <w:ilvl w:val="12"/>
      </w:numPr>
    </w:pPr>
    <w:rPr>
      <w:rFonts w:ascii="Bookman Old Style" w:hAnsi="Bookman Old Style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D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B447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2pt">
    <w:name w:val="Normal + 2 pt"/>
    <w:aliases w:val="Centré,Après : 2 pt"/>
    <w:basedOn w:val="Normal"/>
    <w:rsid w:val="00B447F4"/>
    <w:pPr>
      <w:spacing w:after="600"/>
      <w:jc w:val="center"/>
    </w:pPr>
  </w:style>
  <w:style w:type="paragraph" w:styleId="Notedebasdepage">
    <w:name w:val="footnote text"/>
    <w:basedOn w:val="Normal"/>
    <w:semiHidden/>
    <w:rsid w:val="00837B50"/>
    <w:rPr>
      <w:rFonts w:ascii="Arial Narrow" w:hAnsi="Arial Narrow"/>
      <w:color w:val="4D4D4D"/>
    </w:rPr>
  </w:style>
  <w:style w:type="character" w:styleId="Appelnotedebasdep">
    <w:name w:val="footnote reference"/>
    <w:semiHidden/>
    <w:rsid w:val="00837B50"/>
    <w:rPr>
      <w:vertAlign w:val="superscript"/>
    </w:rPr>
  </w:style>
  <w:style w:type="paragraph" w:styleId="Textedebulles">
    <w:name w:val="Balloon Text"/>
    <w:basedOn w:val="Normal"/>
    <w:link w:val="TextedebullesCar"/>
    <w:rsid w:val="0050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e5c61d4f-4f95-4041-94e2-e96af9d52d54" xsi:nil="true"/>
    <TaxCatchAll xmlns="d0e24a82-9735-4873-ab6e-dd7c05bd00d1"/>
    <g76b846ad0884f49b425af7a2f95a23d xmlns="e5c61d4f-4f95-4041-94e2-e96af9d52d54">
      <Terms xmlns="http://schemas.microsoft.com/office/infopath/2007/PartnerControls"/>
    </g76b846ad0884f49b425af7a2f95a23d>
    <i3e7085448854082b88047d317674f3b xmlns="e5c61d4f-4f95-4041-94e2-e96af9d52d54">
      <Terms xmlns="http://schemas.microsoft.com/office/infopath/2007/PartnerControls"/>
    </i3e7085448854082b88047d317674f3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2DB47D2298E4CA04A9125AEEC7101" ma:contentTypeVersion="6" ma:contentTypeDescription="Crée un document." ma:contentTypeScope="" ma:versionID="4312c3fadf00e5305deae1318363e575">
  <xsd:schema xmlns:xsd="http://www.w3.org/2001/XMLSchema" xmlns:xs="http://www.w3.org/2001/XMLSchema" xmlns:p="http://schemas.microsoft.com/office/2006/metadata/properties" xmlns:ns2="e5c61d4f-4f95-4041-94e2-e96af9d52d54" xmlns:ns3="d0e24a82-9735-4873-ab6e-dd7c05bd00d1" targetNamespace="http://schemas.microsoft.com/office/2006/metadata/properties" ma:root="true" ma:fieldsID="a8d263d99e20d96a62a13d71c1f125be" ns2:_="" ns3:_="">
    <xsd:import namespace="e5c61d4f-4f95-4041-94e2-e96af9d52d54"/>
    <xsd:import namespace="d0e24a82-9735-4873-ab6e-dd7c05bd00d1"/>
    <xsd:element name="properties">
      <xsd:complexType>
        <xsd:sequence>
          <xsd:element name="documentManagement">
            <xsd:complexType>
              <xsd:all>
                <xsd:element ref="ns2:g76b846ad0884f49b425af7a2f95a23d" minOccurs="0"/>
                <xsd:element ref="ns3:TaxCatchAll" minOccurs="0"/>
                <xsd:element ref="ns2:i3e7085448854082b88047d317674f3b" minOccurs="0"/>
                <xsd:element ref="ns2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61d4f-4f95-4041-94e2-e96af9d52d54" elementFormDefault="qualified">
    <xsd:import namespace="http://schemas.microsoft.com/office/2006/documentManagement/types"/>
    <xsd:import namespace="http://schemas.microsoft.com/office/infopath/2007/PartnerControls"/>
    <xsd:element name="g76b846ad0884f49b425af7a2f95a23d" ma:index="9" nillable="true" ma:taxonomy="true" ma:internalName="g76b846ad0884f49b425af7a2f95a23d" ma:taxonomyFieldName="Sources" ma:displayName="Sources" ma:fieldId="{076b846a-d088-4f49-b425-af7a2f95a23d}" ma:taxonomyMulti="true" ma:sspId="1684a1c5-86f9-41a7-b4c6-c3dc341934bb" ma:termSetId="7263bcdc-fb53-43db-b744-dfe98bb89d9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3e7085448854082b88047d317674f3b" ma:index="12" nillable="true" ma:taxonomy="true" ma:internalName="i3e7085448854082b88047d317674f3b" ma:taxonomyFieldName="Mots_x0020_Cl_x00e9_s" ma:displayName="Mots Clés" ma:fieldId="{23e70854-4885-4082-b880-47d317674f3b}" ma:taxonomyMulti="true" ma:sspId="1684a1c5-86f9-41a7-b4c6-c3dc341934bb" ma:termSetId="cc98d9f8-c029-458f-b0aa-a7e87938ba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mmentaires" ma:index="13" nillable="true" ma:displayName="Commentaires" ma:description="Commentaires" ma:internalName="Commentair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a82-9735-4873-ab6e-dd7c05bd00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a6ee7e85-8365-4d49-b385-f24504400492}" ma:internalName="TaxCatchAll" ma:showField="CatchAllData" ma:web="d0e24a82-9735-4873-ab6e-dd7c05bd0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61937-3A26-4267-9992-FD63A51B8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2ED00-1E5B-402C-8122-A8CDB3609BCB}">
  <ds:schemaRefs>
    <ds:schemaRef ds:uri="http://schemas.microsoft.com/office/2006/metadata/properties"/>
    <ds:schemaRef ds:uri="http://schemas.microsoft.com/office/infopath/2007/PartnerControls"/>
    <ds:schemaRef ds:uri="e5c61d4f-4f95-4041-94e2-e96af9d52d54"/>
    <ds:schemaRef ds:uri="d0e24a82-9735-4873-ab6e-dd7c05bd00d1"/>
  </ds:schemaRefs>
</ds:datastoreItem>
</file>

<file path=customXml/itemProps3.xml><?xml version="1.0" encoding="utf-8"?>
<ds:datastoreItem xmlns:ds="http://schemas.openxmlformats.org/officeDocument/2006/customXml" ds:itemID="{90C2E41F-8A00-418D-9A3F-3F962856D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61d4f-4f95-4041-94e2-e96af9d52d54"/>
    <ds:schemaRef ds:uri="d0e24a82-9735-4873-ab6e-dd7c05bd0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1704</Words>
  <Characters>9373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MATRA SYSTEME &amp; INFORMATION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DESCHAMPS</dc:creator>
  <cp:lastModifiedBy>MUGUET Patrice ICT III B</cp:lastModifiedBy>
  <cp:revision>3</cp:revision>
  <cp:lastPrinted>2015-11-18T14:25:00Z</cp:lastPrinted>
  <dcterms:created xsi:type="dcterms:W3CDTF">2021-07-08T14:56:00Z</dcterms:created>
  <dcterms:modified xsi:type="dcterms:W3CDTF">2021-07-08T14:57:00Z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0x010100F932DB47D2298E4CA04A9125AEEC7101</vt:lpwstr>
  </property>
  <property fmtid="{D5CDD505-2E9C-101B-9397-08002B2CF9AE}" pid="3" name="Sources">
    <vt:lpwstr/>
  </property>
  <property fmtid="{D5CDD505-2E9C-101B-9397-08002B2CF9AE}" pid="4" name="Mots_x0020_Cl_x00e9_s">
    <vt:lpwstr/>
  </property>
  <property fmtid="{D5CDD505-2E9C-101B-9397-08002B2CF9AE}" pid="5" name="Mots Clés">
    <vt:lpwstr/>
  </property>
</Properties>
</file>