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5DE" w:rsidRDefault="00603C54" w:rsidP="00170FD3">
      <w:pPr>
        <w:jc w:val="center"/>
        <w:rPr>
          <w:b/>
        </w:rPr>
      </w:pPr>
      <w:r>
        <w:rPr>
          <w:b/>
        </w:rPr>
        <w:t>US – Conformité au Standard NIST SP800-171</w:t>
      </w:r>
    </w:p>
    <w:p w:rsidR="00603C54" w:rsidRDefault="00603C54" w:rsidP="00170FD3">
      <w:pPr>
        <w:jc w:val="center"/>
        <w:rPr>
          <w:b/>
        </w:rPr>
      </w:pPr>
      <w:r>
        <w:rPr>
          <w:b/>
        </w:rPr>
        <w:t>Prestataires d’audit de la sécurité des systèmes d’information (PASSI)</w:t>
      </w:r>
    </w:p>
    <w:p w:rsidR="00BC4BF6" w:rsidRDefault="00BC4BF6" w:rsidP="00170FD3">
      <w:pPr>
        <w:jc w:val="center"/>
        <w:rPr>
          <w:b/>
        </w:rPr>
      </w:pPr>
      <w:r>
        <w:rPr>
          <w:b/>
        </w:rPr>
        <w:t>Mise à jour février 2023</w:t>
      </w:r>
      <w:bookmarkStart w:id="0" w:name="_GoBack"/>
      <w:bookmarkEnd w:id="0"/>
    </w:p>
    <w:tbl>
      <w:tblPr>
        <w:tblW w:w="98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320"/>
      </w:tblGrid>
      <w:tr w:rsidR="00E16345" w:rsidRPr="00E16345" w:rsidTr="003B0051">
        <w:trPr>
          <w:trHeight w:val="660"/>
          <w:tblHeader/>
        </w:trPr>
        <w:tc>
          <w:tcPr>
            <w:tcW w:w="1560" w:type="dxa"/>
            <w:shd w:val="clear" w:color="000000" w:fill="B4C6E7"/>
            <w:noWrap/>
            <w:vAlign w:val="center"/>
            <w:hideMark/>
          </w:tcPr>
          <w:p w:rsidR="00E16345" w:rsidRPr="00E16345" w:rsidRDefault="00E16345" w:rsidP="00E1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16345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Société </w:t>
            </w:r>
          </w:p>
        </w:tc>
        <w:tc>
          <w:tcPr>
            <w:tcW w:w="8320" w:type="dxa"/>
            <w:shd w:val="clear" w:color="000000" w:fill="B4C6E7"/>
            <w:noWrap/>
            <w:vAlign w:val="center"/>
            <w:hideMark/>
          </w:tcPr>
          <w:p w:rsidR="00E16345" w:rsidRPr="00E16345" w:rsidRDefault="00E16345" w:rsidP="00E1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CONTACT</w:t>
            </w:r>
            <w:r w:rsidRPr="00E16345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</w:p>
        </w:tc>
      </w:tr>
      <w:tr w:rsidR="00E16345" w:rsidRPr="00E16345" w:rsidTr="001E7494">
        <w:trPr>
          <w:trHeight w:val="15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Almond</w:t>
            </w:r>
            <w:proofErr w:type="spellEnd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8320" w:type="dxa"/>
            <w:shd w:val="clear" w:color="auto" w:fill="auto"/>
            <w:hideMark/>
          </w:tcPr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634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François EHLY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Manager &amp; Partner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Paris | Nantes | Strasbourg | Genève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Téléphone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+33 (0)6 68 72 42 42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Mail : </w:t>
            </w:r>
            <w:proofErr w:type="spellStart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fehly@almond.consulting</w:t>
            </w:r>
            <w:proofErr w:type="spellEnd"/>
          </w:p>
        </w:tc>
      </w:tr>
      <w:tr w:rsidR="00E16345" w:rsidRPr="00E16345" w:rsidTr="001E7494">
        <w:trPr>
          <w:trHeight w:val="1341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Cogiceo</w:t>
            </w:r>
            <w:proofErr w:type="spellEnd"/>
          </w:p>
        </w:tc>
        <w:tc>
          <w:tcPr>
            <w:tcW w:w="8320" w:type="dxa"/>
            <w:shd w:val="clear" w:color="auto" w:fill="auto"/>
            <w:hideMark/>
          </w:tcPr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634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Sylvain LECONTE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Consultant Sécurité Informatique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Directeur Commercial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Téléphone : 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+33 (0)1.88.333.706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| 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+33 (0)6.77.15.41.67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Mail : 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Sylvain Leconte &lt;sylvain.leconte@cogiceo.com&gt;</w:t>
            </w:r>
          </w:p>
        </w:tc>
      </w:tr>
      <w:tr w:rsidR="00E16345" w:rsidRPr="00E16345" w:rsidTr="001E7494">
        <w:trPr>
          <w:trHeight w:val="1388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EY</w:t>
            </w:r>
          </w:p>
        </w:tc>
        <w:tc>
          <w:tcPr>
            <w:tcW w:w="8320" w:type="dxa"/>
            <w:shd w:val="clear" w:color="auto" w:fill="auto"/>
            <w:hideMark/>
          </w:tcPr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634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Dr. Marc </w:t>
            </w:r>
            <w:r w:rsidR="001E7494" w:rsidRPr="001E749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AYADI</w:t>
            </w:r>
            <w:r w:rsidRPr="00E1634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| Partner | EY Consulting |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Cyber </w:t>
            </w:r>
            <w:proofErr w:type="spellStart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Managed</w:t>
            </w:r>
            <w:proofErr w:type="spellEnd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Services leader for EMEIA (Europe, Middle-East, </w:t>
            </w:r>
            <w:proofErr w:type="spellStart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India</w:t>
            </w:r>
            <w:proofErr w:type="spellEnd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&amp; </w:t>
            </w:r>
            <w:proofErr w:type="spellStart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Africa</w:t>
            </w:r>
            <w:proofErr w:type="spellEnd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Cyber Field of Play leader for Western Europe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Téléphone</w:t>
            </w:r>
            <w:r w:rsidR="001E749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: +33 1 46 93 73 92 | Mobile : +33 6 07 70 71 59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Mail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marc.ayadi@fr.ey.com </w:t>
            </w:r>
          </w:p>
        </w:tc>
      </w:tr>
      <w:tr w:rsidR="00E16345" w:rsidRPr="00E16345" w:rsidTr="001E7494">
        <w:trPr>
          <w:trHeight w:val="9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Headmind</w:t>
            </w:r>
            <w:proofErr w:type="spellEnd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Partners</w:t>
            </w:r>
            <w:proofErr w:type="spellEnd"/>
          </w:p>
        </w:tc>
        <w:tc>
          <w:tcPr>
            <w:tcW w:w="8320" w:type="dxa"/>
            <w:shd w:val="clear" w:color="auto" w:fill="auto"/>
            <w:hideMark/>
          </w:tcPr>
          <w:p w:rsid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634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Franck DUCHI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Vice-Président • </w:t>
            </w:r>
            <w:proofErr w:type="spellStart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HeadMind</w:t>
            </w:r>
            <w:proofErr w:type="spellEnd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Partners</w:t>
            </w:r>
            <w:proofErr w:type="spellEnd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Cyber Risk &amp; Security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Téléphone : 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+33 (0)6 07 47 15 35 </w:t>
            </w:r>
          </w:p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Mail : 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fduchi954@headmind.com</w:t>
            </w:r>
          </w:p>
        </w:tc>
      </w:tr>
      <w:tr w:rsidR="00E16345" w:rsidRPr="00E16345" w:rsidTr="001E7494">
        <w:trPr>
          <w:trHeight w:val="12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Oppida</w:t>
            </w:r>
          </w:p>
        </w:tc>
        <w:tc>
          <w:tcPr>
            <w:tcW w:w="8320" w:type="dxa"/>
            <w:shd w:val="clear" w:color="auto" w:fill="auto"/>
            <w:hideMark/>
          </w:tcPr>
          <w:p w:rsidR="00E16345" w:rsidRPr="001E7494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E749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Eric </w:t>
            </w:r>
            <w:r w:rsidR="001E7494" w:rsidRPr="001E749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DEHAIS</w:t>
            </w:r>
          </w:p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Directeur Général</w:t>
            </w:r>
          </w:p>
          <w:p w:rsid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Téléphone</w:t>
            </w:r>
            <w:r w:rsidR="001E749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: +33 (0)6.22.20.08.81</w:t>
            </w:r>
          </w:p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Mail : 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&lt;eric.dehais@oppida.fr&gt;</w:t>
            </w:r>
          </w:p>
        </w:tc>
      </w:tr>
      <w:tr w:rsidR="00E16345" w:rsidRPr="00E16345" w:rsidTr="001E7494">
        <w:trPr>
          <w:trHeight w:val="9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PWC</w:t>
            </w:r>
          </w:p>
        </w:tc>
        <w:tc>
          <w:tcPr>
            <w:tcW w:w="8320" w:type="dxa"/>
            <w:shd w:val="clear" w:color="auto" w:fill="auto"/>
            <w:hideMark/>
          </w:tcPr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634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Fabrice </w:t>
            </w:r>
            <w:r w:rsidR="001E7494" w:rsidRPr="001E749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GARNIER</w:t>
            </w:r>
            <w:r w:rsidRPr="00E1634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</w:t>
            </w:r>
            <w:r w:rsidR="001E7494" w:rsidRPr="001E749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DE</w:t>
            </w:r>
            <w:r w:rsidRPr="00E1634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L</w:t>
            </w:r>
            <w:r w:rsidR="001E7494" w:rsidRPr="001E749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ABAREYRE</w:t>
            </w:r>
            <w:r w:rsidRPr="00E1634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  PwC | Consulting | Associé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Téléphone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+ 33 1 56 57 58 18 | mob. : + 33 6 66 91 33 79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Mail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  <w:proofErr w:type="gramEnd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fabrice.garnier.de.labareyre@pwc.com</w:t>
            </w:r>
          </w:p>
        </w:tc>
      </w:tr>
      <w:tr w:rsidR="00E16345" w:rsidRPr="00E16345" w:rsidTr="001E7494">
        <w:trPr>
          <w:trHeight w:val="12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Scassi</w:t>
            </w:r>
            <w:proofErr w:type="spellEnd"/>
          </w:p>
        </w:tc>
        <w:tc>
          <w:tcPr>
            <w:tcW w:w="8320" w:type="dxa"/>
            <w:shd w:val="clear" w:color="auto" w:fill="auto"/>
            <w:hideMark/>
          </w:tcPr>
          <w:p w:rsid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634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Patrick BORY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proofErr w:type="spellStart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Defense</w:t>
            </w:r>
            <w:proofErr w:type="spellEnd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&amp; </w:t>
            </w:r>
            <w:proofErr w:type="spellStart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Space</w:t>
            </w:r>
            <w:proofErr w:type="spellEnd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Skill</w:t>
            </w:r>
            <w:proofErr w:type="spellEnd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Center Leader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Téléphone</w:t>
            </w:r>
            <w:r w:rsidR="001E749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: +33 6 67 80 27 54</w:t>
            </w:r>
          </w:p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Mail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patrick.bory@scassi.com</w:t>
            </w:r>
          </w:p>
        </w:tc>
      </w:tr>
      <w:tr w:rsidR="00E16345" w:rsidRPr="00E16345" w:rsidTr="001E7494">
        <w:trPr>
          <w:trHeight w:val="12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OWN</w:t>
            </w:r>
          </w:p>
        </w:tc>
        <w:tc>
          <w:tcPr>
            <w:tcW w:w="8320" w:type="dxa"/>
            <w:shd w:val="clear" w:color="auto" w:fill="auto"/>
            <w:hideMark/>
          </w:tcPr>
          <w:p w:rsid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634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Bertrand MASIUS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Consultant Manager Cybersécurité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Téléphone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07 64 75 89 10</w:t>
            </w:r>
          </w:p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Mail : 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e. </w:t>
            </w:r>
            <w:proofErr w:type="spellStart"/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bertrand.masius@own.security</w:t>
            </w:r>
            <w:proofErr w:type="spellEnd"/>
          </w:p>
        </w:tc>
      </w:tr>
      <w:tr w:rsidR="00E16345" w:rsidRPr="00E16345" w:rsidTr="001E7494">
        <w:trPr>
          <w:trHeight w:val="9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Squad</w:t>
            </w:r>
          </w:p>
        </w:tc>
        <w:tc>
          <w:tcPr>
            <w:tcW w:w="8320" w:type="dxa"/>
            <w:shd w:val="clear" w:color="auto" w:fill="auto"/>
            <w:hideMark/>
          </w:tcPr>
          <w:p w:rsid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634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Yoann MOREAU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Directeur BU Audit &amp; Conseil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Téléphone : 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+33 6 74 77 49 01</w:t>
            </w:r>
          </w:p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Mail : 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&lt;ymoreau@squad.fr&gt;</w:t>
            </w:r>
          </w:p>
        </w:tc>
      </w:tr>
      <w:tr w:rsidR="00E16345" w:rsidRPr="00E16345" w:rsidTr="001E7494">
        <w:trPr>
          <w:trHeight w:val="12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Thales </w:t>
            </w:r>
          </w:p>
        </w:tc>
        <w:tc>
          <w:tcPr>
            <w:tcW w:w="8320" w:type="dxa"/>
            <w:shd w:val="clear" w:color="auto" w:fill="auto"/>
            <w:hideMark/>
          </w:tcPr>
          <w:p w:rsidR="00E16345" w:rsidRPr="00E16345" w:rsidRDefault="00E16345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634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Marc LEFEBVRE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Senior Manager      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Téléphone</w:t>
            </w:r>
            <w:r w:rsidR="001E749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: +33 (0)7 88 06 89 15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Mail : </w:t>
            </w:r>
            <w:r w:rsidRPr="00E16345">
              <w:rPr>
                <w:rFonts w:ascii="Calibri" w:eastAsia="Times New Roman" w:hAnsi="Calibri" w:cs="Calibri"/>
                <w:color w:val="000000"/>
                <w:lang w:eastAsia="fr-FR"/>
              </w:rPr>
              <w:t>marc-m.lefebvre@thalesgroup.com</w:t>
            </w:r>
          </w:p>
        </w:tc>
      </w:tr>
      <w:tr w:rsidR="001E7494" w:rsidRPr="00E16345" w:rsidTr="001E7494">
        <w:trPr>
          <w:trHeight w:val="850"/>
        </w:trPr>
        <w:tc>
          <w:tcPr>
            <w:tcW w:w="1560" w:type="dxa"/>
            <w:shd w:val="clear" w:color="auto" w:fill="auto"/>
            <w:noWrap/>
            <w:vAlign w:val="center"/>
          </w:tcPr>
          <w:p w:rsidR="001E7494" w:rsidRPr="00E16345" w:rsidRDefault="001E7494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Intrinsec</w:t>
            </w:r>
            <w:proofErr w:type="spellEnd"/>
          </w:p>
        </w:tc>
        <w:tc>
          <w:tcPr>
            <w:tcW w:w="8320" w:type="dxa"/>
            <w:shd w:val="clear" w:color="auto" w:fill="auto"/>
          </w:tcPr>
          <w:p w:rsidR="001E7494" w:rsidRDefault="001E7494" w:rsidP="001E74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spellStart"/>
            <w:r w:rsidRPr="001E749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Firiel</w:t>
            </w:r>
            <w:proofErr w:type="spellEnd"/>
            <w:r w:rsidRPr="001E749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ATIG</w:t>
            </w:r>
          </w:p>
          <w:p w:rsidR="001E7494" w:rsidRPr="001E7494" w:rsidRDefault="001E7494" w:rsidP="001E74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E7494">
              <w:rPr>
                <w:rFonts w:ascii="Calibri" w:eastAsia="Times New Roman" w:hAnsi="Calibri" w:cs="Calibri"/>
                <w:color w:val="000000"/>
                <w:lang w:eastAsia="fr-FR"/>
              </w:rPr>
              <w:t>Téléphone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 : </w:t>
            </w:r>
            <w:r w:rsidRPr="001E7494">
              <w:rPr>
                <w:rFonts w:ascii="Calibri" w:eastAsia="Times New Roman" w:hAnsi="Calibri" w:cs="Calibri"/>
                <w:color w:val="000000"/>
                <w:lang w:eastAsia="fr-FR"/>
              </w:rPr>
              <w:t>06 02 54 25 67</w:t>
            </w:r>
          </w:p>
          <w:p w:rsidR="001E7494" w:rsidRPr="001E7494" w:rsidRDefault="001E7494" w:rsidP="001E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Mail : </w:t>
            </w:r>
            <w:r w:rsidRPr="001E7494">
              <w:rPr>
                <w:rFonts w:ascii="Calibri" w:eastAsia="Times New Roman" w:hAnsi="Calibri" w:cs="Calibri"/>
                <w:color w:val="000000"/>
                <w:lang w:eastAsia="fr-FR"/>
              </w:rPr>
              <w:t>firiel.atig@intrinsec.com</w:t>
            </w:r>
          </w:p>
          <w:p w:rsidR="001E7494" w:rsidRPr="00E16345" w:rsidRDefault="001E7494" w:rsidP="001E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E7494" w:rsidRPr="00E16345" w:rsidTr="001E7494">
        <w:trPr>
          <w:trHeight w:val="1200"/>
        </w:trPr>
        <w:tc>
          <w:tcPr>
            <w:tcW w:w="1560" w:type="dxa"/>
            <w:shd w:val="clear" w:color="auto" w:fill="auto"/>
            <w:noWrap/>
            <w:vAlign w:val="center"/>
          </w:tcPr>
          <w:p w:rsidR="001E7494" w:rsidRDefault="001E7494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E749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Accenture </w:t>
            </w:r>
            <w:proofErr w:type="spellStart"/>
            <w:r w:rsidRPr="001E7494">
              <w:rPr>
                <w:rFonts w:ascii="Calibri" w:eastAsia="Times New Roman" w:hAnsi="Calibri" w:cs="Calibri"/>
                <w:color w:val="000000"/>
                <w:lang w:eastAsia="fr-FR"/>
              </w:rPr>
              <w:t>security</w:t>
            </w:r>
            <w:proofErr w:type="spellEnd"/>
          </w:p>
          <w:p w:rsidR="001E7494" w:rsidRPr="001E7494" w:rsidRDefault="001E7494" w:rsidP="001E7494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20" w:type="dxa"/>
            <w:shd w:val="clear" w:color="auto" w:fill="auto"/>
          </w:tcPr>
          <w:p w:rsidR="00055F20" w:rsidRPr="00055F20" w:rsidRDefault="00055F20" w:rsidP="00055F20">
            <w:pPr>
              <w:spacing w:after="0"/>
              <w:rPr>
                <w:b/>
              </w:rPr>
            </w:pPr>
            <w:r w:rsidRPr="00055F20">
              <w:rPr>
                <w:b/>
              </w:rPr>
              <w:t xml:space="preserve">Vianney DUFOIS </w:t>
            </w:r>
          </w:p>
          <w:p w:rsidR="00055F20" w:rsidRDefault="00055F20" w:rsidP="00055F20">
            <w:pPr>
              <w:spacing w:after="0"/>
            </w:pPr>
            <w:r>
              <w:t xml:space="preserve">Téléphone : </w:t>
            </w:r>
            <w:r>
              <w:rPr>
                <w:rStyle w:val="ui-provider"/>
              </w:rPr>
              <w:t>07 70 20 97 16</w:t>
            </w:r>
          </w:p>
          <w:p w:rsidR="00055F20" w:rsidRDefault="00055F20" w:rsidP="00055F20">
            <w:pPr>
              <w:spacing w:after="0"/>
              <w:rPr>
                <w:rStyle w:val="ui-provider"/>
              </w:rPr>
            </w:pPr>
            <w:r>
              <w:t xml:space="preserve">Mail : </w:t>
            </w:r>
            <w:hyperlink r:id="rId4" w:history="1">
              <w:r w:rsidRPr="000C6774">
                <w:rPr>
                  <w:rStyle w:val="Lienhypertexte"/>
                </w:rPr>
                <w:t>vianney.dufois@accenture.com</w:t>
              </w:r>
            </w:hyperlink>
            <w:r>
              <w:rPr>
                <w:color w:val="000000"/>
              </w:rPr>
              <w:t xml:space="preserve"> </w:t>
            </w:r>
          </w:p>
          <w:p w:rsidR="001E7494" w:rsidRPr="00E16345" w:rsidRDefault="001E7494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E7494" w:rsidRPr="00E16345" w:rsidTr="001E7494">
        <w:trPr>
          <w:trHeight w:val="1200"/>
        </w:trPr>
        <w:tc>
          <w:tcPr>
            <w:tcW w:w="1560" w:type="dxa"/>
            <w:shd w:val="clear" w:color="auto" w:fill="auto"/>
            <w:noWrap/>
            <w:vAlign w:val="center"/>
          </w:tcPr>
          <w:p w:rsidR="001E7494" w:rsidRPr="00E16345" w:rsidRDefault="001E7494" w:rsidP="001E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AIRBUS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Protect</w:t>
            </w:r>
            <w:proofErr w:type="spellEnd"/>
          </w:p>
        </w:tc>
        <w:tc>
          <w:tcPr>
            <w:tcW w:w="8320" w:type="dxa"/>
            <w:shd w:val="clear" w:color="auto" w:fill="auto"/>
          </w:tcPr>
          <w:p w:rsidR="001E7494" w:rsidRPr="001E7494" w:rsidRDefault="001E7494" w:rsidP="001E7494">
            <w:pPr>
              <w:spacing w:after="0"/>
              <w:rPr>
                <w:rFonts w:ascii="Calibri" w:eastAsia="Times New Roman" w:hAnsi="Calibri" w:cs="Calibri"/>
                <w:b/>
                <w:lang w:eastAsia="fr-FR"/>
              </w:rPr>
            </w:pPr>
            <w:r w:rsidRPr="001E7494">
              <w:rPr>
                <w:rFonts w:ascii="Calibri" w:eastAsia="Times New Roman" w:hAnsi="Calibri" w:cs="Calibri"/>
                <w:b/>
                <w:lang w:eastAsia="fr-FR"/>
              </w:rPr>
              <w:t>Ian GRISPAN</w:t>
            </w:r>
          </w:p>
          <w:p w:rsidR="001E7494" w:rsidRPr="001E7494" w:rsidRDefault="001E7494" w:rsidP="001E7494">
            <w:pPr>
              <w:spacing w:after="0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E7494">
              <w:rPr>
                <w:rFonts w:ascii="Calibri" w:eastAsia="Times New Roman" w:hAnsi="Calibri" w:cs="Calibri"/>
                <w:lang w:eastAsia="fr-FR"/>
              </w:rPr>
              <w:t>Technical</w:t>
            </w:r>
            <w:proofErr w:type="spellEnd"/>
            <w:r w:rsidRPr="001E7494">
              <w:rPr>
                <w:rFonts w:ascii="Calibri" w:eastAsia="Times New Roman" w:hAnsi="Calibri" w:cs="Calibri"/>
                <w:lang w:eastAsia="fr-FR"/>
              </w:rPr>
              <w:t xml:space="preserve"> Leader Audit &amp; </w:t>
            </w:r>
            <w:proofErr w:type="spellStart"/>
            <w:r w:rsidRPr="001E7494">
              <w:rPr>
                <w:rFonts w:ascii="Calibri" w:eastAsia="Times New Roman" w:hAnsi="Calibri" w:cs="Calibri"/>
                <w:lang w:eastAsia="fr-FR"/>
              </w:rPr>
              <w:t>Conformity</w:t>
            </w:r>
            <w:proofErr w:type="spellEnd"/>
            <w:r w:rsidRPr="001E7494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1E7494">
              <w:rPr>
                <w:rFonts w:ascii="Calibri" w:eastAsia="Times New Roman" w:hAnsi="Calibri" w:cs="Calibri"/>
                <w:lang w:eastAsia="fr-FR"/>
              </w:rPr>
              <w:t>CoC</w:t>
            </w:r>
            <w:proofErr w:type="spellEnd"/>
            <w:r w:rsidRPr="001E7494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  <w:p w:rsidR="001E7494" w:rsidRPr="001E7494" w:rsidRDefault="001E7494" w:rsidP="001E7494">
            <w:pPr>
              <w:spacing w:after="0"/>
              <w:rPr>
                <w:rFonts w:ascii="Calibri" w:eastAsia="Times New Roman" w:hAnsi="Calibri" w:cs="Calibri"/>
                <w:lang w:eastAsia="fr-FR"/>
              </w:rPr>
            </w:pPr>
            <w:r w:rsidRPr="001E7494">
              <w:rPr>
                <w:rFonts w:ascii="Calibri" w:eastAsia="Times New Roman" w:hAnsi="Calibri" w:cs="Calibri"/>
                <w:lang w:eastAsia="fr-FR"/>
              </w:rPr>
              <w:t>Airbus PROTECT</w:t>
            </w:r>
          </w:p>
          <w:p w:rsidR="001E7494" w:rsidRPr="001E7494" w:rsidRDefault="001E7494" w:rsidP="001E7494">
            <w:pPr>
              <w:spacing w:after="0"/>
              <w:rPr>
                <w:rFonts w:ascii="Calibri" w:eastAsia="Times New Roman" w:hAnsi="Calibri" w:cs="Calibri"/>
                <w:lang w:eastAsia="fr-FR"/>
              </w:rPr>
            </w:pPr>
            <w:r w:rsidRPr="001E7494">
              <w:rPr>
                <w:rFonts w:ascii="Calibri" w:eastAsia="Times New Roman" w:hAnsi="Calibri" w:cs="Calibri"/>
                <w:lang w:eastAsia="fr-FR"/>
              </w:rPr>
              <w:t>Téléphone : +33 (0)6 73 83 78 86</w:t>
            </w:r>
          </w:p>
          <w:p w:rsidR="001E7494" w:rsidRPr="001E7494" w:rsidRDefault="001E7494" w:rsidP="001E7494">
            <w:pPr>
              <w:spacing w:after="0"/>
              <w:rPr>
                <w:rFonts w:ascii="Calibri" w:eastAsia="Times New Roman" w:hAnsi="Calibri" w:cs="Calibri"/>
                <w:lang w:eastAsia="fr-FR"/>
              </w:rPr>
            </w:pPr>
            <w:r w:rsidRPr="001E7494">
              <w:rPr>
                <w:rFonts w:ascii="Calibri" w:eastAsia="Times New Roman" w:hAnsi="Calibri" w:cs="Calibri"/>
                <w:lang w:eastAsia="fr-FR"/>
              </w:rPr>
              <w:t>Mail : ian.grispan@airbus.com</w:t>
            </w:r>
          </w:p>
          <w:p w:rsidR="001E7494" w:rsidRPr="001E7494" w:rsidRDefault="001E7494" w:rsidP="001E7494">
            <w:pPr>
              <w:spacing w:after="0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E7494" w:rsidRPr="00E16345" w:rsidTr="001E7494">
        <w:trPr>
          <w:trHeight w:val="1200"/>
        </w:trPr>
        <w:tc>
          <w:tcPr>
            <w:tcW w:w="1560" w:type="dxa"/>
            <w:shd w:val="clear" w:color="auto" w:fill="auto"/>
            <w:noWrap/>
            <w:vAlign w:val="center"/>
          </w:tcPr>
          <w:p w:rsidR="001E7494" w:rsidRPr="00E16345" w:rsidRDefault="001E7494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Advens</w:t>
            </w:r>
            <w:proofErr w:type="spellEnd"/>
          </w:p>
        </w:tc>
        <w:tc>
          <w:tcPr>
            <w:tcW w:w="8320" w:type="dxa"/>
            <w:shd w:val="clear" w:color="auto" w:fill="auto"/>
          </w:tcPr>
          <w:p w:rsidR="005654A7" w:rsidRPr="005654A7" w:rsidRDefault="001E7494" w:rsidP="00E163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654A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Aurélia DELFOSSE </w:t>
            </w:r>
          </w:p>
          <w:p w:rsidR="001E7494" w:rsidRDefault="005654A7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Téléphone : </w:t>
            </w:r>
            <w:r w:rsidR="001E7494" w:rsidRPr="001E7494">
              <w:rPr>
                <w:rFonts w:ascii="Calibri" w:eastAsia="Times New Roman" w:hAnsi="Calibri" w:cs="Calibri"/>
                <w:color w:val="000000"/>
                <w:lang w:eastAsia="fr-FR"/>
              </w:rPr>
              <w:t>0603130637</w:t>
            </w:r>
          </w:p>
          <w:p w:rsidR="005654A7" w:rsidRPr="00E16345" w:rsidRDefault="005654A7" w:rsidP="00E16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Mail : </w:t>
            </w:r>
            <w:r w:rsidRPr="001E7494">
              <w:rPr>
                <w:rFonts w:ascii="Calibri" w:eastAsia="Times New Roman" w:hAnsi="Calibri" w:cs="Calibri"/>
                <w:color w:val="000000"/>
                <w:lang w:eastAsia="fr-FR"/>
              </w:rPr>
              <w:t>aurelia.delfosse@advens.fr</w:t>
            </w:r>
          </w:p>
        </w:tc>
      </w:tr>
    </w:tbl>
    <w:p w:rsidR="00170FD3" w:rsidRPr="00170FD3" w:rsidRDefault="00170FD3" w:rsidP="00170FD3">
      <w:pPr>
        <w:rPr>
          <w:b/>
        </w:rPr>
      </w:pPr>
    </w:p>
    <w:sectPr w:rsidR="00170FD3" w:rsidRPr="0017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D3"/>
    <w:rsid w:val="00055F20"/>
    <w:rsid w:val="00170FD3"/>
    <w:rsid w:val="001E7494"/>
    <w:rsid w:val="003B0051"/>
    <w:rsid w:val="00505AE8"/>
    <w:rsid w:val="005654A7"/>
    <w:rsid w:val="00603C54"/>
    <w:rsid w:val="00BC4BF6"/>
    <w:rsid w:val="00C575DE"/>
    <w:rsid w:val="00E1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B61E"/>
  <w15:chartTrackingRefBased/>
  <w15:docId w15:val="{980657FC-73F6-453C-A7CE-6F4099B6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5F20"/>
    <w:rPr>
      <w:color w:val="0563C1"/>
      <w:u w:val="single"/>
    </w:rPr>
  </w:style>
  <w:style w:type="character" w:customStyle="1" w:styleId="ui-provider">
    <w:name w:val="ui-provider"/>
    <w:basedOn w:val="Policepardfaut"/>
    <w:rsid w:val="00055F20"/>
  </w:style>
  <w:style w:type="character" w:styleId="Mentionnonrsolue">
    <w:name w:val="Unresolved Mention"/>
    <w:basedOn w:val="Policepardfaut"/>
    <w:uiPriority w:val="99"/>
    <w:semiHidden/>
    <w:unhideWhenUsed/>
    <w:rsid w:val="00055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anney.dufois@accentur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SGDSN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Sellos Sara</dc:creator>
  <cp:keywords/>
  <dc:description/>
  <cp:lastModifiedBy>Sellos Sara</cp:lastModifiedBy>
  <cp:revision>9</cp:revision>
  <dcterms:created xsi:type="dcterms:W3CDTF">2022-06-26T18:50:00Z</dcterms:created>
  <dcterms:modified xsi:type="dcterms:W3CDTF">2023-02-28T15:54:00Z</dcterms:modified>
</cp:coreProperties>
</file>