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992"/>
        <w:gridCol w:w="1134"/>
        <w:gridCol w:w="1276"/>
        <w:gridCol w:w="964"/>
        <w:gridCol w:w="879"/>
        <w:gridCol w:w="283"/>
        <w:gridCol w:w="1956"/>
        <w:gridCol w:w="29"/>
      </w:tblGrid>
      <w:tr w:rsidR="00260A70" w:rsidRPr="005D690F" w14:paraId="502ECF41" w14:textId="2AD0F55D" w:rsidTr="00260A70">
        <w:trPr>
          <w:gridAfter w:val="1"/>
          <w:wAfter w:w="29" w:type="dxa"/>
          <w:trHeight w:val="697"/>
        </w:trPr>
        <w:tc>
          <w:tcPr>
            <w:tcW w:w="3119" w:type="dxa"/>
            <w:tcBorders>
              <w:top w:val="single" w:sz="4" w:space="0" w:color="auto"/>
              <w:left w:val="single" w:sz="4" w:space="0" w:color="auto"/>
              <w:bottom w:val="single" w:sz="4" w:space="0" w:color="auto"/>
              <w:right w:val="dashed" w:sz="4" w:space="0" w:color="auto"/>
            </w:tcBorders>
            <w:shd w:val="clear" w:color="auto" w:fill="auto"/>
          </w:tcPr>
          <w:p w14:paraId="5C2B371D" w14:textId="77777777" w:rsidR="00260A70" w:rsidRPr="005D690F" w:rsidRDefault="00260A70" w:rsidP="009075AF">
            <w:pPr>
              <w:spacing w:before="120" w:after="120"/>
              <w:ind w:left="179" w:hanging="179"/>
              <w:rPr>
                <w:rFonts w:ascii="Marianne" w:hAnsi="Marianne" w:cs="Arial"/>
                <w:b/>
                <w:sz w:val="22"/>
                <w:szCs w:val="22"/>
                <w:lang w:val="en-US"/>
              </w:rPr>
            </w:pPr>
            <w:r w:rsidRPr="005D690F">
              <w:rPr>
                <w:rFonts w:ascii="Marianne" w:hAnsi="Marianne" w:cs="Arial"/>
                <w:b/>
                <w:szCs w:val="22"/>
                <w:lang w:val="en-US"/>
              </w:rPr>
              <w:t>1. Etat de Fabrication</w:t>
            </w:r>
            <w:r w:rsidRPr="005D690F">
              <w:rPr>
                <w:rFonts w:ascii="Marianne" w:hAnsi="Marianne" w:cs="Arial"/>
                <w:b/>
                <w:sz w:val="22"/>
                <w:szCs w:val="22"/>
                <w:lang w:val="en-US"/>
              </w:rPr>
              <w:br/>
            </w:r>
            <w:r w:rsidRPr="005D690F">
              <w:rPr>
                <w:rFonts w:ascii="Marianne" w:hAnsi="Marianne" w:cs="Arial"/>
                <w:i/>
                <w:color w:val="0000FF"/>
                <w:sz w:val="16"/>
                <w:szCs w:val="22"/>
                <w:lang w:val="en-US"/>
              </w:rPr>
              <w:t>State of Manufacture</w:t>
            </w:r>
          </w:p>
          <w:sdt>
            <w:sdtPr>
              <w:rPr>
                <w:rFonts w:ascii="Marianne" w:hAnsi="Marianne" w:cs="Arial"/>
                <w:sz w:val="22"/>
                <w:szCs w:val="22"/>
              </w:rPr>
              <w:alias w:val="State of Manufacture"/>
              <w:tag w:val="State of Manufacture"/>
              <w:id w:val="2064140480"/>
              <w:placeholder>
                <w:docPart w:val="3AC955C7990D4E9FA4E2A3B843D80D00"/>
              </w:placeholder>
            </w:sdtPr>
            <w:sdtEndPr/>
            <w:sdtContent>
              <w:p w14:paraId="59912273" w14:textId="69E91679" w:rsidR="00260A70" w:rsidRPr="005D690F" w:rsidRDefault="00260A70" w:rsidP="00260A70">
                <w:pPr>
                  <w:spacing w:before="120" w:after="120"/>
                  <w:ind w:left="179" w:hanging="179"/>
                  <w:jc w:val="center"/>
                  <w:rPr>
                    <w:rFonts w:ascii="Marianne" w:hAnsi="Marianne" w:cs="Arial"/>
                    <w:sz w:val="22"/>
                    <w:szCs w:val="22"/>
                  </w:rPr>
                </w:pPr>
                <w:r>
                  <w:rPr>
                    <w:rFonts w:ascii="Marianne" w:hAnsi="Marianne" w:cs="Arial"/>
                    <w:sz w:val="22"/>
                    <w:szCs w:val="22"/>
                  </w:rPr>
                  <w:t>FRANCE</w:t>
                </w:r>
              </w:p>
            </w:sdtContent>
          </w:sdt>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02FC4D6C" w14:textId="147777F6" w:rsidR="00260A70" w:rsidRPr="00662EF7" w:rsidRDefault="00260A70" w:rsidP="00260A70">
            <w:pPr>
              <w:spacing w:before="120" w:after="120"/>
              <w:ind w:left="179" w:hanging="179"/>
              <w:rPr>
                <w:rFonts w:ascii="Marianne" w:hAnsi="Marianne" w:cs="Arial"/>
                <w:b/>
                <w:sz w:val="22"/>
                <w:szCs w:val="22"/>
              </w:rPr>
            </w:pPr>
            <w:r>
              <w:rPr>
                <w:rFonts w:ascii="Marianne" w:hAnsi="Marianne" w:cs="Arial"/>
                <w:i/>
                <w:noProof/>
                <w:color w:val="0000FF"/>
                <w:sz w:val="16"/>
                <w:szCs w:val="22"/>
              </w:rPr>
              <w:drawing>
                <wp:anchor distT="0" distB="0" distL="114300" distR="114300" simplePos="0" relativeHeight="251660288" behindDoc="1" locked="0" layoutInCell="1" allowOverlap="1" wp14:anchorId="017D240D" wp14:editId="540E79C9">
                  <wp:simplePos x="0" y="0"/>
                  <wp:positionH relativeFrom="column">
                    <wp:posOffset>1387475</wp:posOffset>
                  </wp:positionH>
                  <wp:positionV relativeFrom="paragraph">
                    <wp:posOffset>18155</wp:posOffset>
                  </wp:positionV>
                  <wp:extent cx="871147" cy="581025"/>
                  <wp:effectExtent l="0" t="0" r="571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147" cy="581025"/>
                          </a:xfrm>
                          <a:prstGeom prst="rect">
                            <a:avLst/>
                          </a:prstGeom>
                          <a:noFill/>
                        </pic:spPr>
                      </pic:pic>
                    </a:graphicData>
                  </a:graphic>
                  <wp14:sizeRelH relativeFrom="margin">
                    <wp14:pctWidth>0</wp14:pctWidth>
                  </wp14:sizeRelH>
                  <wp14:sizeRelV relativeFrom="margin">
                    <wp14:pctHeight>0</wp14:pctHeight>
                  </wp14:sizeRelV>
                </wp:anchor>
              </w:drawing>
            </w:r>
            <w:r w:rsidRPr="00662EF7">
              <w:rPr>
                <w:rFonts w:ascii="Marianne" w:hAnsi="Marianne" w:cs="Arial"/>
                <w:b/>
                <w:szCs w:val="22"/>
              </w:rPr>
              <w:t xml:space="preserve">2. </w:t>
            </w:r>
            <w:r>
              <w:rPr>
                <w:rFonts w:ascii="Marianne" w:hAnsi="Marianne" w:cs="Arial"/>
                <w:b/>
                <w:szCs w:val="22"/>
              </w:rPr>
              <w:t>Direction générale de l’armement</w:t>
            </w:r>
          </w:p>
        </w:tc>
        <w:tc>
          <w:tcPr>
            <w:tcW w:w="2126" w:type="dxa"/>
            <w:gridSpan w:val="3"/>
            <w:tcBorders>
              <w:top w:val="single" w:sz="4" w:space="0" w:color="auto"/>
              <w:left w:val="single" w:sz="4" w:space="0" w:color="auto"/>
              <w:bottom w:val="single" w:sz="4" w:space="0" w:color="auto"/>
              <w:right w:val="dashed" w:sz="4" w:space="0" w:color="auto"/>
            </w:tcBorders>
            <w:shd w:val="clear" w:color="auto" w:fill="auto"/>
          </w:tcPr>
          <w:p w14:paraId="21738F73" w14:textId="008679CD" w:rsidR="00260A70" w:rsidRPr="00184823" w:rsidRDefault="00260A70" w:rsidP="00184823">
            <w:pPr>
              <w:spacing w:before="120" w:after="120"/>
              <w:rPr>
                <w:rFonts w:ascii="Marianne" w:hAnsi="Marianne" w:cs="Arial"/>
                <w:b/>
                <w:sz w:val="22"/>
                <w:szCs w:val="22"/>
              </w:rPr>
            </w:pPr>
            <w:r w:rsidRPr="005D690F">
              <w:rPr>
                <w:rFonts w:ascii="Marianne" w:eastAsia="Arial" w:hAnsi="Marianne" w:cs="Arial"/>
                <w:b/>
                <w:bCs/>
                <w:spacing w:val="1"/>
                <w:szCs w:val="22"/>
              </w:rPr>
              <w:t>3.</w:t>
            </w:r>
            <w:r>
              <w:rPr>
                <w:rFonts w:ascii="Marianne" w:eastAsia="Arial" w:hAnsi="Marianne" w:cs="Arial"/>
                <w:b/>
                <w:bCs/>
                <w:spacing w:val="1"/>
                <w:szCs w:val="22"/>
              </w:rPr>
              <w:t xml:space="preserve"> </w:t>
            </w:r>
            <w:r w:rsidRPr="005D690F">
              <w:rPr>
                <w:rFonts w:ascii="Marianne" w:eastAsia="Arial" w:hAnsi="Marianne" w:cs="Arial"/>
                <w:b/>
                <w:bCs/>
                <w:spacing w:val="1"/>
                <w:szCs w:val="22"/>
              </w:rPr>
              <w:t>N° de référence</w:t>
            </w:r>
            <w:r w:rsidRPr="005D690F">
              <w:rPr>
                <w:rFonts w:ascii="Marianne" w:eastAsia="Arial" w:hAnsi="Marianne" w:cs="Arial"/>
                <w:b/>
                <w:bCs/>
                <w:spacing w:val="1"/>
                <w:szCs w:val="22"/>
              </w:rPr>
              <w:br/>
            </w:r>
            <w:r>
              <w:rPr>
                <w:rFonts w:ascii="Marianne" w:eastAsia="Arial" w:hAnsi="Marianne" w:cs="Arial"/>
                <w:bCs/>
                <w:i/>
                <w:color w:val="0000FF"/>
                <w:spacing w:val="1"/>
                <w:sz w:val="16"/>
                <w:szCs w:val="22"/>
              </w:rPr>
              <w:t>Statement Ref N°</w:t>
            </w:r>
            <w:r w:rsidRPr="005D690F" w:rsidDel="0008463B">
              <w:rPr>
                <w:rFonts w:ascii="Marianne" w:hAnsi="Marianne" w:cs="Arial"/>
                <w:b/>
                <w:sz w:val="18"/>
                <w:szCs w:val="22"/>
              </w:rPr>
              <w:t xml:space="preserve"> </w:t>
            </w:r>
          </w:p>
        </w:tc>
        <w:tc>
          <w:tcPr>
            <w:tcW w:w="1956" w:type="dxa"/>
            <w:tcBorders>
              <w:top w:val="single" w:sz="4" w:space="0" w:color="auto"/>
              <w:left w:val="dashed" w:sz="4" w:space="0" w:color="auto"/>
              <w:bottom w:val="single" w:sz="4" w:space="0" w:color="auto"/>
              <w:right w:val="single" w:sz="4" w:space="0" w:color="auto"/>
            </w:tcBorders>
            <w:shd w:val="clear" w:color="auto" w:fill="auto"/>
            <w:vAlign w:val="center"/>
          </w:tcPr>
          <w:p w14:paraId="2D61ABC1" w14:textId="323928C2" w:rsidR="00260A70" w:rsidRPr="005D690F" w:rsidRDefault="00A9475D" w:rsidP="00D66C68">
            <w:pPr>
              <w:spacing w:before="120" w:after="120"/>
              <w:rPr>
                <w:rFonts w:ascii="Marianne" w:hAnsi="Marianne" w:cs="Arial"/>
                <w:b/>
                <w:sz w:val="22"/>
                <w:szCs w:val="22"/>
              </w:rPr>
            </w:pPr>
            <w:sdt>
              <w:sdtPr>
                <w:rPr>
                  <w:rFonts w:ascii="Marianne" w:hAnsi="Marianne" w:cs="Arial"/>
                </w:rPr>
                <w:alias w:val="Reference"/>
                <w:tag w:val="Reference"/>
                <w:id w:val="-787118168"/>
                <w:placeholder>
                  <w:docPart w:val="305A057082A3415A8BA762770F3BE973"/>
                </w:placeholder>
                <w:showingPlcHdr/>
              </w:sdtPr>
              <w:sdtEndPr/>
              <w:sdtContent>
                <w:r w:rsidR="00260A70">
                  <w:rPr>
                    <w:rStyle w:val="Textedelespacerserv"/>
                    <w:rFonts w:ascii="Marianne" w:hAnsi="Marianne" w:cs="Arial"/>
                  </w:rPr>
                  <w:t>Référence</w:t>
                </w:r>
              </w:sdtContent>
            </w:sdt>
          </w:p>
        </w:tc>
      </w:tr>
      <w:tr w:rsidR="00E1576E" w:rsidRPr="005D690F" w14:paraId="4187335B" w14:textId="7245C4EB" w:rsidTr="00260A70">
        <w:trPr>
          <w:gridAfter w:val="1"/>
          <w:wAfter w:w="29" w:type="dxa"/>
          <w:trHeight w:val="397"/>
        </w:trPr>
        <w:tc>
          <w:tcPr>
            <w:tcW w:w="3119" w:type="dxa"/>
            <w:tcBorders>
              <w:top w:val="single" w:sz="4" w:space="0" w:color="auto"/>
              <w:left w:val="single" w:sz="4" w:space="0" w:color="auto"/>
              <w:bottom w:val="single" w:sz="4" w:space="0" w:color="auto"/>
              <w:right w:val="dashed" w:sz="4" w:space="0" w:color="auto"/>
            </w:tcBorders>
            <w:shd w:val="clear" w:color="auto" w:fill="auto"/>
          </w:tcPr>
          <w:p w14:paraId="2ED1CBE1" w14:textId="4A11CECB" w:rsidR="00E1576E" w:rsidRPr="005D690F" w:rsidRDefault="00E1576E" w:rsidP="00260A70">
            <w:pPr>
              <w:spacing w:before="120" w:after="120"/>
              <w:ind w:left="179" w:hanging="179"/>
              <w:rPr>
                <w:rFonts w:ascii="Marianne" w:hAnsi="Marianne" w:cs="Arial"/>
                <w:b/>
                <w:sz w:val="22"/>
                <w:szCs w:val="22"/>
              </w:rPr>
            </w:pPr>
            <w:r w:rsidRPr="005D690F">
              <w:rPr>
                <w:rFonts w:ascii="Marianne" w:hAnsi="Marianne" w:cs="Arial"/>
                <w:b/>
                <w:szCs w:val="22"/>
              </w:rPr>
              <w:t>4. Organis</w:t>
            </w:r>
            <w:r w:rsidR="00260A70">
              <w:rPr>
                <w:rFonts w:ascii="Marianne" w:hAnsi="Marianne" w:cs="Arial"/>
                <w:b/>
                <w:szCs w:val="22"/>
              </w:rPr>
              <w:t>me</w:t>
            </w:r>
            <w:r w:rsidRPr="005D690F">
              <w:rPr>
                <w:rFonts w:ascii="Marianne" w:hAnsi="Marianne" w:cs="Arial"/>
                <w:b/>
                <w:szCs w:val="22"/>
              </w:rPr>
              <w:t xml:space="preserve"> </w:t>
            </w:r>
            <w:r w:rsidR="00BB0175" w:rsidRPr="005D690F">
              <w:rPr>
                <w:rFonts w:ascii="Marianne" w:hAnsi="Marianne" w:cs="Arial"/>
                <w:i/>
                <w:color w:val="0000FF"/>
                <w:sz w:val="16"/>
                <w:szCs w:val="22"/>
              </w:rPr>
              <w:t>Organisation</w:t>
            </w:r>
            <w:r w:rsidRPr="005D690F">
              <w:rPr>
                <w:rFonts w:ascii="Marianne" w:hAnsi="Marianne" w:cs="Arial"/>
                <w:i/>
                <w:color w:val="0000FF"/>
                <w:sz w:val="16"/>
                <w:szCs w:val="22"/>
              </w:rPr>
              <w:t>.</w:t>
            </w:r>
          </w:p>
        </w:tc>
        <w:tc>
          <w:tcPr>
            <w:tcW w:w="7484" w:type="dxa"/>
            <w:gridSpan w:val="7"/>
            <w:tcBorders>
              <w:top w:val="single" w:sz="4" w:space="0" w:color="auto"/>
              <w:left w:val="dashed" w:sz="4" w:space="0" w:color="auto"/>
              <w:bottom w:val="single" w:sz="4" w:space="0" w:color="auto"/>
              <w:right w:val="single" w:sz="4" w:space="0" w:color="auto"/>
            </w:tcBorders>
            <w:shd w:val="clear" w:color="auto" w:fill="auto"/>
            <w:vAlign w:val="center"/>
          </w:tcPr>
          <w:sdt>
            <w:sdtPr>
              <w:rPr>
                <w:rFonts w:ascii="Marianne" w:hAnsi="Marianne" w:cs="Arial"/>
              </w:rPr>
              <w:alias w:val="Company Name"/>
              <w:tag w:val="Company Name"/>
              <w:id w:val="-222991445"/>
              <w:placeholder>
                <w:docPart w:val="628831BFB8944EBDA45578740680EFB5"/>
              </w:placeholder>
              <w:showingPlcHdr/>
            </w:sdtPr>
            <w:sdtEndPr/>
            <w:sdtContent>
              <w:p w14:paraId="79A0576A" w14:textId="3897CDE1" w:rsidR="00E1576E" w:rsidRPr="005D690F" w:rsidRDefault="00E1576E" w:rsidP="00D66C68">
                <w:pPr>
                  <w:spacing w:before="60" w:after="60"/>
                  <w:rPr>
                    <w:rFonts w:ascii="Marianne" w:hAnsi="Marianne" w:cs="Arial"/>
                  </w:rPr>
                </w:pPr>
                <w:r w:rsidRPr="005D690F">
                  <w:rPr>
                    <w:rStyle w:val="Textedelespacerserv"/>
                    <w:rFonts w:ascii="Marianne" w:hAnsi="Marianne" w:cs="Arial"/>
                  </w:rPr>
                  <w:t>Indiquer le nom de</w:t>
                </w:r>
                <w:r w:rsidR="00D66C68">
                  <w:rPr>
                    <w:rStyle w:val="Textedelespacerserv"/>
                    <w:rFonts w:ascii="Marianne" w:hAnsi="Marianne" w:cs="Arial"/>
                  </w:rPr>
                  <w:t xml:space="preserve"> l’organisme habilité</w:t>
                </w:r>
                <w:r w:rsidRPr="005D690F">
                  <w:rPr>
                    <w:rStyle w:val="Textedelespacerserv"/>
                    <w:rFonts w:ascii="Marianne" w:hAnsi="Marianne" w:cs="Arial"/>
                  </w:rPr>
                  <w:t>.</w:t>
                </w:r>
              </w:p>
            </w:sdtContent>
          </w:sdt>
        </w:tc>
      </w:tr>
      <w:tr w:rsidR="00DD2162" w:rsidRPr="005D690F" w14:paraId="66AC856C" w14:textId="3759B296" w:rsidTr="00260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648"/>
        </w:trPr>
        <w:tc>
          <w:tcPr>
            <w:tcW w:w="3119" w:type="dxa"/>
            <w:tcBorders>
              <w:top w:val="single" w:sz="4" w:space="0" w:color="auto"/>
              <w:left w:val="single" w:sz="4" w:space="0" w:color="auto"/>
              <w:bottom w:val="single" w:sz="4" w:space="0" w:color="auto"/>
              <w:right w:val="dashed" w:sz="4" w:space="0" w:color="auto"/>
            </w:tcBorders>
            <w:vAlign w:val="center"/>
          </w:tcPr>
          <w:p w14:paraId="6BDF0D42" w14:textId="13C683F2" w:rsidR="00DD2162" w:rsidRPr="002D49A5" w:rsidRDefault="00DD2162" w:rsidP="00147414">
            <w:pPr>
              <w:ind w:left="279" w:hanging="141"/>
              <w:rPr>
                <w:rFonts w:ascii="Marianne" w:hAnsi="Marianne" w:cs="Arial"/>
                <w:szCs w:val="11"/>
              </w:rPr>
            </w:pPr>
            <w:r w:rsidRPr="002D49A5">
              <w:rPr>
                <w:rFonts w:ascii="Marianne" w:hAnsi="Marianne" w:cs="Arial"/>
                <w:b/>
                <w:szCs w:val="11"/>
              </w:rPr>
              <w:t>5. Type d’aéronef</w:t>
            </w:r>
            <w:r w:rsidRPr="002D49A5">
              <w:rPr>
                <w:rFonts w:ascii="Marianne" w:hAnsi="Marianne" w:cs="Arial"/>
                <w:szCs w:val="11"/>
              </w:rPr>
              <w:br/>
            </w:r>
            <w:r w:rsidRPr="002D49A5">
              <w:rPr>
                <w:rFonts w:ascii="Marianne" w:eastAsia="Arial" w:hAnsi="Marianne" w:cs="Arial"/>
                <w:bCs/>
                <w:i/>
                <w:color w:val="0000FF"/>
                <w:spacing w:val="1"/>
                <w:sz w:val="16"/>
              </w:rPr>
              <w:t>AircraftType</w:t>
            </w:r>
          </w:p>
        </w:tc>
        <w:tc>
          <w:tcPr>
            <w:tcW w:w="2126" w:type="dxa"/>
            <w:gridSpan w:val="2"/>
            <w:tcBorders>
              <w:top w:val="single" w:sz="4" w:space="0" w:color="auto"/>
              <w:left w:val="dashed" w:sz="4" w:space="0" w:color="auto"/>
              <w:bottom w:val="single" w:sz="4" w:space="0" w:color="auto"/>
              <w:right w:val="single" w:sz="4" w:space="0" w:color="auto"/>
            </w:tcBorders>
            <w:vAlign w:val="center"/>
          </w:tcPr>
          <w:sdt>
            <w:sdtPr>
              <w:rPr>
                <w:rFonts w:ascii="Marianne" w:hAnsi="Marianne"/>
                <w:sz w:val="20"/>
                <w:szCs w:val="20"/>
                <w:lang w:val="en-US"/>
              </w:rPr>
              <w:alias w:val="Aircraft Type"/>
              <w:tag w:val="Aircraft Type"/>
              <w:id w:val="933863067"/>
              <w:placeholder>
                <w:docPart w:val="51F5E633B0A74C92BEB27AC6AFEB0F04"/>
              </w:placeholder>
              <w:showingPlcHdr/>
            </w:sdtPr>
            <w:sdtEndPr/>
            <w:sdtContent>
              <w:p w14:paraId="670C8739" w14:textId="0A757B24" w:rsidR="00DD2162" w:rsidRPr="005D690F" w:rsidRDefault="00DD2162" w:rsidP="005D690F">
                <w:pPr>
                  <w:pStyle w:val="NormalWeb"/>
                  <w:spacing w:before="60" w:after="60"/>
                  <w:ind w:left="144"/>
                  <w:rPr>
                    <w:rFonts w:ascii="Marianne" w:hAnsi="Marianne" w:cs="Arial"/>
                  </w:rPr>
                </w:pPr>
                <w:r w:rsidRPr="005D690F">
                  <w:rPr>
                    <w:rStyle w:val="Textedelespacerserv"/>
                    <w:rFonts w:ascii="Marianne" w:hAnsi="Marianne"/>
                    <w:sz w:val="20"/>
                    <w:szCs w:val="20"/>
                  </w:rPr>
                  <w:t>Type aéronef</w:t>
                </w:r>
              </w:p>
            </w:sdtContent>
          </w:sdt>
        </w:tc>
        <w:tc>
          <w:tcPr>
            <w:tcW w:w="3119" w:type="dxa"/>
            <w:gridSpan w:val="3"/>
            <w:tcBorders>
              <w:top w:val="single" w:sz="4" w:space="0" w:color="auto"/>
              <w:left w:val="single" w:sz="4" w:space="0" w:color="auto"/>
              <w:bottom w:val="single" w:sz="4" w:space="0" w:color="auto"/>
              <w:right w:val="dashed" w:sz="4" w:space="0" w:color="auto"/>
            </w:tcBorders>
            <w:vAlign w:val="center"/>
          </w:tcPr>
          <w:p w14:paraId="3A359373" w14:textId="3EA35029" w:rsidR="00DD2162" w:rsidRPr="005D690F" w:rsidRDefault="00DD2162" w:rsidP="00A86325">
            <w:pPr>
              <w:ind w:left="148"/>
              <w:rPr>
                <w:rFonts w:ascii="Marianne" w:hAnsi="Marianne" w:cs="Arial"/>
              </w:rPr>
            </w:pPr>
            <w:r w:rsidRPr="005D690F">
              <w:rPr>
                <w:rFonts w:ascii="Marianne" w:hAnsi="Marianne" w:cs="Arial"/>
                <w:b/>
              </w:rPr>
              <w:t>6. Réf du Certificat de type</w:t>
            </w:r>
            <w:r w:rsidRPr="005D690F">
              <w:rPr>
                <w:rFonts w:ascii="Marianne" w:hAnsi="Marianne" w:cs="Arial"/>
                <w:b/>
              </w:rPr>
              <w:br/>
            </w:r>
            <w:r w:rsidRPr="005D690F">
              <w:rPr>
                <w:rFonts w:ascii="Marianne" w:eastAsia="Arial" w:hAnsi="Marianne" w:cs="Arial"/>
                <w:bCs/>
                <w:i/>
                <w:color w:val="0000FF"/>
                <w:spacing w:val="1"/>
                <w:sz w:val="16"/>
              </w:rPr>
              <w:t>Type certificate ref.</w:t>
            </w:r>
          </w:p>
        </w:tc>
        <w:tc>
          <w:tcPr>
            <w:tcW w:w="2239" w:type="dxa"/>
            <w:gridSpan w:val="2"/>
            <w:tcBorders>
              <w:top w:val="single" w:sz="4" w:space="0" w:color="auto"/>
              <w:left w:val="dashed" w:sz="4" w:space="0" w:color="auto"/>
              <w:bottom w:val="single" w:sz="4" w:space="0" w:color="auto"/>
              <w:right w:val="single" w:sz="4" w:space="0" w:color="auto"/>
            </w:tcBorders>
            <w:vAlign w:val="center"/>
          </w:tcPr>
          <w:sdt>
            <w:sdtPr>
              <w:rPr>
                <w:rFonts w:ascii="Marianne" w:hAnsi="Marianne"/>
                <w:sz w:val="20"/>
                <w:szCs w:val="20"/>
                <w:lang w:val="en-US"/>
              </w:rPr>
              <w:alias w:val="Type Certificate Refs"/>
              <w:tag w:val="Type Certificate Refs"/>
              <w:id w:val="-860200286"/>
              <w:placeholder>
                <w:docPart w:val="369B685340EA477C87346E6A62BBF878"/>
              </w:placeholder>
              <w:showingPlcHdr/>
            </w:sdtPr>
            <w:sdtEndPr/>
            <w:sdtContent>
              <w:p w14:paraId="0724EFB9" w14:textId="55A0117F" w:rsidR="00DD2162" w:rsidRPr="005D690F" w:rsidRDefault="00DD2162" w:rsidP="00A86325">
                <w:pPr>
                  <w:pStyle w:val="NormalWeb"/>
                  <w:spacing w:before="60" w:beforeAutospacing="0" w:after="60" w:afterAutospacing="0"/>
                  <w:ind w:left="145"/>
                  <w:rPr>
                    <w:rFonts w:ascii="Marianne" w:hAnsi="Marianne" w:cs="Arial"/>
                    <w:sz w:val="20"/>
                    <w:szCs w:val="20"/>
                  </w:rPr>
                </w:pPr>
                <w:r w:rsidRPr="005D690F">
                  <w:rPr>
                    <w:rStyle w:val="Textedelespacerserv"/>
                    <w:rFonts w:ascii="Marianne" w:hAnsi="Marianne"/>
                    <w:sz w:val="20"/>
                    <w:szCs w:val="20"/>
                  </w:rPr>
                  <w:t>N° CT</w:t>
                </w:r>
              </w:p>
            </w:sdtContent>
          </w:sdt>
        </w:tc>
      </w:tr>
      <w:tr w:rsidR="00DD2162" w:rsidRPr="005D690F" w14:paraId="1CD1E3D2" w14:textId="77777777" w:rsidTr="00260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705"/>
        </w:trPr>
        <w:tc>
          <w:tcPr>
            <w:tcW w:w="3119" w:type="dxa"/>
            <w:tcBorders>
              <w:top w:val="single" w:sz="4" w:space="0" w:color="auto"/>
              <w:left w:val="single" w:sz="4" w:space="0" w:color="auto"/>
              <w:bottom w:val="single" w:sz="4" w:space="0" w:color="auto"/>
              <w:right w:val="dashed" w:sz="4" w:space="0" w:color="auto"/>
            </w:tcBorders>
            <w:vAlign w:val="center"/>
          </w:tcPr>
          <w:p w14:paraId="0F9E77CA" w14:textId="0703185E" w:rsidR="00DD2162" w:rsidRPr="005D690F" w:rsidRDefault="00DF4147" w:rsidP="00BB0175">
            <w:pPr>
              <w:ind w:left="179" w:hanging="41"/>
              <w:rPr>
                <w:rFonts w:ascii="Marianne" w:hAnsi="Marianne" w:cs="Arial"/>
                <w:b/>
                <w:szCs w:val="11"/>
              </w:rPr>
            </w:pPr>
            <w:r w:rsidRPr="005D690F">
              <w:rPr>
                <w:rFonts w:ascii="Marianne" w:hAnsi="Marianne" w:cs="Arial"/>
                <w:b/>
                <w:szCs w:val="11"/>
              </w:rPr>
              <w:t>7. Marques d’immatriculation</w:t>
            </w:r>
            <w:r w:rsidRPr="005D690F">
              <w:rPr>
                <w:rFonts w:ascii="Marianne" w:hAnsi="Marianne" w:cs="Arial"/>
                <w:b/>
                <w:szCs w:val="11"/>
              </w:rPr>
              <w:br/>
            </w:r>
            <w:r w:rsidRPr="005D690F">
              <w:rPr>
                <w:rFonts w:ascii="Marianne" w:eastAsia="Arial" w:hAnsi="Marianne" w:cs="Arial"/>
                <w:bCs/>
                <w:i/>
                <w:color w:val="0000FF"/>
                <w:spacing w:val="1"/>
                <w:sz w:val="16"/>
              </w:rPr>
              <w:t>Aircraft Registration or Mark</w:t>
            </w:r>
          </w:p>
        </w:tc>
        <w:sdt>
          <w:sdtPr>
            <w:rPr>
              <w:rFonts w:ascii="Marianne" w:hAnsi="Marianne"/>
              <w:sz w:val="20"/>
              <w:szCs w:val="20"/>
            </w:rPr>
            <w:alias w:val="Aircraft Registration or Mark"/>
            <w:tag w:val="Aircraft Registration or Mark"/>
            <w:id w:val="-1452315305"/>
            <w:placeholder>
              <w:docPart w:val="D58FB5F0FE614A30B781926958CA9A18"/>
            </w:placeholder>
            <w:showingPlcHdr/>
          </w:sdtPr>
          <w:sdtEndPr/>
          <w:sdtContent>
            <w:tc>
              <w:tcPr>
                <w:tcW w:w="2126" w:type="dxa"/>
                <w:gridSpan w:val="2"/>
                <w:tcBorders>
                  <w:top w:val="single" w:sz="4" w:space="0" w:color="auto"/>
                  <w:left w:val="dashed" w:sz="4" w:space="0" w:color="auto"/>
                  <w:bottom w:val="single" w:sz="4" w:space="0" w:color="auto"/>
                  <w:right w:val="single" w:sz="4" w:space="0" w:color="auto"/>
                </w:tcBorders>
                <w:vAlign w:val="center"/>
              </w:tcPr>
              <w:p w14:paraId="4D66476A" w14:textId="676B3F5E" w:rsidR="00DD2162" w:rsidRPr="005D690F" w:rsidRDefault="00DD2162" w:rsidP="005D690F">
                <w:pPr>
                  <w:pStyle w:val="NormalWeb"/>
                  <w:spacing w:before="60" w:after="60"/>
                  <w:ind w:left="144"/>
                  <w:rPr>
                    <w:rFonts w:ascii="Marianne" w:hAnsi="Marianne"/>
                    <w:sz w:val="20"/>
                    <w:szCs w:val="20"/>
                  </w:rPr>
                </w:pPr>
                <w:r w:rsidRPr="005D690F">
                  <w:rPr>
                    <w:rStyle w:val="Textedelespacerserv"/>
                    <w:rFonts w:ascii="Marianne" w:hAnsi="Marianne"/>
                    <w:sz w:val="20"/>
                  </w:rPr>
                  <w:t>Immatriculation</w:t>
                </w:r>
              </w:p>
            </w:tc>
          </w:sdtContent>
        </w:sdt>
        <w:tc>
          <w:tcPr>
            <w:tcW w:w="3119" w:type="dxa"/>
            <w:gridSpan w:val="3"/>
            <w:tcBorders>
              <w:top w:val="single" w:sz="4" w:space="0" w:color="auto"/>
              <w:left w:val="single" w:sz="4" w:space="0" w:color="auto"/>
              <w:bottom w:val="single" w:sz="4" w:space="0" w:color="auto"/>
              <w:right w:val="dashed" w:sz="4" w:space="0" w:color="auto"/>
            </w:tcBorders>
            <w:vAlign w:val="center"/>
          </w:tcPr>
          <w:p w14:paraId="67CE8ED6" w14:textId="44809B43" w:rsidR="00DD2162" w:rsidRPr="005D690F" w:rsidRDefault="00DF4147" w:rsidP="00A86325">
            <w:pPr>
              <w:ind w:left="148"/>
              <w:rPr>
                <w:rFonts w:ascii="Marianne" w:hAnsi="Marianne" w:cs="Arial"/>
                <w:b/>
              </w:rPr>
            </w:pPr>
            <w:r w:rsidRPr="005D690F">
              <w:rPr>
                <w:rFonts w:ascii="Marianne" w:hAnsi="Marianne" w:cs="Arial"/>
                <w:b/>
              </w:rPr>
              <w:t>8. N° d’identification du constructeur</w:t>
            </w:r>
            <w:r w:rsidRPr="005D690F">
              <w:rPr>
                <w:rFonts w:ascii="Marianne" w:hAnsi="Marianne" w:cs="Arial"/>
                <w:b/>
              </w:rPr>
              <w:br/>
            </w:r>
            <w:r w:rsidRPr="005D690F">
              <w:rPr>
                <w:rFonts w:ascii="Marianne" w:eastAsia="Arial" w:hAnsi="Marianne" w:cs="Arial"/>
                <w:bCs/>
                <w:i/>
                <w:color w:val="0000FF"/>
                <w:spacing w:val="1"/>
                <w:sz w:val="16"/>
              </w:rPr>
              <w:t>Manufacturer Identification Number</w:t>
            </w:r>
          </w:p>
        </w:tc>
        <w:tc>
          <w:tcPr>
            <w:tcW w:w="2239" w:type="dxa"/>
            <w:gridSpan w:val="2"/>
            <w:tcBorders>
              <w:top w:val="single" w:sz="4" w:space="0" w:color="auto"/>
              <w:left w:val="dashed" w:sz="4" w:space="0" w:color="auto"/>
              <w:bottom w:val="single" w:sz="4" w:space="0" w:color="auto"/>
              <w:right w:val="single" w:sz="4" w:space="0" w:color="auto"/>
            </w:tcBorders>
            <w:vAlign w:val="center"/>
          </w:tcPr>
          <w:sdt>
            <w:sdtPr>
              <w:rPr>
                <w:rStyle w:val="Textedelespacerserv"/>
                <w:rFonts w:ascii="Marianne" w:hAnsi="Marianne"/>
                <w:sz w:val="20"/>
              </w:rPr>
              <w:alias w:val="Manufacturers Identification N°"/>
              <w:tag w:val="Manufacturers Identification N°"/>
              <w:id w:val="544956466"/>
              <w:placeholder>
                <w:docPart w:val="BC00AFD2293A44678779828FA110F5D8"/>
              </w:placeholder>
              <w:showingPlcHdr/>
            </w:sdtPr>
            <w:sdtEndPr>
              <w:rPr>
                <w:rStyle w:val="Textedelespacerserv"/>
              </w:rPr>
            </w:sdtEndPr>
            <w:sdtContent>
              <w:p w14:paraId="791E1F59" w14:textId="763B92C3" w:rsidR="00DF4147" w:rsidRPr="005D690F" w:rsidRDefault="00DF4147" w:rsidP="00A86325">
                <w:pPr>
                  <w:pStyle w:val="NormalWeb"/>
                  <w:spacing w:before="60" w:after="60"/>
                  <w:ind w:left="145"/>
                  <w:rPr>
                    <w:rStyle w:val="Textedelespacerserv"/>
                    <w:rFonts w:ascii="Marianne" w:hAnsi="Marianne"/>
                    <w:sz w:val="20"/>
                    <w:szCs w:val="20"/>
                  </w:rPr>
                </w:pPr>
                <w:r w:rsidRPr="005D690F">
                  <w:rPr>
                    <w:rStyle w:val="Textedelespacerserv"/>
                    <w:rFonts w:ascii="Marianne" w:hAnsi="Marianne"/>
                    <w:sz w:val="20"/>
                  </w:rPr>
                  <w:t>MSN</w:t>
                </w:r>
              </w:p>
            </w:sdtContent>
          </w:sdt>
          <w:p w14:paraId="7A4AA611" w14:textId="03852085" w:rsidR="00DD2162" w:rsidRPr="005D690F" w:rsidRDefault="00DD2162" w:rsidP="00DD2162">
            <w:pPr>
              <w:rPr>
                <w:rStyle w:val="Textedelespacerserv"/>
                <w:rFonts w:ascii="Marianne" w:hAnsi="Marianne"/>
              </w:rPr>
            </w:pPr>
          </w:p>
        </w:tc>
      </w:tr>
      <w:tr w:rsidR="009075AF" w:rsidRPr="005D690F" w14:paraId="68310D9E" w14:textId="0F09634F" w:rsidTr="00D6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714"/>
        </w:trPr>
        <w:tc>
          <w:tcPr>
            <w:tcW w:w="4111" w:type="dxa"/>
            <w:gridSpan w:val="2"/>
            <w:tcBorders>
              <w:top w:val="single" w:sz="4" w:space="0" w:color="auto"/>
              <w:left w:val="single" w:sz="4" w:space="0" w:color="auto"/>
              <w:bottom w:val="single" w:sz="4" w:space="0" w:color="auto"/>
              <w:right w:val="dashSmallGap" w:sz="4" w:space="0" w:color="auto"/>
            </w:tcBorders>
            <w:vAlign w:val="center"/>
          </w:tcPr>
          <w:p w14:paraId="6575830A" w14:textId="7E3B91E0" w:rsidR="009075AF" w:rsidRPr="005D690F" w:rsidRDefault="009075AF" w:rsidP="00A86325">
            <w:pPr>
              <w:ind w:left="279" w:hanging="141"/>
              <w:rPr>
                <w:rFonts w:ascii="Marianne" w:hAnsi="Marianne" w:cs="Arial"/>
                <w:b/>
                <w:szCs w:val="11"/>
              </w:rPr>
            </w:pPr>
            <w:r w:rsidRPr="005D690F">
              <w:rPr>
                <w:rFonts w:ascii="Marianne" w:hAnsi="Marianne" w:cs="Arial"/>
                <w:b/>
                <w:szCs w:val="11"/>
              </w:rPr>
              <w:t>9.Détail moteur / Hélice (*)</w:t>
            </w:r>
            <w:r w:rsidRPr="005D690F">
              <w:rPr>
                <w:rFonts w:ascii="Marianne" w:hAnsi="Marianne" w:cs="Arial"/>
                <w:b/>
                <w:szCs w:val="11"/>
              </w:rPr>
              <w:br/>
            </w:r>
            <w:r w:rsidRPr="005D690F">
              <w:rPr>
                <w:rFonts w:ascii="Marianne" w:eastAsia="Arial" w:hAnsi="Marianne" w:cs="Arial"/>
                <w:bCs/>
                <w:i/>
                <w:color w:val="0000FF"/>
                <w:spacing w:val="1"/>
                <w:sz w:val="16"/>
              </w:rPr>
              <w:t>Engine/Pro</w:t>
            </w:r>
            <w:r w:rsidR="002D49A5">
              <w:rPr>
                <w:rFonts w:ascii="Marianne" w:eastAsia="Arial" w:hAnsi="Marianne" w:cs="Arial"/>
                <w:bCs/>
                <w:i/>
                <w:color w:val="0000FF"/>
                <w:spacing w:val="1"/>
                <w:sz w:val="16"/>
              </w:rPr>
              <w:t>p</w:t>
            </w:r>
            <w:r w:rsidRPr="005D690F">
              <w:rPr>
                <w:rFonts w:ascii="Marianne" w:eastAsia="Arial" w:hAnsi="Marianne" w:cs="Arial"/>
                <w:bCs/>
                <w:i/>
                <w:color w:val="0000FF"/>
                <w:spacing w:val="1"/>
                <w:sz w:val="16"/>
              </w:rPr>
              <w:t>eller details</w:t>
            </w:r>
          </w:p>
        </w:tc>
        <w:tc>
          <w:tcPr>
            <w:tcW w:w="6492" w:type="dxa"/>
            <w:gridSpan w:val="6"/>
            <w:tcBorders>
              <w:top w:val="single" w:sz="4" w:space="0" w:color="auto"/>
              <w:left w:val="dashSmallGap" w:sz="4" w:space="0" w:color="auto"/>
              <w:bottom w:val="single" w:sz="4" w:space="0" w:color="auto"/>
              <w:right w:val="single" w:sz="4" w:space="0" w:color="auto"/>
            </w:tcBorders>
            <w:vAlign w:val="center"/>
          </w:tcPr>
          <w:sdt>
            <w:sdtPr>
              <w:rPr>
                <w:rFonts w:ascii="Marianne" w:hAnsi="Marianne"/>
                <w:sz w:val="20"/>
                <w:szCs w:val="20"/>
              </w:rPr>
              <w:alias w:val="Engine_Propeller Details "/>
              <w:tag w:val="Engine_Propeller Details "/>
              <w:id w:val="-1535342053"/>
              <w:placeholder>
                <w:docPart w:val="E04F542113B64F479C292D14AA883524"/>
              </w:placeholder>
              <w:showingPlcHdr/>
            </w:sdtPr>
            <w:sdtEndPr/>
            <w:sdtContent>
              <w:p w14:paraId="76338D03" w14:textId="2308B69A" w:rsidR="009075AF" w:rsidRPr="00E47C02" w:rsidRDefault="00E47C02" w:rsidP="001F2B4A">
                <w:pPr>
                  <w:pStyle w:val="NormalWeb"/>
                  <w:ind w:left="140"/>
                  <w:rPr>
                    <w:rFonts w:ascii="Marianne" w:hAnsi="Marianne" w:cs="Arial"/>
                    <w:b/>
                    <w:sz w:val="20"/>
                    <w:szCs w:val="20"/>
                  </w:rPr>
                </w:pPr>
                <w:r w:rsidRPr="00E47C02">
                  <w:rPr>
                    <w:rStyle w:val="Textedelespacerserv"/>
                    <w:rFonts w:ascii="Marianne" w:hAnsi="Marianne"/>
                    <w:sz w:val="20"/>
                    <w:szCs w:val="20"/>
                  </w:rPr>
                  <w:t>Cliquez ici pour taper du texte.</w:t>
                </w:r>
              </w:p>
            </w:sdtContent>
          </w:sdt>
        </w:tc>
      </w:tr>
      <w:tr w:rsidR="009075AF" w:rsidRPr="005D690F" w14:paraId="0F9C05DA" w14:textId="69381233" w:rsidTr="00D6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696"/>
        </w:trPr>
        <w:tc>
          <w:tcPr>
            <w:tcW w:w="4111" w:type="dxa"/>
            <w:gridSpan w:val="2"/>
            <w:tcBorders>
              <w:top w:val="single" w:sz="4" w:space="0" w:color="auto"/>
              <w:left w:val="single" w:sz="4" w:space="0" w:color="auto"/>
              <w:bottom w:val="single" w:sz="4" w:space="0" w:color="auto"/>
              <w:right w:val="dashSmallGap" w:sz="4" w:space="0" w:color="auto"/>
            </w:tcBorders>
            <w:vAlign w:val="center"/>
          </w:tcPr>
          <w:p w14:paraId="53877B8F" w14:textId="66181250" w:rsidR="009075AF" w:rsidRPr="005D690F" w:rsidRDefault="009075AF" w:rsidP="00BB0175">
            <w:pPr>
              <w:ind w:left="421" w:hanging="283"/>
              <w:rPr>
                <w:rFonts w:ascii="Marianne" w:hAnsi="Marianne" w:cs="Arial"/>
                <w:b/>
                <w:szCs w:val="11"/>
              </w:rPr>
            </w:pPr>
            <w:r w:rsidRPr="005D690F">
              <w:rPr>
                <w:rFonts w:ascii="Marianne" w:hAnsi="Marianne" w:cs="Arial"/>
                <w:b/>
                <w:szCs w:val="11"/>
              </w:rPr>
              <w:t>10. Modifications et/ou Bulletins de service</w:t>
            </w:r>
            <w:r w:rsidRPr="005D690F">
              <w:rPr>
                <w:rFonts w:ascii="Marianne" w:hAnsi="Marianne" w:cs="Arial"/>
                <w:b/>
                <w:szCs w:val="11"/>
              </w:rPr>
              <w:br/>
            </w:r>
            <w:r w:rsidRPr="005D690F">
              <w:rPr>
                <w:rFonts w:ascii="Marianne" w:eastAsia="Arial" w:hAnsi="Marianne" w:cs="Arial"/>
                <w:bCs/>
                <w:i/>
                <w:color w:val="0000FF"/>
                <w:spacing w:val="1"/>
                <w:sz w:val="16"/>
              </w:rPr>
              <w:t>Modifications and/or Service bulletins</w:t>
            </w:r>
          </w:p>
        </w:tc>
        <w:tc>
          <w:tcPr>
            <w:tcW w:w="6492" w:type="dxa"/>
            <w:gridSpan w:val="6"/>
            <w:tcBorders>
              <w:top w:val="single" w:sz="4" w:space="0" w:color="auto"/>
              <w:left w:val="dashSmallGap" w:sz="4" w:space="0" w:color="auto"/>
              <w:bottom w:val="single" w:sz="4" w:space="0" w:color="auto"/>
              <w:right w:val="single" w:sz="4" w:space="0" w:color="auto"/>
            </w:tcBorders>
            <w:vAlign w:val="center"/>
          </w:tcPr>
          <w:sdt>
            <w:sdtPr>
              <w:rPr>
                <w:rFonts w:ascii="Marianne" w:hAnsi="Marianne"/>
                <w:lang w:val="en-US"/>
              </w:rPr>
              <w:alias w:val="Service  Bulletins "/>
              <w:tag w:val="Service  Bulletins "/>
              <w:id w:val="-600803441"/>
              <w:placeholder>
                <w:docPart w:val="A6D726DFA8BE4C96A90D903B49A57903"/>
              </w:placeholder>
              <w:showingPlcHdr/>
            </w:sdtPr>
            <w:sdtEndPr/>
            <w:sdtContent>
              <w:p w14:paraId="271F2A3C" w14:textId="2386670D" w:rsidR="009075AF" w:rsidRPr="00E47C02" w:rsidRDefault="00E47C02" w:rsidP="001F2B4A">
                <w:pPr>
                  <w:spacing w:before="100" w:beforeAutospacing="1" w:after="100" w:afterAutospacing="1" w:line="259" w:lineRule="auto"/>
                  <w:ind w:left="140"/>
                  <w:rPr>
                    <w:rFonts w:ascii="Marianne" w:hAnsi="Marianne" w:cs="Arial"/>
                    <w:b/>
                  </w:rPr>
                </w:pPr>
                <w:r w:rsidRPr="00E47C02">
                  <w:rPr>
                    <w:rStyle w:val="Textedelespacerserv"/>
                    <w:rFonts w:ascii="Marianne" w:hAnsi="Marianne"/>
                  </w:rPr>
                  <w:t>Cliquez ici pour taper du texte.</w:t>
                </w:r>
              </w:p>
            </w:sdtContent>
          </w:sdt>
        </w:tc>
      </w:tr>
      <w:tr w:rsidR="009075AF" w:rsidRPr="005D690F" w14:paraId="5FB984C8" w14:textId="57644BD2" w:rsidTr="00D6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720"/>
        </w:trPr>
        <w:tc>
          <w:tcPr>
            <w:tcW w:w="4111" w:type="dxa"/>
            <w:gridSpan w:val="2"/>
            <w:tcBorders>
              <w:top w:val="single" w:sz="4" w:space="0" w:color="auto"/>
              <w:left w:val="single" w:sz="4" w:space="0" w:color="auto"/>
              <w:bottom w:val="single" w:sz="4" w:space="0" w:color="auto"/>
              <w:right w:val="dashSmallGap" w:sz="4" w:space="0" w:color="auto"/>
            </w:tcBorders>
            <w:vAlign w:val="center"/>
          </w:tcPr>
          <w:p w14:paraId="7122D104" w14:textId="7E0C1C24" w:rsidR="009075AF" w:rsidRPr="005D690F" w:rsidRDefault="009075AF" w:rsidP="00A86325">
            <w:pPr>
              <w:ind w:left="421" w:hanging="283"/>
              <w:rPr>
                <w:rFonts w:ascii="Marianne" w:hAnsi="Marianne" w:cs="Arial"/>
                <w:b/>
                <w:szCs w:val="11"/>
              </w:rPr>
            </w:pPr>
            <w:r w:rsidRPr="005D690F">
              <w:rPr>
                <w:rFonts w:ascii="Marianne" w:hAnsi="Marianne" w:cs="Arial"/>
                <w:b/>
                <w:szCs w:val="11"/>
              </w:rPr>
              <w:t>11. Consignes de Navigabilité</w:t>
            </w:r>
            <w:r w:rsidRPr="005D690F">
              <w:rPr>
                <w:rFonts w:ascii="Marianne" w:hAnsi="Marianne" w:cs="Arial"/>
                <w:b/>
                <w:szCs w:val="11"/>
              </w:rPr>
              <w:br/>
            </w:r>
            <w:r w:rsidRPr="005D690F">
              <w:rPr>
                <w:rFonts w:ascii="Marianne" w:eastAsia="Arial" w:hAnsi="Marianne" w:cs="Arial"/>
                <w:bCs/>
                <w:i/>
                <w:color w:val="0000FF"/>
                <w:spacing w:val="1"/>
                <w:sz w:val="16"/>
              </w:rPr>
              <w:t>Airworthiness Directives</w:t>
            </w:r>
          </w:p>
        </w:tc>
        <w:tc>
          <w:tcPr>
            <w:tcW w:w="6492" w:type="dxa"/>
            <w:gridSpan w:val="6"/>
            <w:tcBorders>
              <w:top w:val="single" w:sz="4" w:space="0" w:color="auto"/>
              <w:left w:val="dashSmallGap" w:sz="4" w:space="0" w:color="auto"/>
              <w:bottom w:val="single" w:sz="4" w:space="0" w:color="auto"/>
              <w:right w:val="single" w:sz="4" w:space="0" w:color="auto"/>
            </w:tcBorders>
            <w:vAlign w:val="center"/>
          </w:tcPr>
          <w:sdt>
            <w:sdtPr>
              <w:rPr>
                <w:rFonts w:ascii="Marianne" w:hAnsi="Marianne"/>
                <w:sz w:val="20"/>
                <w:szCs w:val="20"/>
              </w:rPr>
              <w:alias w:val="Airworthiness Directives"/>
              <w:tag w:val="Airworthiness Directives"/>
              <w:id w:val="890005571"/>
              <w:placeholder>
                <w:docPart w:val="90602D567A854F76A7223836902E40FA"/>
              </w:placeholder>
              <w:showingPlcHdr/>
            </w:sdtPr>
            <w:sdtEndPr/>
            <w:sdtContent>
              <w:p w14:paraId="3DBD9CD1" w14:textId="5C8E9F65" w:rsidR="009075AF" w:rsidRPr="00E47C02" w:rsidRDefault="00E47C02" w:rsidP="001F2B4A">
                <w:pPr>
                  <w:pStyle w:val="NormalWeb"/>
                  <w:ind w:left="140"/>
                  <w:rPr>
                    <w:rFonts w:ascii="Marianne" w:hAnsi="Marianne" w:cs="Arial"/>
                    <w:b/>
                    <w:sz w:val="20"/>
                    <w:szCs w:val="20"/>
                  </w:rPr>
                </w:pPr>
                <w:r w:rsidRPr="00E47C02">
                  <w:rPr>
                    <w:rStyle w:val="Textedelespacerserv"/>
                    <w:rFonts w:ascii="Marianne" w:hAnsi="Marianne"/>
                    <w:sz w:val="20"/>
                    <w:szCs w:val="20"/>
                  </w:rPr>
                  <w:t>Cliquez ici pour taper du texte.</w:t>
                </w:r>
              </w:p>
            </w:sdtContent>
          </w:sdt>
        </w:tc>
      </w:tr>
      <w:tr w:rsidR="009075AF" w:rsidRPr="005D690F" w14:paraId="62830852" w14:textId="23805010" w:rsidTr="00D6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703"/>
        </w:trPr>
        <w:tc>
          <w:tcPr>
            <w:tcW w:w="4111" w:type="dxa"/>
            <w:gridSpan w:val="2"/>
            <w:tcBorders>
              <w:top w:val="single" w:sz="4" w:space="0" w:color="auto"/>
              <w:left w:val="single" w:sz="4" w:space="0" w:color="auto"/>
              <w:bottom w:val="single" w:sz="4" w:space="0" w:color="auto"/>
              <w:right w:val="dashSmallGap" w:sz="4" w:space="0" w:color="auto"/>
            </w:tcBorders>
            <w:vAlign w:val="center"/>
          </w:tcPr>
          <w:p w14:paraId="3B6310A9" w14:textId="5CCCEA63" w:rsidR="009075AF" w:rsidRPr="005D690F" w:rsidRDefault="009075AF" w:rsidP="00A86325">
            <w:pPr>
              <w:ind w:left="421" w:hanging="283"/>
              <w:rPr>
                <w:rFonts w:ascii="Marianne" w:hAnsi="Marianne" w:cs="Arial"/>
                <w:b/>
                <w:szCs w:val="11"/>
              </w:rPr>
            </w:pPr>
            <w:r w:rsidRPr="005D690F">
              <w:rPr>
                <w:rFonts w:ascii="Marianne" w:hAnsi="Marianne" w:cs="Arial"/>
                <w:b/>
                <w:szCs w:val="11"/>
              </w:rPr>
              <w:t>12. Dérogations</w:t>
            </w:r>
            <w:r w:rsidRPr="005D690F">
              <w:rPr>
                <w:rFonts w:ascii="Marianne" w:hAnsi="Marianne" w:cs="Arial"/>
                <w:b/>
                <w:szCs w:val="11"/>
              </w:rPr>
              <w:br/>
            </w:r>
            <w:r w:rsidRPr="005D690F">
              <w:rPr>
                <w:rFonts w:ascii="Marianne" w:eastAsia="Arial" w:hAnsi="Marianne" w:cs="Arial"/>
                <w:bCs/>
                <w:i/>
                <w:color w:val="0000FF"/>
                <w:spacing w:val="1"/>
                <w:sz w:val="16"/>
              </w:rPr>
              <w:t>Concessions</w:t>
            </w:r>
          </w:p>
        </w:tc>
        <w:tc>
          <w:tcPr>
            <w:tcW w:w="6492" w:type="dxa"/>
            <w:gridSpan w:val="6"/>
            <w:tcBorders>
              <w:top w:val="single" w:sz="4" w:space="0" w:color="auto"/>
              <w:left w:val="dashSmallGap" w:sz="4" w:space="0" w:color="auto"/>
              <w:bottom w:val="single" w:sz="4" w:space="0" w:color="auto"/>
              <w:right w:val="single" w:sz="4" w:space="0" w:color="auto"/>
            </w:tcBorders>
            <w:vAlign w:val="center"/>
          </w:tcPr>
          <w:sdt>
            <w:sdtPr>
              <w:rPr>
                <w:rFonts w:ascii="Marianne" w:hAnsi="Marianne"/>
              </w:rPr>
              <w:alias w:val="Derogations"/>
              <w:tag w:val="Derogations"/>
              <w:id w:val="-197775891"/>
              <w:placeholder>
                <w:docPart w:val="4DC45EEA31C24E9BA509A40ABA83E287"/>
              </w:placeholder>
              <w:showingPlcHdr/>
            </w:sdtPr>
            <w:sdtEndPr/>
            <w:sdtContent>
              <w:p w14:paraId="0C8C3069" w14:textId="059F7419" w:rsidR="009075AF" w:rsidRPr="00E47C02" w:rsidRDefault="00E47C02" w:rsidP="001F2B4A">
                <w:pPr>
                  <w:spacing w:before="100" w:beforeAutospacing="1" w:after="100" w:afterAutospacing="1" w:line="259" w:lineRule="auto"/>
                  <w:ind w:left="140"/>
                  <w:rPr>
                    <w:rFonts w:ascii="Marianne" w:hAnsi="Marianne" w:cs="Arial"/>
                    <w:b/>
                  </w:rPr>
                </w:pPr>
                <w:r w:rsidRPr="00E47C02">
                  <w:rPr>
                    <w:rStyle w:val="Textedelespacerserv"/>
                    <w:rFonts w:ascii="Marianne" w:hAnsi="Marianne"/>
                  </w:rPr>
                  <w:t>Cliquez ici pour taper du texte.</w:t>
                </w:r>
              </w:p>
            </w:sdtContent>
          </w:sdt>
        </w:tc>
      </w:tr>
      <w:tr w:rsidR="009075AF" w:rsidRPr="005D690F" w14:paraId="1F20E868" w14:textId="6A5A93AE" w:rsidTr="00D6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712"/>
        </w:trPr>
        <w:tc>
          <w:tcPr>
            <w:tcW w:w="4111" w:type="dxa"/>
            <w:gridSpan w:val="2"/>
            <w:tcBorders>
              <w:top w:val="single" w:sz="4" w:space="0" w:color="auto"/>
              <w:left w:val="single" w:sz="4" w:space="0" w:color="auto"/>
              <w:bottom w:val="single" w:sz="4" w:space="0" w:color="auto"/>
              <w:right w:val="dashSmallGap" w:sz="4" w:space="0" w:color="auto"/>
            </w:tcBorders>
            <w:vAlign w:val="center"/>
          </w:tcPr>
          <w:p w14:paraId="5F88D359" w14:textId="1DE940FC" w:rsidR="009075AF" w:rsidRPr="005D690F" w:rsidRDefault="009075AF" w:rsidP="00260A70">
            <w:pPr>
              <w:ind w:left="421" w:hanging="283"/>
              <w:rPr>
                <w:rFonts w:ascii="Marianne" w:hAnsi="Marianne" w:cs="Arial"/>
                <w:b/>
                <w:szCs w:val="11"/>
              </w:rPr>
            </w:pPr>
            <w:r w:rsidRPr="005D690F">
              <w:rPr>
                <w:rFonts w:ascii="Marianne" w:hAnsi="Marianne" w:cs="Arial"/>
                <w:b/>
                <w:szCs w:val="11"/>
              </w:rPr>
              <w:t>13. Exceptions, écarts ou dé</w:t>
            </w:r>
            <w:r w:rsidR="00260A70">
              <w:rPr>
                <w:rFonts w:ascii="Marianne" w:hAnsi="Marianne" w:cs="Arial"/>
                <w:b/>
                <w:szCs w:val="11"/>
              </w:rPr>
              <w:t>viations</w:t>
            </w:r>
            <w:r w:rsidRPr="005D690F">
              <w:rPr>
                <w:rFonts w:ascii="Marianne" w:hAnsi="Marianne" w:cs="Arial"/>
                <w:b/>
                <w:szCs w:val="11"/>
              </w:rPr>
              <w:t xml:space="preserve"> (*)</w:t>
            </w:r>
            <w:r w:rsidRPr="005D690F">
              <w:rPr>
                <w:rFonts w:ascii="Marianne" w:hAnsi="Marianne" w:cs="Arial"/>
                <w:b/>
                <w:szCs w:val="11"/>
              </w:rPr>
              <w:br/>
            </w:r>
            <w:r w:rsidRPr="005D690F">
              <w:rPr>
                <w:rFonts w:ascii="Marianne" w:eastAsia="Arial" w:hAnsi="Marianne" w:cs="Arial"/>
                <w:bCs/>
                <w:i/>
                <w:color w:val="0000FF"/>
                <w:spacing w:val="1"/>
                <w:sz w:val="16"/>
              </w:rPr>
              <w:t>Exemptions, Waivers or Derogations (*)</w:t>
            </w:r>
          </w:p>
        </w:tc>
        <w:tc>
          <w:tcPr>
            <w:tcW w:w="6492" w:type="dxa"/>
            <w:gridSpan w:val="6"/>
            <w:tcBorders>
              <w:top w:val="single" w:sz="4" w:space="0" w:color="auto"/>
              <w:left w:val="dashSmallGap" w:sz="4" w:space="0" w:color="auto"/>
              <w:bottom w:val="single" w:sz="4" w:space="0" w:color="auto"/>
              <w:right w:val="single" w:sz="4" w:space="0" w:color="auto"/>
            </w:tcBorders>
            <w:vAlign w:val="center"/>
          </w:tcPr>
          <w:sdt>
            <w:sdtPr>
              <w:rPr>
                <w:rFonts w:ascii="Marianne" w:hAnsi="Marianne"/>
              </w:rPr>
              <w:alias w:val="Derogations"/>
              <w:tag w:val="Derogations"/>
              <w:id w:val="1789382420"/>
              <w:placeholder>
                <w:docPart w:val="63AB022C0EEE41508E939E1960781AA2"/>
              </w:placeholder>
              <w:showingPlcHdr/>
            </w:sdtPr>
            <w:sdtEndPr/>
            <w:sdtContent>
              <w:p w14:paraId="2FE05E2B" w14:textId="43D772C7" w:rsidR="009075AF" w:rsidRPr="00E47C02" w:rsidRDefault="00E47C02" w:rsidP="001F2B4A">
                <w:pPr>
                  <w:spacing w:before="100" w:beforeAutospacing="1" w:after="100" w:afterAutospacing="1" w:line="259" w:lineRule="auto"/>
                  <w:ind w:left="140"/>
                  <w:rPr>
                    <w:rFonts w:ascii="Marianne" w:hAnsi="Marianne" w:cs="Arial"/>
                    <w:b/>
                  </w:rPr>
                </w:pPr>
                <w:r w:rsidRPr="00E47C02">
                  <w:rPr>
                    <w:rStyle w:val="Textedelespacerserv"/>
                    <w:rFonts w:ascii="Marianne" w:hAnsi="Marianne"/>
                  </w:rPr>
                  <w:t>Cliquez ici pour taper du texte.</w:t>
                </w:r>
              </w:p>
            </w:sdtContent>
          </w:sdt>
        </w:tc>
      </w:tr>
      <w:tr w:rsidR="009075AF" w:rsidRPr="005D690F" w14:paraId="4E800D41" w14:textId="1BF16B8C" w:rsidTr="00D6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708"/>
        </w:trPr>
        <w:tc>
          <w:tcPr>
            <w:tcW w:w="4111" w:type="dxa"/>
            <w:gridSpan w:val="2"/>
            <w:tcBorders>
              <w:top w:val="single" w:sz="4" w:space="0" w:color="auto"/>
              <w:left w:val="single" w:sz="4" w:space="0" w:color="auto"/>
              <w:bottom w:val="single" w:sz="4" w:space="0" w:color="auto"/>
              <w:right w:val="dashSmallGap" w:sz="4" w:space="0" w:color="auto"/>
            </w:tcBorders>
            <w:vAlign w:val="center"/>
          </w:tcPr>
          <w:p w14:paraId="7B001DB1" w14:textId="350ACF9E" w:rsidR="009075AF" w:rsidRPr="005D690F" w:rsidRDefault="009075AF" w:rsidP="00A86325">
            <w:pPr>
              <w:ind w:left="421" w:hanging="283"/>
              <w:rPr>
                <w:rFonts w:ascii="Marianne" w:hAnsi="Marianne" w:cs="Arial"/>
                <w:b/>
                <w:szCs w:val="11"/>
              </w:rPr>
            </w:pPr>
            <w:r w:rsidRPr="005D690F">
              <w:rPr>
                <w:rFonts w:ascii="Marianne" w:hAnsi="Marianne" w:cs="Arial"/>
                <w:b/>
                <w:szCs w:val="11"/>
              </w:rPr>
              <w:t>14. Remarques</w:t>
            </w:r>
            <w:r w:rsidRPr="005D690F">
              <w:rPr>
                <w:rFonts w:ascii="Marianne" w:hAnsi="Marianne" w:cs="Arial"/>
                <w:b/>
                <w:szCs w:val="11"/>
              </w:rPr>
              <w:br/>
            </w:r>
            <w:r w:rsidRPr="005D690F">
              <w:rPr>
                <w:rFonts w:ascii="Marianne" w:eastAsia="Arial" w:hAnsi="Marianne" w:cs="Arial"/>
                <w:bCs/>
                <w:i/>
                <w:color w:val="0000FF"/>
                <w:spacing w:val="1"/>
                <w:sz w:val="16"/>
              </w:rPr>
              <w:t>Remarks</w:t>
            </w:r>
          </w:p>
        </w:tc>
        <w:tc>
          <w:tcPr>
            <w:tcW w:w="6492" w:type="dxa"/>
            <w:gridSpan w:val="6"/>
            <w:tcBorders>
              <w:top w:val="single" w:sz="4" w:space="0" w:color="auto"/>
              <w:left w:val="dashSmallGap" w:sz="4" w:space="0" w:color="auto"/>
              <w:bottom w:val="single" w:sz="4" w:space="0" w:color="auto"/>
              <w:right w:val="single" w:sz="4" w:space="0" w:color="auto"/>
            </w:tcBorders>
            <w:vAlign w:val="center"/>
          </w:tcPr>
          <w:sdt>
            <w:sdtPr>
              <w:rPr>
                <w:rFonts w:ascii="Marianne" w:hAnsi="Marianne"/>
                <w:lang w:val="en-US"/>
              </w:rPr>
              <w:alias w:val="Remarks"/>
              <w:tag w:val="Remarks"/>
              <w:id w:val="-387030732"/>
              <w:placeholder>
                <w:docPart w:val="6056F4876FD0446B80C24FBA7A280C78"/>
              </w:placeholder>
              <w:showingPlcHdr/>
            </w:sdtPr>
            <w:sdtEndPr/>
            <w:sdtContent>
              <w:p w14:paraId="17B7A4F1" w14:textId="54D6A067" w:rsidR="009075AF" w:rsidRPr="00E47C02" w:rsidRDefault="00E47C02" w:rsidP="001F2B4A">
                <w:pPr>
                  <w:spacing w:before="100" w:beforeAutospacing="1" w:after="100" w:afterAutospacing="1" w:line="259" w:lineRule="auto"/>
                  <w:ind w:left="140"/>
                  <w:rPr>
                    <w:rFonts w:ascii="Marianne" w:hAnsi="Marianne" w:cs="Arial"/>
                    <w:b/>
                  </w:rPr>
                </w:pPr>
                <w:r w:rsidRPr="00E47C02">
                  <w:rPr>
                    <w:rStyle w:val="Textedelespacerserv"/>
                    <w:rFonts w:ascii="Marianne" w:hAnsi="Marianne"/>
                  </w:rPr>
                  <w:t>Cliquez ici pour taper du texte.</w:t>
                </w:r>
              </w:p>
            </w:sdtContent>
          </w:sdt>
        </w:tc>
      </w:tr>
      <w:tr w:rsidR="009075AF" w:rsidRPr="005D690F" w14:paraId="6BFDC4DD" w14:textId="4A795D47" w:rsidTr="00D6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704"/>
        </w:trPr>
        <w:tc>
          <w:tcPr>
            <w:tcW w:w="4111" w:type="dxa"/>
            <w:gridSpan w:val="2"/>
            <w:tcBorders>
              <w:top w:val="single" w:sz="4" w:space="0" w:color="auto"/>
              <w:left w:val="single" w:sz="4" w:space="0" w:color="auto"/>
              <w:bottom w:val="single" w:sz="4" w:space="0" w:color="auto"/>
              <w:right w:val="dashSmallGap" w:sz="4" w:space="0" w:color="auto"/>
            </w:tcBorders>
            <w:vAlign w:val="center"/>
          </w:tcPr>
          <w:p w14:paraId="0884DC22" w14:textId="2408187A" w:rsidR="009075AF" w:rsidRPr="005D690F" w:rsidRDefault="009075AF" w:rsidP="00A86325">
            <w:pPr>
              <w:ind w:left="421" w:hanging="283"/>
              <w:rPr>
                <w:rFonts w:ascii="Marianne" w:hAnsi="Marianne" w:cs="Arial"/>
                <w:b/>
                <w:szCs w:val="11"/>
              </w:rPr>
            </w:pPr>
            <w:r w:rsidRPr="005D690F">
              <w:rPr>
                <w:rFonts w:ascii="Marianne" w:hAnsi="Marianne" w:cs="Arial"/>
                <w:b/>
                <w:szCs w:val="11"/>
              </w:rPr>
              <w:t>15 Document de navigabilité</w:t>
            </w:r>
            <w:r w:rsidRPr="005D690F">
              <w:rPr>
                <w:rFonts w:ascii="Marianne" w:hAnsi="Marianne" w:cs="Arial"/>
                <w:b/>
                <w:szCs w:val="11"/>
              </w:rPr>
              <w:br/>
            </w:r>
            <w:r w:rsidRPr="005D690F">
              <w:rPr>
                <w:rFonts w:ascii="Marianne" w:eastAsia="Arial" w:hAnsi="Marianne" w:cs="Arial"/>
                <w:bCs/>
                <w:i/>
                <w:color w:val="0000FF"/>
                <w:spacing w:val="1"/>
                <w:sz w:val="16"/>
              </w:rPr>
              <w:t>Certificate</w:t>
            </w:r>
            <w:r w:rsidRPr="005D690F">
              <w:rPr>
                <w:rFonts w:ascii="Marianne" w:hAnsi="Marianne" w:cs="Arial"/>
                <w:b/>
                <w:szCs w:val="11"/>
              </w:rPr>
              <w:t xml:space="preserve"> </w:t>
            </w:r>
            <w:r w:rsidRPr="005D690F">
              <w:rPr>
                <w:rFonts w:ascii="Marianne" w:eastAsia="Arial" w:hAnsi="Marianne" w:cs="Arial"/>
                <w:bCs/>
                <w:i/>
                <w:color w:val="0000FF"/>
                <w:spacing w:val="1"/>
                <w:sz w:val="16"/>
              </w:rPr>
              <w:t>of</w:t>
            </w:r>
            <w:r w:rsidRPr="005D690F">
              <w:rPr>
                <w:rFonts w:ascii="Marianne" w:hAnsi="Marianne" w:cs="Arial"/>
                <w:b/>
                <w:szCs w:val="11"/>
              </w:rPr>
              <w:t xml:space="preserve"> </w:t>
            </w:r>
            <w:r w:rsidRPr="005D690F">
              <w:rPr>
                <w:rFonts w:ascii="Marianne" w:eastAsia="Arial" w:hAnsi="Marianne" w:cs="Arial"/>
                <w:bCs/>
                <w:i/>
                <w:color w:val="0000FF"/>
                <w:spacing w:val="1"/>
                <w:sz w:val="16"/>
              </w:rPr>
              <w:t>Airworthiness</w:t>
            </w:r>
          </w:p>
        </w:tc>
        <w:tc>
          <w:tcPr>
            <w:tcW w:w="6492" w:type="dxa"/>
            <w:gridSpan w:val="6"/>
            <w:tcBorders>
              <w:top w:val="single" w:sz="4" w:space="0" w:color="auto"/>
              <w:left w:val="dashSmallGap" w:sz="4" w:space="0" w:color="auto"/>
              <w:bottom w:val="single" w:sz="4" w:space="0" w:color="auto"/>
              <w:right w:val="single" w:sz="4" w:space="0" w:color="auto"/>
            </w:tcBorders>
            <w:vAlign w:val="center"/>
          </w:tcPr>
          <w:sdt>
            <w:sdtPr>
              <w:rPr>
                <w:rFonts w:ascii="Marianne" w:hAnsi="Marianne"/>
              </w:rPr>
              <w:alias w:val="Certificate of Airworthiness"/>
              <w:tag w:val="Certificate of Airworthiness"/>
              <w:id w:val="266432234"/>
              <w:placeholder>
                <w:docPart w:val="6070F775692042F1A9D4C85200CFA694"/>
              </w:placeholder>
              <w:showingPlcHdr/>
            </w:sdtPr>
            <w:sdtEndPr/>
            <w:sdtContent>
              <w:p w14:paraId="2CFC5817" w14:textId="233DD20F" w:rsidR="009075AF" w:rsidRPr="00E47C02" w:rsidRDefault="00E47C02" w:rsidP="001F2B4A">
                <w:pPr>
                  <w:spacing w:before="100" w:beforeAutospacing="1" w:after="100" w:afterAutospacing="1" w:line="259" w:lineRule="auto"/>
                  <w:ind w:left="140"/>
                  <w:rPr>
                    <w:rFonts w:ascii="Marianne" w:hAnsi="Marianne" w:cs="Arial"/>
                    <w:b/>
                  </w:rPr>
                </w:pPr>
                <w:r w:rsidRPr="00E47C02">
                  <w:rPr>
                    <w:rStyle w:val="Textedelespacerserv"/>
                    <w:rFonts w:ascii="Marianne" w:hAnsi="Marianne"/>
                  </w:rPr>
                  <w:t>Cliquez ici pour taper du texte.</w:t>
                </w:r>
              </w:p>
            </w:sdtContent>
          </w:sdt>
        </w:tc>
      </w:tr>
      <w:tr w:rsidR="009075AF" w:rsidRPr="005D690F" w14:paraId="4DE687CE" w14:textId="11DEBEC9" w:rsidTr="00D6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728"/>
        </w:trPr>
        <w:tc>
          <w:tcPr>
            <w:tcW w:w="4111" w:type="dxa"/>
            <w:gridSpan w:val="2"/>
            <w:tcBorders>
              <w:top w:val="single" w:sz="4" w:space="0" w:color="auto"/>
              <w:left w:val="single" w:sz="4" w:space="0" w:color="auto"/>
              <w:bottom w:val="single" w:sz="4" w:space="0" w:color="auto"/>
              <w:right w:val="dashSmallGap" w:sz="4" w:space="0" w:color="auto"/>
            </w:tcBorders>
            <w:vAlign w:val="center"/>
          </w:tcPr>
          <w:p w14:paraId="461C7CA4" w14:textId="140FC020" w:rsidR="009075AF" w:rsidRPr="005D690F" w:rsidRDefault="009075AF" w:rsidP="00A86325">
            <w:pPr>
              <w:ind w:left="421" w:hanging="283"/>
              <w:rPr>
                <w:rFonts w:ascii="Marianne" w:hAnsi="Marianne" w:cs="Arial"/>
                <w:b/>
                <w:szCs w:val="11"/>
              </w:rPr>
            </w:pPr>
            <w:r w:rsidRPr="005D690F">
              <w:rPr>
                <w:rFonts w:ascii="Marianne" w:hAnsi="Marianne" w:cs="Arial"/>
                <w:b/>
                <w:szCs w:val="11"/>
              </w:rPr>
              <w:t>16. Exigences supplémentaires</w:t>
            </w:r>
            <w:r w:rsidRPr="005D690F">
              <w:rPr>
                <w:rFonts w:ascii="Marianne" w:hAnsi="Marianne" w:cs="Arial"/>
                <w:b/>
                <w:szCs w:val="11"/>
              </w:rPr>
              <w:br/>
            </w:r>
            <w:r w:rsidRPr="005D690F">
              <w:rPr>
                <w:rFonts w:ascii="Marianne" w:eastAsia="Arial" w:hAnsi="Marianne" w:cs="Arial"/>
                <w:bCs/>
                <w:i/>
                <w:color w:val="0000FF"/>
                <w:spacing w:val="1"/>
                <w:sz w:val="16"/>
              </w:rPr>
              <w:t>Additional</w:t>
            </w:r>
            <w:r w:rsidRPr="005D690F">
              <w:rPr>
                <w:rFonts w:ascii="Marianne" w:hAnsi="Marianne" w:cs="Arial"/>
                <w:b/>
                <w:szCs w:val="11"/>
              </w:rPr>
              <w:t xml:space="preserve"> </w:t>
            </w:r>
            <w:r w:rsidRPr="005D690F">
              <w:rPr>
                <w:rFonts w:ascii="Marianne" w:eastAsia="Arial" w:hAnsi="Marianne" w:cs="Arial"/>
                <w:bCs/>
                <w:i/>
                <w:color w:val="0000FF"/>
                <w:spacing w:val="1"/>
                <w:sz w:val="16"/>
              </w:rPr>
              <w:t>requirements</w:t>
            </w:r>
          </w:p>
        </w:tc>
        <w:tc>
          <w:tcPr>
            <w:tcW w:w="6492" w:type="dxa"/>
            <w:gridSpan w:val="6"/>
            <w:tcBorders>
              <w:top w:val="single" w:sz="4" w:space="0" w:color="auto"/>
              <w:left w:val="dashSmallGap" w:sz="4" w:space="0" w:color="auto"/>
              <w:bottom w:val="single" w:sz="4" w:space="0" w:color="auto"/>
              <w:right w:val="single" w:sz="4" w:space="0" w:color="auto"/>
            </w:tcBorders>
            <w:vAlign w:val="center"/>
          </w:tcPr>
          <w:sdt>
            <w:sdtPr>
              <w:rPr>
                <w:rFonts w:ascii="Marianne" w:hAnsi="Marianne"/>
              </w:rPr>
              <w:alias w:val="Additional Requirements"/>
              <w:tag w:val="Additional Requirements"/>
              <w:id w:val="-1036277170"/>
              <w:placeholder>
                <w:docPart w:val="222E201222E6495696F5F15B9CC3BCFD"/>
              </w:placeholder>
              <w:showingPlcHdr/>
            </w:sdtPr>
            <w:sdtEndPr/>
            <w:sdtContent>
              <w:p w14:paraId="2949D221" w14:textId="1B8F9946" w:rsidR="009075AF" w:rsidRPr="00E47C02" w:rsidRDefault="00E47C02" w:rsidP="001F2B4A">
                <w:pPr>
                  <w:spacing w:before="100" w:beforeAutospacing="1" w:after="100" w:afterAutospacing="1" w:line="259" w:lineRule="auto"/>
                  <w:ind w:left="140"/>
                  <w:rPr>
                    <w:rFonts w:ascii="Marianne" w:hAnsi="Marianne" w:cs="Arial"/>
                    <w:b/>
                  </w:rPr>
                </w:pPr>
                <w:r w:rsidRPr="00E47C02">
                  <w:rPr>
                    <w:rStyle w:val="Textedelespacerserv"/>
                    <w:rFonts w:ascii="Marianne" w:hAnsi="Marianne"/>
                  </w:rPr>
                  <w:t>Cliquez ici pour taper du texte.</w:t>
                </w:r>
              </w:p>
            </w:sdtContent>
          </w:sdt>
        </w:tc>
      </w:tr>
      <w:tr w:rsidR="009075AF" w:rsidRPr="00123C14" w14:paraId="7AE69733" w14:textId="0E714931" w:rsidTr="00147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1405"/>
        </w:trPr>
        <w:tc>
          <w:tcPr>
            <w:tcW w:w="10603" w:type="dxa"/>
            <w:gridSpan w:val="8"/>
            <w:tcBorders>
              <w:top w:val="single" w:sz="4" w:space="0" w:color="auto"/>
              <w:left w:val="single" w:sz="4" w:space="0" w:color="auto"/>
              <w:bottom w:val="single" w:sz="4" w:space="0" w:color="auto"/>
              <w:right w:val="single" w:sz="4" w:space="0" w:color="auto"/>
            </w:tcBorders>
            <w:vAlign w:val="center"/>
          </w:tcPr>
          <w:p w14:paraId="5EA4F0C1" w14:textId="5BE2F392" w:rsidR="009075AF" w:rsidRPr="005D690F" w:rsidRDefault="009075AF" w:rsidP="00A86325">
            <w:pPr>
              <w:ind w:left="138"/>
              <w:rPr>
                <w:rFonts w:ascii="Marianne" w:eastAsia="Arial" w:hAnsi="Marianne" w:cs="Arial"/>
                <w:bCs/>
                <w:i/>
                <w:color w:val="0000FF"/>
                <w:spacing w:val="1"/>
                <w:sz w:val="16"/>
              </w:rPr>
            </w:pPr>
            <w:r w:rsidRPr="005D690F">
              <w:rPr>
                <w:rFonts w:ascii="Marianne" w:hAnsi="Marianne" w:cs="Arial"/>
                <w:b/>
                <w:szCs w:val="11"/>
              </w:rPr>
              <w:t>17</w:t>
            </w:r>
            <w:r w:rsidR="00A86325" w:rsidRPr="005D690F">
              <w:rPr>
                <w:rFonts w:ascii="Marianne" w:hAnsi="Marianne" w:cs="Arial"/>
                <w:b/>
                <w:szCs w:val="11"/>
              </w:rPr>
              <w:t>.</w:t>
            </w:r>
            <w:r w:rsidRPr="005D690F">
              <w:rPr>
                <w:rFonts w:ascii="Marianne" w:hAnsi="Marianne" w:cs="Arial"/>
                <w:b/>
                <w:szCs w:val="11"/>
              </w:rPr>
              <w:t xml:space="preserve"> Attestation de conformité </w:t>
            </w:r>
            <w:r w:rsidRPr="005D690F">
              <w:rPr>
                <w:rFonts w:ascii="Marianne" w:eastAsia="Arial" w:hAnsi="Marianne" w:cs="Arial"/>
                <w:bCs/>
                <w:i/>
                <w:color w:val="0000FF"/>
                <w:spacing w:val="1"/>
                <w:sz w:val="16"/>
              </w:rPr>
              <w:t>Statement</w:t>
            </w:r>
            <w:r w:rsidRPr="005D690F">
              <w:rPr>
                <w:rFonts w:ascii="Marianne" w:hAnsi="Marianne" w:cs="Arial"/>
                <w:b/>
                <w:szCs w:val="11"/>
              </w:rPr>
              <w:t xml:space="preserve"> </w:t>
            </w:r>
            <w:r w:rsidRPr="005D690F">
              <w:rPr>
                <w:rFonts w:ascii="Marianne" w:eastAsia="Arial" w:hAnsi="Marianne" w:cs="Arial"/>
                <w:bCs/>
                <w:i/>
                <w:color w:val="0000FF"/>
                <w:spacing w:val="1"/>
                <w:sz w:val="16"/>
              </w:rPr>
              <w:t>of</w:t>
            </w:r>
            <w:r w:rsidRPr="005D690F">
              <w:rPr>
                <w:rFonts w:ascii="Marianne" w:hAnsi="Marianne" w:cs="Arial"/>
                <w:b/>
                <w:szCs w:val="11"/>
              </w:rPr>
              <w:t xml:space="preserve"> </w:t>
            </w:r>
            <w:r w:rsidRPr="005D690F">
              <w:rPr>
                <w:rFonts w:ascii="Marianne" w:eastAsia="Arial" w:hAnsi="Marianne" w:cs="Arial"/>
                <w:bCs/>
                <w:i/>
                <w:color w:val="0000FF"/>
                <w:spacing w:val="1"/>
                <w:sz w:val="16"/>
              </w:rPr>
              <w:t>Conformity</w:t>
            </w:r>
          </w:p>
          <w:p w14:paraId="6FE956A8" w14:textId="77777777" w:rsidR="005D690F" w:rsidRDefault="00BB0175" w:rsidP="00A86325">
            <w:pPr>
              <w:ind w:left="138"/>
              <w:rPr>
                <w:rFonts w:ascii="Marianne" w:eastAsia="Arial" w:hAnsi="Marianne" w:cs="Arial"/>
                <w:bCs/>
                <w:color w:val="000000" w:themeColor="text1"/>
                <w:spacing w:val="1"/>
              </w:rPr>
            </w:pPr>
            <w:r w:rsidRPr="005D690F">
              <w:rPr>
                <w:rFonts w:ascii="Marianne" w:eastAsia="Arial" w:hAnsi="Marianne" w:cs="Arial"/>
                <w:bCs/>
                <w:color w:val="000000" w:themeColor="text1"/>
                <w:spacing w:val="1"/>
              </w:rPr>
              <w:t>Le présent document certifie que cet aéronef se conforme pleinement à la définition de type certifiée et aux éléments cités dans les cases 9, 10, 11, 12 et 13).</w:t>
            </w:r>
          </w:p>
          <w:p w14:paraId="76D35684" w14:textId="4CC6564B" w:rsidR="00BB0175" w:rsidRPr="005D690F" w:rsidRDefault="00BB0175" w:rsidP="00A86325">
            <w:pPr>
              <w:ind w:left="138"/>
              <w:rPr>
                <w:rFonts w:ascii="Marianne" w:eastAsia="Arial" w:hAnsi="Marianne" w:cs="Arial"/>
                <w:bCs/>
                <w:color w:val="000000" w:themeColor="text1"/>
                <w:spacing w:val="1"/>
              </w:rPr>
            </w:pPr>
            <w:r w:rsidRPr="005D690F">
              <w:rPr>
                <w:rFonts w:ascii="Marianne" w:eastAsia="Arial" w:hAnsi="Marianne" w:cs="Arial"/>
                <w:bCs/>
                <w:color w:val="000000" w:themeColor="text1"/>
                <w:spacing w:val="1"/>
              </w:rPr>
              <w:t>L'aéronef est en état de fonctionner en sécurité. L'aéronef a satisfait aux épreuves d'essais en vol.</w:t>
            </w:r>
          </w:p>
          <w:p w14:paraId="2B1199F2" w14:textId="7122CAB6" w:rsidR="00BB0175" w:rsidRPr="005D690F" w:rsidRDefault="00BB0175" w:rsidP="00A86325">
            <w:pPr>
              <w:ind w:left="138"/>
              <w:rPr>
                <w:rFonts w:ascii="Marianne" w:hAnsi="Marianne" w:cs="Arial"/>
                <w:b/>
                <w:szCs w:val="11"/>
                <w:lang w:val="en-US"/>
              </w:rPr>
            </w:pPr>
            <w:r w:rsidRPr="005D690F">
              <w:rPr>
                <w:rFonts w:ascii="Marianne" w:eastAsia="Arial" w:hAnsi="Marianne" w:cs="Arial"/>
                <w:bCs/>
                <w:i/>
                <w:color w:val="0000FF"/>
                <w:spacing w:val="1"/>
                <w:sz w:val="16"/>
                <w:lang w:val="en-US"/>
              </w:rPr>
              <w:t>It is hereby certified that this aircraft conforms fully to the type certificated design and to items above in blocks 9, 10, 11, 12 and 13. The aircraft is in a condition for safe operation. The aircraft has been satisfactorily tested in flight.</w:t>
            </w:r>
          </w:p>
        </w:tc>
      </w:tr>
      <w:tr w:rsidR="003948CA" w:rsidRPr="005D690F" w14:paraId="5A12188B" w14:textId="77777777" w:rsidTr="00260A70">
        <w:trPr>
          <w:trHeight w:val="824"/>
        </w:trPr>
        <w:tc>
          <w:tcPr>
            <w:tcW w:w="3119" w:type="dxa"/>
            <w:tcBorders>
              <w:top w:val="single" w:sz="4" w:space="0" w:color="auto"/>
              <w:bottom w:val="single" w:sz="4" w:space="0" w:color="auto"/>
              <w:right w:val="single" w:sz="4" w:space="0" w:color="auto"/>
            </w:tcBorders>
            <w:vAlign w:val="center"/>
          </w:tcPr>
          <w:p w14:paraId="058A2642" w14:textId="77777777" w:rsidR="003948CA" w:rsidRPr="005D690F" w:rsidRDefault="00A86325" w:rsidP="00A86325">
            <w:pPr>
              <w:widowControl w:val="0"/>
              <w:jc w:val="center"/>
              <w:rPr>
                <w:rFonts w:ascii="Marianne" w:eastAsia="Arial" w:hAnsi="Marianne" w:cs="Arial"/>
                <w:spacing w:val="-1"/>
                <w:sz w:val="18"/>
                <w:szCs w:val="22"/>
                <w:lang w:eastAsia="en-US"/>
              </w:rPr>
            </w:pPr>
            <w:r w:rsidRPr="005D690F">
              <w:rPr>
                <w:rFonts w:ascii="Marianne" w:eastAsia="Arial" w:hAnsi="Marianne" w:cs="Arial"/>
                <w:b/>
                <w:spacing w:val="-1"/>
                <w:szCs w:val="22"/>
                <w:lang w:eastAsia="en-US"/>
              </w:rPr>
              <w:t>18. Si</w:t>
            </w:r>
            <w:r w:rsidRPr="005D690F">
              <w:rPr>
                <w:rFonts w:ascii="Marianne" w:eastAsia="Arial" w:hAnsi="Marianne" w:cs="Arial"/>
                <w:b/>
                <w:spacing w:val="2"/>
                <w:szCs w:val="22"/>
                <w:lang w:eastAsia="en-US"/>
              </w:rPr>
              <w:t>g</w:t>
            </w:r>
            <w:r w:rsidRPr="005D690F">
              <w:rPr>
                <w:rFonts w:ascii="Marianne" w:eastAsia="Arial" w:hAnsi="Marianne" w:cs="Arial"/>
                <w:b/>
                <w:szCs w:val="22"/>
                <w:lang w:eastAsia="en-US"/>
              </w:rPr>
              <w:t>na</w:t>
            </w:r>
            <w:r w:rsidRPr="005D690F">
              <w:rPr>
                <w:rFonts w:ascii="Marianne" w:eastAsia="Arial" w:hAnsi="Marianne" w:cs="Arial"/>
                <w:b/>
                <w:spacing w:val="1"/>
                <w:szCs w:val="22"/>
                <w:lang w:eastAsia="en-US"/>
              </w:rPr>
              <w:t>t</w:t>
            </w:r>
            <w:r w:rsidRPr="005D690F">
              <w:rPr>
                <w:rFonts w:ascii="Marianne" w:eastAsia="Arial" w:hAnsi="Marianne" w:cs="Arial"/>
                <w:b/>
                <w:spacing w:val="-3"/>
                <w:szCs w:val="22"/>
                <w:lang w:eastAsia="en-US"/>
              </w:rPr>
              <w:t>u</w:t>
            </w:r>
            <w:r w:rsidRPr="005D690F">
              <w:rPr>
                <w:rFonts w:ascii="Marianne" w:eastAsia="Arial" w:hAnsi="Marianne" w:cs="Arial"/>
                <w:b/>
                <w:spacing w:val="1"/>
                <w:szCs w:val="22"/>
                <w:lang w:eastAsia="en-US"/>
              </w:rPr>
              <w:t>r</w:t>
            </w:r>
            <w:r w:rsidRPr="005D690F">
              <w:rPr>
                <w:rFonts w:ascii="Marianne" w:eastAsia="Arial" w:hAnsi="Marianne" w:cs="Arial"/>
                <w:b/>
                <w:szCs w:val="22"/>
                <w:lang w:eastAsia="en-US"/>
              </w:rPr>
              <w:t>e</w:t>
            </w:r>
            <w:r w:rsidRPr="005D690F">
              <w:rPr>
                <w:rFonts w:ascii="Marianne" w:eastAsia="Arial" w:hAnsi="Marianne" w:cs="Arial"/>
                <w:szCs w:val="22"/>
                <w:lang w:eastAsia="en-US"/>
              </w:rPr>
              <w:t xml:space="preserve"> </w:t>
            </w:r>
            <w:r w:rsidRPr="005D690F">
              <w:rPr>
                <w:rFonts w:ascii="Marianne" w:hAnsi="Marianne" w:cs="Arial"/>
                <w:i/>
                <w:color w:val="0000FF"/>
                <w:sz w:val="16"/>
              </w:rPr>
              <w:t>Signature</w:t>
            </w:r>
            <w:r w:rsidRPr="005D690F">
              <w:rPr>
                <w:rFonts w:ascii="Marianne" w:eastAsia="Arial" w:hAnsi="Marianne" w:cs="Arial"/>
                <w:spacing w:val="-1"/>
                <w:sz w:val="18"/>
                <w:szCs w:val="22"/>
                <w:lang w:eastAsia="en-US"/>
              </w:rPr>
              <w:t xml:space="preserve"> </w:t>
            </w:r>
          </w:p>
          <w:p w14:paraId="173049C6" w14:textId="77777777" w:rsidR="00A86325" w:rsidRPr="005D690F" w:rsidRDefault="00A86325" w:rsidP="00A86325">
            <w:pPr>
              <w:widowControl w:val="0"/>
              <w:jc w:val="center"/>
              <w:rPr>
                <w:rFonts w:ascii="Marianne" w:eastAsia="Arial" w:hAnsi="Marianne" w:cs="Arial"/>
                <w:spacing w:val="-1"/>
                <w:sz w:val="18"/>
                <w:szCs w:val="22"/>
                <w:lang w:eastAsia="en-US"/>
              </w:rPr>
            </w:pPr>
          </w:p>
          <w:p w14:paraId="66CE56AC" w14:textId="6B041897" w:rsidR="00A86325" w:rsidRPr="005D690F" w:rsidRDefault="00A86325" w:rsidP="00A86325">
            <w:pPr>
              <w:widowControl w:val="0"/>
              <w:jc w:val="center"/>
              <w:rPr>
                <w:rFonts w:ascii="Marianne" w:hAnsi="Marianne" w:cs="Arial"/>
              </w:rPr>
            </w:pPr>
          </w:p>
        </w:tc>
        <w:tc>
          <w:tcPr>
            <w:tcW w:w="4366" w:type="dxa"/>
            <w:gridSpan w:val="4"/>
            <w:tcBorders>
              <w:top w:val="single" w:sz="4" w:space="0" w:color="auto"/>
              <w:left w:val="single" w:sz="4" w:space="0" w:color="auto"/>
              <w:bottom w:val="single" w:sz="4" w:space="0" w:color="auto"/>
              <w:right w:val="single" w:sz="6" w:space="0" w:color="auto"/>
            </w:tcBorders>
            <w:vAlign w:val="center"/>
          </w:tcPr>
          <w:p w14:paraId="0AFCAC88" w14:textId="0E3D8596" w:rsidR="003948CA" w:rsidRPr="005D690F" w:rsidRDefault="00A86325" w:rsidP="00A86325">
            <w:pPr>
              <w:widowControl w:val="0"/>
              <w:spacing w:line="241" w:lineRule="auto"/>
              <w:ind w:left="359" w:right="342"/>
              <w:jc w:val="center"/>
              <w:rPr>
                <w:rFonts w:ascii="Marianne" w:hAnsi="Marianne" w:cs="Arial"/>
                <w:i/>
                <w:color w:val="0000FF"/>
                <w:sz w:val="16"/>
              </w:rPr>
            </w:pPr>
            <w:r w:rsidRPr="005D690F">
              <w:rPr>
                <w:rFonts w:ascii="Marianne" w:eastAsia="Arial" w:hAnsi="Marianne" w:cs="Arial"/>
                <w:b/>
                <w:spacing w:val="-1"/>
                <w:szCs w:val="22"/>
                <w:lang w:eastAsia="en-US"/>
              </w:rPr>
              <w:t>19.</w:t>
            </w:r>
            <w:r w:rsidR="003948CA" w:rsidRPr="005D690F">
              <w:rPr>
                <w:rFonts w:ascii="Marianne" w:eastAsia="Arial" w:hAnsi="Marianne" w:cs="Arial"/>
                <w:b/>
                <w:spacing w:val="-1"/>
                <w:szCs w:val="22"/>
                <w:lang w:eastAsia="en-US"/>
              </w:rPr>
              <w:t>N</w:t>
            </w:r>
            <w:r w:rsidR="003948CA" w:rsidRPr="005D690F">
              <w:rPr>
                <w:rFonts w:ascii="Marianne" w:eastAsia="Arial" w:hAnsi="Marianne" w:cs="Arial"/>
                <w:b/>
                <w:szCs w:val="22"/>
                <w:lang w:eastAsia="en-US"/>
              </w:rPr>
              <w:t>om</w:t>
            </w:r>
            <w:r w:rsidR="003948CA" w:rsidRPr="005D690F">
              <w:rPr>
                <w:rFonts w:ascii="Marianne" w:eastAsia="Arial" w:hAnsi="Marianne" w:cs="Arial"/>
                <w:b/>
                <w:spacing w:val="2"/>
                <w:szCs w:val="22"/>
                <w:lang w:eastAsia="en-US"/>
              </w:rPr>
              <w:t xml:space="preserve"> </w:t>
            </w:r>
            <w:r w:rsidR="003948CA" w:rsidRPr="005D690F">
              <w:rPr>
                <w:rFonts w:ascii="Marianne" w:hAnsi="Marianne" w:cs="Arial"/>
                <w:i/>
                <w:color w:val="0000FF"/>
                <w:sz w:val="16"/>
              </w:rPr>
              <w:t xml:space="preserve">Name </w:t>
            </w:r>
          </w:p>
          <w:p w14:paraId="693A8868" w14:textId="77777777" w:rsidR="00A86325" w:rsidRPr="005D690F" w:rsidRDefault="00A86325" w:rsidP="00A86325">
            <w:pPr>
              <w:widowControl w:val="0"/>
              <w:spacing w:line="241" w:lineRule="auto"/>
              <w:ind w:left="359" w:right="342"/>
              <w:jc w:val="center"/>
              <w:rPr>
                <w:rFonts w:ascii="Marianne" w:hAnsi="Marianne" w:cs="Arial"/>
                <w:i/>
                <w:color w:val="0000FF"/>
                <w:sz w:val="18"/>
              </w:rPr>
            </w:pPr>
          </w:p>
          <w:sdt>
            <w:sdtPr>
              <w:rPr>
                <w:rFonts w:ascii="Marianne" w:eastAsia="Arial" w:hAnsi="Marianne" w:cs="Arial"/>
                <w:spacing w:val="-1"/>
                <w:sz w:val="22"/>
                <w:szCs w:val="22"/>
                <w:lang w:eastAsia="en-US"/>
              </w:rPr>
              <w:alias w:val="Nominated person"/>
              <w:tag w:val="Nominated person"/>
              <w:id w:val="1666516444"/>
              <w:placeholder>
                <w:docPart w:val="50E91F514A0A4F43929E6667087CE81F"/>
              </w:placeholder>
              <w:showingPlcHdr/>
            </w:sdtPr>
            <w:sdtEndPr/>
            <w:sdtContent>
              <w:p w14:paraId="14DFE585" w14:textId="32BE97A8" w:rsidR="00A86325" w:rsidRPr="005D690F" w:rsidRDefault="00A86325" w:rsidP="00260A70">
                <w:pPr>
                  <w:widowControl w:val="0"/>
                  <w:spacing w:line="241" w:lineRule="auto"/>
                  <w:ind w:left="359" w:right="342"/>
                  <w:jc w:val="center"/>
                  <w:rPr>
                    <w:rFonts w:ascii="Marianne" w:hAnsi="Marianne" w:cs="Arial"/>
                  </w:rPr>
                </w:pPr>
                <w:r w:rsidRPr="005D690F">
                  <w:rPr>
                    <w:rStyle w:val="Textedelespacerserv"/>
                    <w:rFonts w:ascii="Marianne" w:hAnsi="Marianne" w:cs="Arial"/>
                  </w:rPr>
                  <w:t xml:space="preserve">Nom du </w:t>
                </w:r>
                <w:r w:rsidR="00260A70">
                  <w:rPr>
                    <w:rStyle w:val="Textedelespacerserv"/>
                    <w:rFonts w:ascii="Marianne" w:hAnsi="Marianne" w:cs="Arial"/>
                  </w:rPr>
                  <w:t>personnel habilité</w:t>
                </w:r>
                <w:r w:rsidRPr="005D690F">
                  <w:rPr>
                    <w:rStyle w:val="Textedelespacerserv"/>
                    <w:rFonts w:ascii="Marianne" w:hAnsi="Marianne" w:cs="Arial"/>
                  </w:rPr>
                  <w:t>.</w:t>
                </w:r>
              </w:p>
            </w:sdtContent>
          </w:sdt>
        </w:tc>
        <w:tc>
          <w:tcPr>
            <w:tcW w:w="3147" w:type="dxa"/>
            <w:gridSpan w:val="4"/>
            <w:tcBorders>
              <w:top w:val="single" w:sz="6" w:space="0" w:color="auto"/>
              <w:left w:val="single" w:sz="6" w:space="0" w:color="auto"/>
              <w:bottom w:val="nil"/>
              <w:right w:val="single" w:sz="6" w:space="0" w:color="auto"/>
            </w:tcBorders>
            <w:vAlign w:val="center"/>
          </w:tcPr>
          <w:p w14:paraId="65477F04" w14:textId="50C3C67B" w:rsidR="00A86325" w:rsidRPr="005D690F" w:rsidRDefault="00A86325" w:rsidP="00421D38">
            <w:pPr>
              <w:widowControl w:val="0"/>
              <w:tabs>
                <w:tab w:val="left" w:pos="3281"/>
              </w:tabs>
              <w:jc w:val="center"/>
              <w:rPr>
                <w:rFonts w:ascii="Marianne" w:hAnsi="Marianne" w:cs="Arial"/>
                <w:i/>
                <w:color w:val="0000FF"/>
                <w:sz w:val="16"/>
              </w:rPr>
            </w:pPr>
            <w:r w:rsidRPr="005D690F">
              <w:rPr>
                <w:rFonts w:ascii="Marianne" w:eastAsia="Arial" w:hAnsi="Marianne" w:cs="Arial"/>
                <w:b/>
                <w:spacing w:val="-1"/>
                <w:szCs w:val="22"/>
                <w:lang w:eastAsia="en-US"/>
              </w:rPr>
              <w:t>20. D</w:t>
            </w:r>
            <w:r w:rsidRPr="005D690F">
              <w:rPr>
                <w:rFonts w:ascii="Marianne" w:eastAsia="Arial" w:hAnsi="Marianne" w:cs="Arial"/>
                <w:b/>
                <w:szCs w:val="22"/>
                <w:lang w:eastAsia="en-US"/>
              </w:rPr>
              <w:t>a</w:t>
            </w:r>
            <w:r w:rsidRPr="005D690F">
              <w:rPr>
                <w:rFonts w:ascii="Marianne" w:eastAsia="Arial" w:hAnsi="Marianne" w:cs="Arial"/>
                <w:b/>
                <w:spacing w:val="1"/>
                <w:szCs w:val="22"/>
                <w:lang w:eastAsia="en-US"/>
              </w:rPr>
              <w:t>t</w:t>
            </w:r>
            <w:r w:rsidRPr="005D690F">
              <w:rPr>
                <w:rFonts w:ascii="Marianne" w:eastAsia="Arial" w:hAnsi="Marianne" w:cs="Arial"/>
                <w:b/>
                <w:szCs w:val="22"/>
                <w:lang w:eastAsia="en-US"/>
              </w:rPr>
              <w:t xml:space="preserve">e </w:t>
            </w:r>
            <w:r w:rsidRPr="005D690F">
              <w:rPr>
                <w:rFonts w:ascii="Marianne" w:hAnsi="Marianne" w:cs="Arial"/>
                <w:i/>
                <w:color w:val="0000FF"/>
                <w:sz w:val="16"/>
              </w:rPr>
              <w:t>Date</w:t>
            </w:r>
          </w:p>
          <w:p w14:paraId="01A22AB0" w14:textId="77777777" w:rsidR="00A86325" w:rsidRPr="005D690F" w:rsidRDefault="00A86325" w:rsidP="00421D38">
            <w:pPr>
              <w:widowControl w:val="0"/>
              <w:tabs>
                <w:tab w:val="left" w:pos="3281"/>
              </w:tabs>
              <w:jc w:val="center"/>
              <w:rPr>
                <w:rFonts w:ascii="Marianne" w:hAnsi="Marianne" w:cs="Arial"/>
                <w:i/>
                <w:color w:val="0000FF"/>
              </w:rPr>
            </w:pPr>
          </w:p>
          <w:p w14:paraId="6C74DB68" w14:textId="16896C81" w:rsidR="003948CA" w:rsidRPr="005D690F" w:rsidRDefault="00A9475D" w:rsidP="00A86325">
            <w:pPr>
              <w:widowControl w:val="0"/>
              <w:tabs>
                <w:tab w:val="left" w:pos="3281"/>
              </w:tabs>
              <w:jc w:val="center"/>
              <w:rPr>
                <w:rFonts w:ascii="Marianne" w:hAnsi="Marianne" w:cs="Arial"/>
              </w:rPr>
            </w:pPr>
            <w:sdt>
              <w:sdtPr>
                <w:rPr>
                  <w:rFonts w:ascii="Marianne" w:eastAsia="Arial" w:hAnsi="Marianne" w:cs="Arial"/>
                  <w:spacing w:val="-1"/>
                  <w:sz w:val="22"/>
                  <w:szCs w:val="22"/>
                  <w:lang w:eastAsia="en-US"/>
                </w:rPr>
                <w:alias w:val="Date"/>
                <w:tag w:val="Date"/>
                <w:id w:val="-1320410525"/>
                <w:placeholder>
                  <w:docPart w:val="292C027778AD4CD2A96435F354C5F1D7"/>
                </w:placeholder>
                <w:showingPlcHdr/>
                <w:date>
                  <w:dateFormat w:val="dd/MM/yyyy"/>
                  <w:lid w:val="fr-FR"/>
                  <w:storeMappedDataAs w:val="dateTime"/>
                  <w:calendar w:val="gregorian"/>
                </w:date>
              </w:sdtPr>
              <w:sdtEndPr/>
              <w:sdtContent>
                <w:r w:rsidR="00A86325" w:rsidRPr="005D690F">
                  <w:rPr>
                    <w:rStyle w:val="Textedelespacerserv"/>
                    <w:rFonts w:ascii="Marianne" w:hAnsi="Marianne" w:cs="Arial"/>
                  </w:rPr>
                  <w:t>Date.</w:t>
                </w:r>
              </w:sdtContent>
            </w:sdt>
          </w:p>
        </w:tc>
      </w:tr>
      <w:tr w:rsidR="00A86325" w:rsidRPr="005D690F" w14:paraId="28BFA496" w14:textId="77777777" w:rsidTr="00260A70">
        <w:trPr>
          <w:trHeight w:val="712"/>
        </w:trPr>
        <w:tc>
          <w:tcPr>
            <w:tcW w:w="3119" w:type="dxa"/>
            <w:tcBorders>
              <w:top w:val="single" w:sz="4" w:space="0" w:color="auto"/>
              <w:bottom w:val="single" w:sz="4" w:space="0" w:color="auto"/>
              <w:right w:val="single" w:sz="4" w:space="0" w:color="auto"/>
            </w:tcBorders>
            <w:vAlign w:val="center"/>
          </w:tcPr>
          <w:p w14:paraId="030339A2" w14:textId="1084B641" w:rsidR="00A86325" w:rsidRPr="005D690F" w:rsidRDefault="00A86325" w:rsidP="00421D38">
            <w:pPr>
              <w:widowControl w:val="0"/>
              <w:jc w:val="center"/>
              <w:rPr>
                <w:rFonts w:ascii="Marianne" w:eastAsia="Arial" w:hAnsi="Marianne" w:cs="Arial"/>
                <w:spacing w:val="-1"/>
                <w:sz w:val="22"/>
                <w:szCs w:val="22"/>
                <w:lang w:eastAsia="en-US"/>
              </w:rPr>
            </w:pPr>
            <w:r w:rsidRPr="005D690F">
              <w:rPr>
                <w:rFonts w:ascii="Marianne" w:eastAsia="Arial" w:hAnsi="Marianne" w:cs="Arial"/>
                <w:b/>
                <w:spacing w:val="-1"/>
                <w:szCs w:val="22"/>
                <w:lang w:eastAsia="en-US"/>
              </w:rPr>
              <w:t>21. Référence de la RAP</w:t>
            </w:r>
            <w:r w:rsidRPr="005D690F">
              <w:rPr>
                <w:rFonts w:ascii="Marianne" w:eastAsia="Arial" w:hAnsi="Marianne" w:cs="Arial"/>
                <w:b/>
                <w:spacing w:val="-1"/>
                <w:szCs w:val="22"/>
                <w:lang w:eastAsia="en-US"/>
              </w:rPr>
              <w:br/>
            </w:r>
            <w:r w:rsidRPr="005D690F">
              <w:rPr>
                <w:rFonts w:ascii="Marianne" w:eastAsia="Arial" w:hAnsi="Marianne" w:cs="Arial"/>
                <w:bCs/>
                <w:i/>
                <w:color w:val="0000FF"/>
                <w:spacing w:val="1"/>
                <w:sz w:val="16"/>
              </w:rPr>
              <w:t>MPOA reference</w:t>
            </w:r>
          </w:p>
        </w:tc>
        <w:tc>
          <w:tcPr>
            <w:tcW w:w="7513" w:type="dxa"/>
            <w:gridSpan w:val="8"/>
            <w:tcBorders>
              <w:top w:val="single" w:sz="4" w:space="0" w:color="auto"/>
              <w:left w:val="single" w:sz="4" w:space="0" w:color="auto"/>
              <w:bottom w:val="single" w:sz="4" w:space="0" w:color="auto"/>
              <w:right w:val="single" w:sz="6" w:space="0" w:color="auto"/>
            </w:tcBorders>
            <w:vAlign w:val="center"/>
          </w:tcPr>
          <w:p w14:paraId="3B82ECB5" w14:textId="03F13849" w:rsidR="00A86325" w:rsidRPr="005D690F" w:rsidRDefault="00A9475D" w:rsidP="005D690F">
            <w:pPr>
              <w:widowControl w:val="0"/>
              <w:tabs>
                <w:tab w:val="left" w:pos="3281"/>
              </w:tabs>
              <w:jc w:val="center"/>
              <w:rPr>
                <w:rFonts w:ascii="Marianne" w:eastAsia="Arial" w:hAnsi="Marianne" w:cs="Arial"/>
                <w:spacing w:val="-1"/>
                <w:lang w:eastAsia="en-US"/>
              </w:rPr>
            </w:pPr>
            <w:sdt>
              <w:sdtPr>
                <w:rPr>
                  <w:rFonts w:ascii="Marianne" w:eastAsia="Arial" w:hAnsi="Marianne" w:cs="Arial"/>
                </w:rPr>
                <w:alias w:val="applicable requirements"/>
                <w:tag w:val="applicable requirements"/>
                <w:id w:val="986817655"/>
                <w:placeholder>
                  <w:docPart w:val="5036B756129B422FBE72D5BA6C6DDF90"/>
                </w:placeholder>
                <w:showingPlcHdr/>
                <w:comboBox>
                  <w:listItem w:value="Choisissez un élément."/>
                  <w:listItem w:displayText="EMAR21G" w:value="EMAR21G"/>
                  <w:listItem w:displayText="FRA21G" w:value="FRA21G"/>
                </w:comboBox>
              </w:sdtPr>
              <w:sdtEndPr/>
              <w:sdtContent>
                <w:r w:rsidR="005D690F" w:rsidRPr="00BC7EE2">
                  <w:rPr>
                    <w:rStyle w:val="Textedelespacerserv"/>
                    <w:rFonts w:ascii="Marianne" w:hAnsi="Marianne" w:cs="Arial"/>
                  </w:rPr>
                  <w:t>Cliquez ici pour sélectionner les exigences applicables</w:t>
                </w:r>
                <w:r w:rsidR="005D690F" w:rsidRPr="00BC7EE2">
                  <w:rPr>
                    <w:rStyle w:val="Textedelespacerserv"/>
                    <w:rFonts w:ascii="Marianne" w:hAnsi="Marianne" w:cs="Arial"/>
                    <w:sz w:val="18"/>
                    <w:szCs w:val="22"/>
                  </w:rPr>
                  <w:t>.</w:t>
                </w:r>
              </w:sdtContent>
            </w:sdt>
            <w:r w:rsidR="00A86325" w:rsidRPr="005D690F">
              <w:rPr>
                <w:rFonts w:ascii="Marianne" w:hAnsi="Marianne" w:cs="Arial"/>
              </w:rPr>
              <w:t xml:space="preserve"> -</w:t>
            </w:r>
            <w:sdt>
              <w:sdtPr>
                <w:rPr>
                  <w:rFonts w:ascii="Marianne" w:hAnsi="Marianne" w:cs="Arial"/>
                </w:rPr>
                <w:alias w:val="MPOA Number"/>
                <w:tag w:val="MPOA Number"/>
                <w:id w:val="1800722807"/>
                <w:placeholder>
                  <w:docPart w:val="FAFF02655E8B4831845132A7F799EFD1"/>
                </w:placeholder>
                <w:showingPlcHdr/>
              </w:sdtPr>
              <w:sdtEndPr/>
              <w:sdtContent>
                <w:r w:rsidR="005D690F" w:rsidRPr="00BC7EE2">
                  <w:rPr>
                    <w:rStyle w:val="Textedelespacerserv"/>
                    <w:rFonts w:ascii="Marianne" w:hAnsi="Marianne" w:cs="Arial"/>
                  </w:rPr>
                  <w:t>Indiquer le numéro de votre RAC.</w:t>
                </w:r>
              </w:sdtContent>
            </w:sdt>
            <w:r w:rsidR="00A86325" w:rsidRPr="005D690F">
              <w:rPr>
                <w:rFonts w:ascii="Marianne" w:hAnsi="Marianne" w:cs="Arial"/>
              </w:rPr>
              <w:t>-DGA</w:t>
            </w:r>
          </w:p>
        </w:tc>
      </w:tr>
    </w:tbl>
    <w:p w14:paraId="61F7957B" w14:textId="33039A88" w:rsidR="00E47C02" w:rsidRDefault="00E47C02" w:rsidP="00A86325">
      <w:pPr>
        <w:spacing w:after="160" w:line="259" w:lineRule="auto"/>
        <w:rPr>
          <w:rFonts w:ascii="Marianne" w:hAnsi="Marianne" w:cs="Arial"/>
        </w:rPr>
      </w:pPr>
    </w:p>
    <w:p w14:paraId="2C4C0F33" w14:textId="77777777" w:rsidR="00E47C02" w:rsidRDefault="00E47C02">
      <w:pPr>
        <w:spacing w:after="160" w:line="259" w:lineRule="auto"/>
        <w:rPr>
          <w:rFonts w:ascii="Marianne" w:hAnsi="Marianne" w:cs="Arial"/>
        </w:rPr>
      </w:pPr>
      <w:r>
        <w:rPr>
          <w:rFonts w:ascii="Marianne" w:hAnsi="Marianne" w:cs="Arial"/>
        </w:rPr>
        <w:br w:type="page"/>
      </w:r>
    </w:p>
    <w:p w14:paraId="72AB2E14" w14:textId="6C160E67" w:rsidR="00E47C02" w:rsidRPr="00E47C02" w:rsidRDefault="00E47C02" w:rsidP="00E47C02">
      <w:pPr>
        <w:pStyle w:val="Default"/>
        <w:jc w:val="center"/>
        <w:rPr>
          <w:rFonts w:ascii="Marianne" w:hAnsi="Marianne"/>
          <w:sz w:val="18"/>
          <w:szCs w:val="22"/>
          <w:lang w:val="en-US"/>
        </w:rPr>
      </w:pPr>
      <w:r w:rsidRPr="00C745ED">
        <w:rPr>
          <w:rFonts w:ascii="Marianne" w:hAnsi="Marianne"/>
          <w:b/>
          <w:bCs/>
          <w:sz w:val="28"/>
          <w:szCs w:val="22"/>
          <w:lang w:val="en-US"/>
        </w:rPr>
        <w:lastRenderedPageBreak/>
        <w:t>Instructions pour l’attestation de conformité de l’aéronef Form 52</w:t>
      </w:r>
      <w:r w:rsidRPr="00C745ED">
        <w:rPr>
          <w:rFonts w:ascii="Marianne" w:hAnsi="Marianne"/>
          <w:b/>
          <w:bCs/>
          <w:sz w:val="28"/>
          <w:szCs w:val="22"/>
          <w:lang w:val="en-US"/>
        </w:rPr>
        <w:br/>
      </w:r>
      <w:r w:rsidRPr="00E47C02">
        <w:rPr>
          <w:rFonts w:ascii="Marianne" w:hAnsi="Marianne" w:cs="Times New Roman"/>
          <w:b/>
          <w:bCs/>
          <w:i/>
          <w:iCs/>
          <w:color w:val="0000FF"/>
          <w:sz w:val="18"/>
          <w:szCs w:val="22"/>
          <w:lang w:val="en-US"/>
        </w:rPr>
        <w:t>Instructions for the use of the Aircr</w:t>
      </w:r>
      <w:r>
        <w:rPr>
          <w:rFonts w:ascii="Marianne" w:hAnsi="Marianne" w:cs="Times New Roman"/>
          <w:b/>
          <w:bCs/>
          <w:i/>
          <w:iCs/>
          <w:color w:val="0000FF"/>
          <w:sz w:val="18"/>
          <w:szCs w:val="22"/>
          <w:lang w:val="en-US"/>
        </w:rPr>
        <w:t>aft Statement of Conformity</w:t>
      </w:r>
      <w:r w:rsidRPr="00E47C02">
        <w:rPr>
          <w:rFonts w:ascii="Marianne" w:hAnsi="Marianne" w:cs="Times New Roman"/>
          <w:b/>
          <w:bCs/>
          <w:i/>
          <w:iCs/>
          <w:color w:val="0000FF"/>
          <w:sz w:val="18"/>
          <w:szCs w:val="22"/>
          <w:lang w:val="en-US"/>
        </w:rPr>
        <w:t xml:space="preserve"> Form 52</w:t>
      </w:r>
    </w:p>
    <w:p w14:paraId="29473A05" w14:textId="77777777" w:rsidR="00E47C02" w:rsidRPr="00E47C02" w:rsidRDefault="00E47C02" w:rsidP="00E47C02">
      <w:pPr>
        <w:pStyle w:val="Default"/>
        <w:rPr>
          <w:rFonts w:ascii="Times New Roman" w:hAnsi="Times New Roman" w:cs="Times New Roman"/>
          <w:b/>
          <w:bCs/>
          <w:sz w:val="22"/>
          <w:szCs w:val="22"/>
          <w:lang w:val="en-US"/>
        </w:rPr>
      </w:pPr>
    </w:p>
    <w:p w14:paraId="2C13976C" w14:textId="597CF170" w:rsidR="00E47C02" w:rsidRPr="00E47C02" w:rsidRDefault="00E47C02" w:rsidP="00E47C02">
      <w:pPr>
        <w:pStyle w:val="Default"/>
        <w:rPr>
          <w:rFonts w:ascii="Marianne" w:hAnsi="Marianne"/>
          <w:sz w:val="18"/>
          <w:szCs w:val="22"/>
        </w:rPr>
      </w:pPr>
      <w:r w:rsidRPr="00E47C02">
        <w:rPr>
          <w:rFonts w:ascii="Marianne" w:hAnsi="Marianne" w:cs="Times New Roman"/>
          <w:b/>
          <w:bCs/>
          <w:sz w:val="22"/>
          <w:szCs w:val="22"/>
        </w:rPr>
        <w:t xml:space="preserve">1. Objet et domaine d'application </w:t>
      </w:r>
      <w:r w:rsidRPr="00E47C02">
        <w:rPr>
          <w:rFonts w:ascii="Marianne" w:hAnsi="Marianne" w:cs="Times New Roman"/>
          <w:b/>
          <w:bCs/>
          <w:i/>
          <w:iCs/>
          <w:color w:val="0000FF"/>
          <w:sz w:val="18"/>
          <w:szCs w:val="22"/>
        </w:rPr>
        <w:t xml:space="preserve">Purpose and scope </w:t>
      </w:r>
    </w:p>
    <w:p w14:paraId="77FA467C" w14:textId="77777777" w:rsidR="00E47C02" w:rsidRPr="00C745ED" w:rsidRDefault="00E47C02" w:rsidP="001F2B4A">
      <w:pPr>
        <w:pStyle w:val="Default"/>
        <w:ind w:left="708"/>
        <w:jc w:val="both"/>
        <w:rPr>
          <w:rFonts w:ascii="Marianne" w:hAnsi="Marianne" w:cs="Times New Roman"/>
          <w:sz w:val="20"/>
          <w:szCs w:val="22"/>
        </w:rPr>
      </w:pPr>
      <w:r w:rsidRPr="00C745ED">
        <w:rPr>
          <w:rFonts w:ascii="Marianne" w:hAnsi="Marianne" w:cs="Times New Roman"/>
          <w:sz w:val="20"/>
          <w:szCs w:val="22"/>
        </w:rPr>
        <w:t>1.1. L’utilisation de l’attestation de conformité de l’aéronef émise par un fabricant dans le cadre de la sous-partie F de la section A du référentiel FRA21 ou EMAR21 est décrite dans l’exigence 21.A.130 et ses moyens acceptables de conformité.</w:t>
      </w:r>
    </w:p>
    <w:p w14:paraId="06A4E247" w14:textId="1657F551" w:rsidR="00E47C02" w:rsidRDefault="00E47C02" w:rsidP="001F2B4A">
      <w:pPr>
        <w:pStyle w:val="Default"/>
        <w:ind w:left="708"/>
        <w:jc w:val="both"/>
        <w:rPr>
          <w:rFonts w:ascii="Marianne" w:hAnsi="Marianne" w:cs="Times New Roman"/>
          <w:i/>
          <w:iCs/>
          <w:color w:val="0000FF"/>
          <w:sz w:val="18"/>
          <w:szCs w:val="22"/>
          <w:lang w:val="en-US"/>
        </w:rPr>
      </w:pPr>
      <w:r w:rsidRPr="00E47C02">
        <w:rPr>
          <w:rFonts w:ascii="Marianne" w:hAnsi="Marianne" w:cs="Times New Roman"/>
          <w:i/>
          <w:iCs/>
          <w:color w:val="0000FF"/>
          <w:sz w:val="18"/>
          <w:szCs w:val="22"/>
          <w:lang w:val="en-US"/>
        </w:rPr>
        <w:t xml:space="preserve">Use of the aircraft Statement of Conformity issued by a manufacturer producing under FRA 21 or EMAR 21 Section A Subpart F is described under FRA/EMAR 21.A.130 and the corresponding Acceptable Means of Compliance. </w:t>
      </w:r>
    </w:p>
    <w:p w14:paraId="476AEFE1" w14:textId="77777777" w:rsidR="00C745ED" w:rsidRPr="001F2B4A" w:rsidRDefault="00C745ED" w:rsidP="001F2B4A">
      <w:pPr>
        <w:pStyle w:val="Default"/>
        <w:ind w:left="708"/>
        <w:jc w:val="both"/>
        <w:rPr>
          <w:rFonts w:ascii="Marianne" w:hAnsi="Marianne" w:cs="Times New Roman"/>
          <w:sz w:val="20"/>
          <w:szCs w:val="22"/>
          <w:lang w:val="en-US"/>
        </w:rPr>
      </w:pPr>
    </w:p>
    <w:p w14:paraId="21F74FD1" w14:textId="049BFCE9" w:rsidR="00C745ED" w:rsidRPr="00C745ED" w:rsidRDefault="00E47C02" w:rsidP="001F2B4A">
      <w:pPr>
        <w:pStyle w:val="Default"/>
        <w:ind w:left="708"/>
        <w:jc w:val="both"/>
        <w:rPr>
          <w:rFonts w:ascii="Marianne" w:hAnsi="Marianne" w:cs="Times New Roman"/>
          <w:sz w:val="20"/>
          <w:szCs w:val="22"/>
        </w:rPr>
      </w:pPr>
      <w:r w:rsidRPr="00C745ED">
        <w:rPr>
          <w:rFonts w:ascii="Marianne" w:hAnsi="Marianne" w:cs="Times New Roman"/>
          <w:sz w:val="20"/>
          <w:szCs w:val="22"/>
        </w:rPr>
        <w:t>1.2. L’objet de l’attestation de conformité de l’aéronef (Form 52) émise par un fabricant dans le cadre de la sous-partie G de la section A du référentiel FRA</w:t>
      </w:r>
      <w:r w:rsidR="00C745ED" w:rsidRPr="00C745ED">
        <w:rPr>
          <w:rFonts w:ascii="Marianne" w:hAnsi="Marianne" w:cs="Times New Roman"/>
          <w:sz w:val="20"/>
          <w:szCs w:val="22"/>
        </w:rPr>
        <w:t>21</w:t>
      </w:r>
      <w:r w:rsidRPr="00C745ED">
        <w:rPr>
          <w:rFonts w:ascii="Marianne" w:hAnsi="Marianne" w:cs="Times New Roman"/>
          <w:sz w:val="20"/>
          <w:szCs w:val="22"/>
        </w:rPr>
        <w:t xml:space="preserve"> ou EMAR</w:t>
      </w:r>
      <w:r w:rsidR="00C745ED" w:rsidRPr="00C745ED">
        <w:rPr>
          <w:rFonts w:ascii="Marianne" w:hAnsi="Marianne" w:cs="Times New Roman"/>
          <w:sz w:val="20"/>
          <w:szCs w:val="22"/>
        </w:rPr>
        <w:t>21</w:t>
      </w:r>
      <w:r w:rsidRPr="00C745ED">
        <w:rPr>
          <w:rFonts w:ascii="Marianne" w:hAnsi="Marianne" w:cs="Times New Roman"/>
          <w:sz w:val="20"/>
          <w:szCs w:val="22"/>
        </w:rPr>
        <w:t xml:space="preserve"> a pour but d’autoriser le titulaire d’un agrément d’organisme de production à exercer ses prérogatives et à demander un certificat de navigabilité pour un aéronef déterminé à l’autorité de navigabilité militaire sur le registre de laquel</w:t>
      </w:r>
      <w:r w:rsidR="00C745ED" w:rsidRPr="00C745ED">
        <w:rPr>
          <w:rFonts w:ascii="Marianne" w:hAnsi="Marianne" w:cs="Times New Roman"/>
          <w:sz w:val="20"/>
          <w:szCs w:val="22"/>
        </w:rPr>
        <w:t>le sera enregistré cet aéronef.</w:t>
      </w:r>
    </w:p>
    <w:p w14:paraId="7E8981AD" w14:textId="0CE87FA2" w:rsidR="00E47C02" w:rsidRDefault="00E47C02" w:rsidP="001F2B4A">
      <w:pPr>
        <w:pStyle w:val="Default"/>
        <w:ind w:left="708"/>
        <w:jc w:val="both"/>
        <w:rPr>
          <w:rFonts w:ascii="Marianne" w:hAnsi="Marianne" w:cs="Times New Roman"/>
          <w:i/>
          <w:iCs/>
          <w:color w:val="0000FF"/>
          <w:sz w:val="16"/>
          <w:szCs w:val="22"/>
          <w:lang w:val="en-US"/>
        </w:rPr>
      </w:pPr>
      <w:r w:rsidRPr="00C745ED">
        <w:rPr>
          <w:rFonts w:ascii="Marianne" w:hAnsi="Marianne" w:cs="Times New Roman"/>
          <w:i/>
          <w:iCs/>
          <w:color w:val="0000FF"/>
          <w:sz w:val="16"/>
          <w:szCs w:val="22"/>
          <w:lang w:val="en-US"/>
        </w:rPr>
        <w:t xml:space="preserve">The purpose of the aircraft Statement of Conformity (EMAR Form 52) issued under FRA 21 or EMAR 21 Section A Subpart G is to enable the holder of an appropriate production organisation approval to exercise the privilege to obtain an individual aircraft certificate of airworthiness from the National Military Airworthiness Authority (NMAA) on the register of whom will be recorded this aircraft. </w:t>
      </w:r>
    </w:p>
    <w:p w14:paraId="4E751C47" w14:textId="77777777" w:rsidR="00C745ED" w:rsidRPr="001F2B4A" w:rsidRDefault="00C745ED" w:rsidP="00C745ED">
      <w:pPr>
        <w:pStyle w:val="Default"/>
        <w:jc w:val="both"/>
        <w:rPr>
          <w:rFonts w:ascii="Marianne" w:hAnsi="Marianne" w:cs="Times New Roman"/>
          <w:sz w:val="20"/>
          <w:szCs w:val="22"/>
          <w:lang w:val="en-US"/>
        </w:rPr>
      </w:pPr>
    </w:p>
    <w:p w14:paraId="7C40B96A" w14:textId="77777777" w:rsidR="00E47C02" w:rsidRPr="00C745ED" w:rsidRDefault="00E47C02" w:rsidP="00E47C02">
      <w:pPr>
        <w:pStyle w:val="Default"/>
        <w:rPr>
          <w:rFonts w:ascii="Marianne" w:hAnsi="Marianne"/>
          <w:sz w:val="22"/>
          <w:szCs w:val="22"/>
        </w:rPr>
      </w:pPr>
      <w:r w:rsidRPr="00C745ED">
        <w:rPr>
          <w:rFonts w:ascii="Marianne" w:hAnsi="Marianne" w:cs="Times New Roman"/>
          <w:b/>
          <w:bCs/>
          <w:sz w:val="22"/>
          <w:szCs w:val="22"/>
        </w:rPr>
        <w:t xml:space="preserve">2. Généralités </w:t>
      </w:r>
      <w:r w:rsidRPr="00C745ED">
        <w:rPr>
          <w:rFonts w:ascii="Marianne" w:hAnsi="Marianne" w:cs="Times New Roman"/>
          <w:b/>
          <w:bCs/>
          <w:i/>
          <w:iCs/>
          <w:color w:val="0000FF"/>
          <w:sz w:val="22"/>
          <w:szCs w:val="22"/>
        </w:rPr>
        <w:t xml:space="preserve">General </w:t>
      </w:r>
    </w:p>
    <w:p w14:paraId="3E96B910" w14:textId="77777777" w:rsidR="00C745ED" w:rsidRDefault="00E47C02" w:rsidP="001F2B4A">
      <w:pPr>
        <w:pStyle w:val="Default"/>
        <w:ind w:left="708"/>
        <w:jc w:val="both"/>
        <w:rPr>
          <w:rFonts w:ascii="Marianne" w:hAnsi="Marianne" w:cs="Times New Roman"/>
          <w:sz w:val="20"/>
          <w:szCs w:val="22"/>
          <w:lang w:val="en-US"/>
        </w:rPr>
      </w:pPr>
      <w:r w:rsidRPr="00C745ED">
        <w:rPr>
          <w:rFonts w:ascii="Marianne" w:hAnsi="Marianne" w:cs="Times New Roman"/>
          <w:sz w:val="20"/>
          <w:szCs w:val="22"/>
        </w:rPr>
        <w:t xml:space="preserve">2.1. L'Attestation de Conformité doit être conforme au modèle ci-joint, notamment en ce qui concerne le numéro des cases et leur emplacement. La dimension des cases peut cependant être modifiée pour s’adapter à chaque cas particulier, mais sans dépasser des limites qui rendraient l’attestation méconnaissable. </w:t>
      </w:r>
      <w:r w:rsidRPr="00C745ED">
        <w:rPr>
          <w:rFonts w:ascii="Marianne" w:hAnsi="Marianne" w:cs="Times New Roman"/>
          <w:sz w:val="20"/>
          <w:szCs w:val="22"/>
          <w:lang w:val="en-US"/>
        </w:rPr>
        <w:t xml:space="preserve">En cas de doute, s'adresser à l’autorité technique. </w:t>
      </w:r>
    </w:p>
    <w:p w14:paraId="5A16032E" w14:textId="0FC0D13C" w:rsidR="00E47C02" w:rsidRDefault="00E47C02" w:rsidP="001F2B4A">
      <w:pPr>
        <w:pStyle w:val="Default"/>
        <w:ind w:left="708"/>
        <w:jc w:val="both"/>
        <w:rPr>
          <w:rFonts w:ascii="Marianne" w:hAnsi="Marianne" w:cs="Times New Roman"/>
          <w:i/>
          <w:iCs/>
          <w:color w:val="0000FF"/>
          <w:sz w:val="16"/>
          <w:szCs w:val="22"/>
        </w:rPr>
      </w:pPr>
      <w:r w:rsidRPr="00C745ED">
        <w:rPr>
          <w:rFonts w:ascii="Marianne" w:hAnsi="Marianne" w:cs="Times New Roman"/>
          <w:i/>
          <w:iCs/>
          <w:color w:val="0000FF"/>
          <w:sz w:val="16"/>
          <w:szCs w:val="22"/>
          <w:lang w:val="en-US"/>
        </w:rPr>
        <w:t xml:space="preserve">The Statement of Conformity must comply with the format attached including block numbers and the location of each block. The size of each block may however be varied to suit the individual application, but not to the extent that would make the Statement of Conformity unrecognisable. </w:t>
      </w:r>
      <w:r w:rsidR="00C745ED">
        <w:rPr>
          <w:rFonts w:ascii="Marianne" w:hAnsi="Marianne" w:cs="Times New Roman"/>
          <w:i/>
          <w:iCs/>
          <w:color w:val="0000FF"/>
          <w:sz w:val="16"/>
          <w:szCs w:val="22"/>
        </w:rPr>
        <w:t>If in doubt consult the NMAA.</w:t>
      </w:r>
    </w:p>
    <w:p w14:paraId="732796A1" w14:textId="77777777" w:rsidR="00C745ED" w:rsidRPr="00C745ED" w:rsidRDefault="00C745ED" w:rsidP="001F2B4A">
      <w:pPr>
        <w:pStyle w:val="Default"/>
        <w:ind w:left="708"/>
        <w:jc w:val="both"/>
        <w:rPr>
          <w:rFonts w:ascii="Marianne" w:hAnsi="Marianne" w:cs="Times New Roman"/>
          <w:sz w:val="20"/>
          <w:szCs w:val="22"/>
        </w:rPr>
      </w:pPr>
    </w:p>
    <w:p w14:paraId="69C6AFF7" w14:textId="77777777" w:rsidR="00C745ED" w:rsidRPr="00C745ED" w:rsidRDefault="00E47C02" w:rsidP="001F2B4A">
      <w:pPr>
        <w:pStyle w:val="Default"/>
        <w:ind w:left="708"/>
        <w:jc w:val="both"/>
        <w:rPr>
          <w:rFonts w:ascii="Marianne" w:hAnsi="Marianne" w:cs="Times New Roman"/>
          <w:sz w:val="20"/>
          <w:szCs w:val="22"/>
        </w:rPr>
      </w:pPr>
      <w:r w:rsidRPr="00C745ED">
        <w:rPr>
          <w:rFonts w:ascii="Marianne" w:hAnsi="Marianne" w:cs="Times New Roman"/>
          <w:sz w:val="20"/>
          <w:szCs w:val="22"/>
        </w:rPr>
        <w:t>2.2. L'Attestation de Conformité peut être, soit pré-imprimée, soit générée par ordinateur, mais dans les deux cas, l'impression des lignes et des caractères doit être claire et lisible. La formulation pré imprimée conformément au modèle attaché est permise mais aucune autre déclara</w:t>
      </w:r>
      <w:r w:rsidR="00C745ED" w:rsidRPr="00C745ED">
        <w:rPr>
          <w:rFonts w:ascii="Marianne" w:hAnsi="Marianne" w:cs="Times New Roman"/>
          <w:sz w:val="20"/>
          <w:szCs w:val="22"/>
        </w:rPr>
        <w:t>tion de certification ne l’est.</w:t>
      </w:r>
    </w:p>
    <w:p w14:paraId="1984D64D" w14:textId="7BE3B5E9" w:rsidR="00E47C02" w:rsidRPr="00C745ED" w:rsidRDefault="00E47C02" w:rsidP="001F2B4A">
      <w:pPr>
        <w:pStyle w:val="Default"/>
        <w:ind w:left="708"/>
        <w:jc w:val="both"/>
        <w:rPr>
          <w:rFonts w:ascii="Marianne" w:hAnsi="Marianne" w:cs="Times New Roman"/>
          <w:color w:val="0000FF"/>
          <w:sz w:val="16"/>
          <w:szCs w:val="22"/>
          <w:lang w:val="en-US"/>
        </w:rPr>
      </w:pPr>
      <w:r w:rsidRPr="00C745ED">
        <w:rPr>
          <w:rFonts w:ascii="Marianne" w:hAnsi="Marianne" w:cs="Times New Roman"/>
          <w:i/>
          <w:iCs/>
          <w:color w:val="0000FF"/>
          <w:sz w:val="16"/>
          <w:szCs w:val="22"/>
          <w:lang w:val="en-US"/>
        </w:rPr>
        <w:t xml:space="preserve">The Statement of Conformity must either be pre-printed or computer generated but in either case the printing of lines and characters must be clear and legible. Pre-printed wording is permitted in accordance with the attached model but no other certification statements are permitted. </w:t>
      </w:r>
    </w:p>
    <w:p w14:paraId="58AF289F" w14:textId="77777777" w:rsidR="00C745ED" w:rsidRPr="001F2B4A" w:rsidRDefault="00C745ED" w:rsidP="001F2B4A">
      <w:pPr>
        <w:pStyle w:val="Default"/>
        <w:ind w:left="708"/>
        <w:rPr>
          <w:rFonts w:ascii="Marianne" w:hAnsi="Marianne" w:cs="Times New Roman"/>
          <w:sz w:val="20"/>
          <w:szCs w:val="22"/>
          <w:lang w:val="en-US"/>
        </w:rPr>
      </w:pPr>
    </w:p>
    <w:p w14:paraId="2C5791CB" w14:textId="77777777" w:rsidR="00C745ED" w:rsidRDefault="00E47C02" w:rsidP="001F2B4A">
      <w:pPr>
        <w:pStyle w:val="Default"/>
        <w:ind w:left="708"/>
        <w:jc w:val="both"/>
        <w:rPr>
          <w:rFonts w:ascii="Marianne" w:hAnsi="Marianne" w:cs="Times New Roman"/>
          <w:sz w:val="20"/>
          <w:szCs w:val="22"/>
          <w:lang w:val="en-US"/>
        </w:rPr>
      </w:pPr>
      <w:r w:rsidRPr="00C745ED">
        <w:rPr>
          <w:rFonts w:ascii="Marianne" w:hAnsi="Marianne" w:cs="Times New Roman"/>
          <w:sz w:val="20"/>
          <w:szCs w:val="22"/>
        </w:rPr>
        <w:t xml:space="preserve">2.3. L'attestation peut être complétée électroniquement ou à la main en utilisant les champs de saisie pour permettre la lecture facile. </w:t>
      </w:r>
      <w:r w:rsidRPr="00C745ED">
        <w:rPr>
          <w:rFonts w:ascii="Marianne" w:hAnsi="Marianne" w:cs="Times New Roman"/>
          <w:sz w:val="20"/>
          <w:szCs w:val="22"/>
          <w:lang w:val="en-US"/>
        </w:rPr>
        <w:t>L’anglai</w:t>
      </w:r>
      <w:r w:rsidR="00C745ED">
        <w:rPr>
          <w:rFonts w:ascii="Marianne" w:hAnsi="Marianne" w:cs="Times New Roman"/>
          <w:sz w:val="20"/>
          <w:szCs w:val="22"/>
          <w:lang w:val="en-US"/>
        </w:rPr>
        <w:t>s et le français sont acceptés.</w:t>
      </w:r>
    </w:p>
    <w:p w14:paraId="181E129B" w14:textId="3E48533B" w:rsidR="00E47C02" w:rsidRPr="00C745ED" w:rsidRDefault="00E47C02" w:rsidP="001F2B4A">
      <w:pPr>
        <w:pStyle w:val="Default"/>
        <w:ind w:left="708"/>
        <w:jc w:val="both"/>
        <w:rPr>
          <w:rFonts w:ascii="Marianne" w:hAnsi="Marianne" w:cs="Times New Roman"/>
          <w:color w:val="0000FF"/>
          <w:sz w:val="16"/>
          <w:szCs w:val="22"/>
        </w:rPr>
      </w:pPr>
      <w:r w:rsidRPr="00C745ED">
        <w:rPr>
          <w:rFonts w:ascii="Marianne" w:hAnsi="Marianne" w:cs="Times New Roman"/>
          <w:i/>
          <w:iCs/>
          <w:color w:val="0000FF"/>
          <w:sz w:val="16"/>
          <w:szCs w:val="22"/>
          <w:lang w:val="en-US"/>
        </w:rPr>
        <w:t xml:space="preserve">Completion may be either machine/computer printed or hand-written using block letters to permit easy reading. </w:t>
      </w:r>
      <w:r w:rsidRPr="00C745ED">
        <w:rPr>
          <w:rFonts w:ascii="Marianne" w:hAnsi="Marianne" w:cs="Times New Roman"/>
          <w:i/>
          <w:iCs/>
          <w:color w:val="0000FF"/>
          <w:sz w:val="16"/>
          <w:szCs w:val="22"/>
        </w:rPr>
        <w:t xml:space="preserve">English, and </w:t>
      </w:r>
      <w:r w:rsidR="00C745ED" w:rsidRPr="00C745ED">
        <w:rPr>
          <w:rFonts w:ascii="Marianne" w:hAnsi="Marianne" w:cs="Times New Roman"/>
          <w:i/>
          <w:iCs/>
          <w:color w:val="0000FF"/>
          <w:sz w:val="16"/>
          <w:szCs w:val="22"/>
        </w:rPr>
        <w:t xml:space="preserve">French </w:t>
      </w:r>
      <w:r w:rsidRPr="00C745ED">
        <w:rPr>
          <w:rFonts w:ascii="Marianne" w:hAnsi="Marianne" w:cs="Times New Roman"/>
          <w:i/>
          <w:iCs/>
          <w:color w:val="0000FF"/>
          <w:sz w:val="16"/>
          <w:szCs w:val="22"/>
        </w:rPr>
        <w:t xml:space="preserve">are acceptable. </w:t>
      </w:r>
    </w:p>
    <w:p w14:paraId="4BD4A3E8" w14:textId="77777777" w:rsidR="00C745ED" w:rsidRPr="00C745ED" w:rsidRDefault="00C745ED" w:rsidP="001F2B4A">
      <w:pPr>
        <w:pStyle w:val="Default"/>
        <w:ind w:left="708"/>
        <w:jc w:val="both"/>
        <w:rPr>
          <w:rFonts w:ascii="Marianne" w:hAnsi="Marianne" w:cs="Times New Roman"/>
          <w:sz w:val="20"/>
          <w:szCs w:val="22"/>
        </w:rPr>
      </w:pPr>
    </w:p>
    <w:p w14:paraId="0EBD8861" w14:textId="28AD4FFA" w:rsidR="00C745ED" w:rsidRDefault="00E47C02" w:rsidP="001F2B4A">
      <w:pPr>
        <w:pStyle w:val="Default"/>
        <w:ind w:left="708"/>
        <w:jc w:val="both"/>
        <w:rPr>
          <w:rFonts w:ascii="Marianne" w:hAnsi="Marianne" w:cs="Times New Roman"/>
          <w:sz w:val="20"/>
          <w:szCs w:val="22"/>
        </w:rPr>
      </w:pPr>
      <w:r w:rsidRPr="00C745ED">
        <w:rPr>
          <w:rFonts w:ascii="Marianne" w:hAnsi="Marianne" w:cs="Times New Roman"/>
          <w:sz w:val="20"/>
          <w:szCs w:val="22"/>
        </w:rPr>
        <w:t>2.4. Une copie de l'Attestation de Conformité et de toutes les pièces jointes doit être conservée par l'organisme de production.</w:t>
      </w:r>
    </w:p>
    <w:p w14:paraId="54BC747D" w14:textId="56C2CEEC" w:rsidR="00E47C02" w:rsidRPr="00C745ED" w:rsidRDefault="00E47C02" w:rsidP="001F2B4A">
      <w:pPr>
        <w:pStyle w:val="Default"/>
        <w:ind w:left="708"/>
        <w:jc w:val="both"/>
        <w:rPr>
          <w:rFonts w:ascii="Marianne" w:hAnsi="Marianne" w:cs="Times New Roman"/>
          <w:i/>
          <w:iCs/>
          <w:color w:val="0000FF"/>
          <w:sz w:val="16"/>
          <w:szCs w:val="22"/>
          <w:lang w:val="en-US"/>
        </w:rPr>
      </w:pPr>
      <w:r w:rsidRPr="00C745ED">
        <w:rPr>
          <w:rFonts w:ascii="Marianne" w:hAnsi="Marianne" w:cs="Times New Roman"/>
          <w:i/>
          <w:iCs/>
          <w:color w:val="0000FF"/>
          <w:sz w:val="16"/>
          <w:szCs w:val="22"/>
          <w:lang w:val="en-US"/>
        </w:rPr>
        <w:t>A copy of the Statement and all referenced attachments are to be retained by the approved production organisation.</w:t>
      </w:r>
    </w:p>
    <w:p w14:paraId="4166B0BE" w14:textId="77777777" w:rsidR="00C745ED" w:rsidRPr="00C745ED" w:rsidRDefault="00C745ED" w:rsidP="00C745ED">
      <w:pPr>
        <w:pStyle w:val="Default"/>
        <w:jc w:val="both"/>
        <w:rPr>
          <w:rFonts w:ascii="Marianne" w:hAnsi="Marianne" w:cs="Times New Roman"/>
          <w:sz w:val="20"/>
          <w:szCs w:val="22"/>
          <w:lang w:val="en-US"/>
        </w:rPr>
      </w:pPr>
    </w:p>
    <w:p w14:paraId="5CCDB161" w14:textId="77777777" w:rsidR="00E47C02" w:rsidRPr="00C745ED" w:rsidRDefault="00E47C02" w:rsidP="00E47C02">
      <w:pPr>
        <w:pStyle w:val="Default"/>
        <w:rPr>
          <w:rFonts w:ascii="Marianne" w:hAnsi="Marianne" w:cs="Times New Roman"/>
          <w:b/>
          <w:bCs/>
          <w:i/>
          <w:iCs/>
          <w:color w:val="0000FF"/>
          <w:sz w:val="22"/>
          <w:szCs w:val="22"/>
        </w:rPr>
      </w:pPr>
      <w:r w:rsidRPr="00C745ED">
        <w:rPr>
          <w:rFonts w:ascii="Marianne" w:hAnsi="Marianne" w:cs="Times New Roman"/>
          <w:b/>
          <w:bCs/>
          <w:sz w:val="22"/>
          <w:szCs w:val="22"/>
        </w:rPr>
        <w:t xml:space="preserve">3. Rédaction de l'attestation de conformité par l'organisme de production </w:t>
      </w:r>
      <w:r w:rsidRPr="00C745ED">
        <w:rPr>
          <w:rFonts w:ascii="Marianne" w:hAnsi="Marianne" w:cs="Times New Roman"/>
          <w:b/>
          <w:bCs/>
          <w:i/>
          <w:iCs/>
          <w:color w:val="0000FF"/>
          <w:sz w:val="22"/>
          <w:szCs w:val="22"/>
        </w:rPr>
        <w:t xml:space="preserve">Completion of the Statement of Conformity by the originator </w:t>
      </w:r>
    </w:p>
    <w:p w14:paraId="6E40FCD6" w14:textId="77777777" w:rsidR="00C745ED" w:rsidRDefault="00E47C02" w:rsidP="001F2B4A">
      <w:pPr>
        <w:pStyle w:val="Default"/>
        <w:ind w:left="708"/>
        <w:jc w:val="both"/>
        <w:rPr>
          <w:rFonts w:ascii="Marianne" w:hAnsi="Marianne" w:cs="Times New Roman"/>
          <w:sz w:val="20"/>
          <w:szCs w:val="22"/>
        </w:rPr>
      </w:pPr>
      <w:r w:rsidRPr="00C745ED">
        <w:rPr>
          <w:rFonts w:ascii="Marianne" w:hAnsi="Marianne" w:cs="Times New Roman"/>
          <w:sz w:val="20"/>
          <w:szCs w:val="22"/>
        </w:rPr>
        <w:t>3.1. Chaque case doit être renseignée pour que l'Attestat</w:t>
      </w:r>
      <w:r w:rsidR="00C745ED">
        <w:rPr>
          <w:rFonts w:ascii="Marianne" w:hAnsi="Marianne" w:cs="Times New Roman"/>
          <w:sz w:val="20"/>
          <w:szCs w:val="22"/>
        </w:rPr>
        <w:t>ion de Conformité soit valable.</w:t>
      </w:r>
    </w:p>
    <w:p w14:paraId="163965D0" w14:textId="1776578B" w:rsidR="00C3166F" w:rsidRDefault="00E47C02" w:rsidP="001F2B4A">
      <w:pPr>
        <w:pStyle w:val="Default"/>
        <w:ind w:left="708"/>
        <w:jc w:val="both"/>
        <w:rPr>
          <w:rFonts w:ascii="Marianne" w:hAnsi="Marianne" w:cs="Times New Roman"/>
          <w:i/>
          <w:iCs/>
          <w:color w:val="0000FF"/>
          <w:sz w:val="16"/>
          <w:szCs w:val="22"/>
          <w:lang w:val="en-US"/>
        </w:rPr>
      </w:pPr>
      <w:r w:rsidRPr="00C745ED">
        <w:rPr>
          <w:rFonts w:ascii="Marianne" w:hAnsi="Marianne" w:cs="Times New Roman"/>
          <w:i/>
          <w:iCs/>
          <w:color w:val="0000FF"/>
          <w:sz w:val="16"/>
          <w:szCs w:val="22"/>
          <w:lang w:val="en-US"/>
        </w:rPr>
        <w:t>There should be an entry in all blocks to make the document a valid statement.</w:t>
      </w:r>
    </w:p>
    <w:p w14:paraId="6678EFEF" w14:textId="77777777" w:rsidR="00C745ED" w:rsidRPr="001F2B4A" w:rsidRDefault="00C745ED" w:rsidP="001F2B4A">
      <w:pPr>
        <w:pStyle w:val="Default"/>
        <w:ind w:left="708"/>
        <w:jc w:val="both"/>
        <w:rPr>
          <w:rFonts w:ascii="Marianne" w:hAnsi="Marianne" w:cs="Times New Roman"/>
          <w:sz w:val="20"/>
          <w:szCs w:val="22"/>
          <w:lang w:val="en-US"/>
        </w:rPr>
      </w:pPr>
    </w:p>
    <w:p w14:paraId="49A5C7F0" w14:textId="69D5AD9B" w:rsidR="00C745ED" w:rsidRPr="00C745ED" w:rsidRDefault="00C745ED" w:rsidP="001F2B4A">
      <w:pPr>
        <w:pStyle w:val="Default"/>
        <w:ind w:left="708"/>
        <w:jc w:val="both"/>
        <w:rPr>
          <w:rFonts w:ascii="Marianne" w:hAnsi="Marianne" w:cs="Times New Roman"/>
          <w:i/>
          <w:iCs/>
          <w:color w:val="0000FF"/>
          <w:sz w:val="16"/>
          <w:szCs w:val="22"/>
          <w:lang w:val="en-US"/>
        </w:rPr>
      </w:pPr>
      <w:r w:rsidRPr="00C745ED">
        <w:rPr>
          <w:rFonts w:ascii="Marianne" w:hAnsi="Marianne" w:cs="Times New Roman"/>
          <w:sz w:val="20"/>
          <w:szCs w:val="22"/>
        </w:rPr>
        <w:lastRenderedPageBreak/>
        <w:t xml:space="preserve">3.2. Une Attestation de Conformité ne peut être remise à l'Autorité d'immatriculation de l'état membre sans que la définition de l'aéronef et des produits installés à bord n'ait été approuvée. </w:t>
      </w:r>
      <w:r w:rsidRPr="00C745ED">
        <w:rPr>
          <w:rFonts w:ascii="Marianne" w:hAnsi="Marianne" w:cs="Times New Roman"/>
          <w:i/>
          <w:iCs/>
          <w:color w:val="0000FF"/>
          <w:sz w:val="16"/>
          <w:szCs w:val="22"/>
          <w:lang w:val="en-US"/>
        </w:rPr>
        <w:t>A Statement of Conformity may not be issued to the NMAA of the participating Member State of registry unless the design of the aircraft and its i</w:t>
      </w:r>
      <w:r w:rsidR="006B20B1">
        <w:rPr>
          <w:rFonts w:ascii="Marianne" w:hAnsi="Marianne" w:cs="Times New Roman"/>
          <w:i/>
          <w:iCs/>
          <w:color w:val="0000FF"/>
          <w:sz w:val="16"/>
          <w:szCs w:val="22"/>
          <w:lang w:val="en-US"/>
        </w:rPr>
        <w:t>nstalled products are approved.</w:t>
      </w:r>
    </w:p>
    <w:p w14:paraId="71BE8F4B" w14:textId="77777777" w:rsidR="006B20B1" w:rsidRDefault="00C745ED" w:rsidP="001F2B4A">
      <w:pPr>
        <w:autoSpaceDE w:val="0"/>
        <w:autoSpaceDN w:val="0"/>
        <w:adjustRightInd w:val="0"/>
        <w:ind w:left="708"/>
        <w:jc w:val="both"/>
        <w:rPr>
          <w:rFonts w:ascii="Marianne" w:eastAsiaTheme="minorHAnsi" w:hAnsi="Marianne"/>
          <w:color w:val="000000"/>
          <w:szCs w:val="22"/>
          <w:lang w:eastAsia="en-US"/>
        </w:rPr>
      </w:pPr>
      <w:r w:rsidRPr="00C745ED">
        <w:rPr>
          <w:rFonts w:ascii="Marianne" w:eastAsiaTheme="minorHAnsi" w:hAnsi="Marianne"/>
          <w:color w:val="000000"/>
          <w:szCs w:val="22"/>
          <w:lang w:eastAsia="en-US"/>
        </w:rPr>
        <w:t>3.3. Les informations exigées dans les cases 9, 10, 11, 12, 13 et 14 peuvent être données en faisant référence aux documents identifiés conservés dans un dossier par l'organisme de production, sau</w:t>
      </w:r>
      <w:r w:rsidR="006B20B1">
        <w:rPr>
          <w:rFonts w:ascii="Marianne" w:eastAsiaTheme="minorHAnsi" w:hAnsi="Marianne"/>
          <w:color w:val="000000"/>
          <w:szCs w:val="22"/>
          <w:lang w:eastAsia="en-US"/>
        </w:rPr>
        <w:t>f avis contraire de l'Autorité.</w:t>
      </w:r>
    </w:p>
    <w:p w14:paraId="77F42311" w14:textId="00705D79" w:rsidR="00C745ED" w:rsidRPr="00C745ED" w:rsidRDefault="00C745ED" w:rsidP="001F2B4A">
      <w:pPr>
        <w:autoSpaceDE w:val="0"/>
        <w:autoSpaceDN w:val="0"/>
        <w:adjustRightInd w:val="0"/>
        <w:ind w:left="708"/>
        <w:jc w:val="both"/>
        <w:rPr>
          <w:rFonts w:ascii="Marianne" w:eastAsiaTheme="minorHAnsi" w:hAnsi="Marianne"/>
          <w:i/>
          <w:iCs/>
          <w:color w:val="0000FF"/>
          <w:sz w:val="16"/>
          <w:szCs w:val="22"/>
          <w:lang w:val="en-US" w:eastAsia="en-US"/>
        </w:rPr>
      </w:pPr>
      <w:r w:rsidRPr="00C745ED">
        <w:rPr>
          <w:rFonts w:ascii="Marianne" w:eastAsiaTheme="minorHAnsi" w:hAnsi="Marianne"/>
          <w:i/>
          <w:iCs/>
          <w:color w:val="0000FF"/>
          <w:sz w:val="16"/>
          <w:szCs w:val="22"/>
          <w:lang w:val="en-US" w:eastAsia="en-US"/>
        </w:rPr>
        <w:t xml:space="preserve">The information required in Blocks 9, 10, 11, 12, and 14 may be by reference to separate identified documents held on file by the production organisation, unless the NMAA agrees otherwise. </w:t>
      </w:r>
    </w:p>
    <w:p w14:paraId="07227CEB" w14:textId="77777777" w:rsidR="006B20B1" w:rsidRPr="006B20B1" w:rsidRDefault="006B20B1" w:rsidP="001F2B4A">
      <w:pPr>
        <w:autoSpaceDE w:val="0"/>
        <w:autoSpaceDN w:val="0"/>
        <w:adjustRightInd w:val="0"/>
        <w:ind w:left="708"/>
        <w:jc w:val="both"/>
        <w:rPr>
          <w:rFonts w:ascii="Marianne" w:eastAsiaTheme="minorHAnsi" w:hAnsi="Marianne"/>
          <w:color w:val="000000"/>
          <w:szCs w:val="22"/>
          <w:lang w:val="en-US" w:eastAsia="en-US"/>
        </w:rPr>
      </w:pPr>
    </w:p>
    <w:p w14:paraId="11519CED" w14:textId="77777777" w:rsidR="006B20B1" w:rsidRDefault="00C745ED" w:rsidP="001F2B4A">
      <w:pPr>
        <w:autoSpaceDE w:val="0"/>
        <w:autoSpaceDN w:val="0"/>
        <w:adjustRightInd w:val="0"/>
        <w:ind w:left="708"/>
        <w:jc w:val="both"/>
        <w:rPr>
          <w:rFonts w:ascii="Marianne" w:eastAsiaTheme="minorHAnsi" w:hAnsi="Marianne"/>
          <w:color w:val="000000"/>
          <w:szCs w:val="22"/>
          <w:lang w:eastAsia="en-US"/>
        </w:rPr>
      </w:pPr>
      <w:r w:rsidRPr="00C745ED">
        <w:rPr>
          <w:rFonts w:ascii="Marianne" w:eastAsiaTheme="minorHAnsi" w:hAnsi="Marianne"/>
          <w:color w:val="000000"/>
          <w:szCs w:val="22"/>
          <w:lang w:eastAsia="en-US"/>
        </w:rPr>
        <w:t>3.4. Cette Attestation de Conformité n'est pas supposée inclure des équipements dont l'installation est exigée par le règlement opérationnel applicable. Cependant, certains de ces éléments peuvent être inclus dans la case 10 ou dans la définition de type approuvé. Il est donc rappelé aux exploitants qu'ils sont responsables d'assurer la conformité au règlement opérationnel</w:t>
      </w:r>
      <w:r w:rsidR="006B20B1">
        <w:rPr>
          <w:rFonts w:ascii="Marianne" w:eastAsiaTheme="minorHAnsi" w:hAnsi="Marianne"/>
          <w:color w:val="000000"/>
          <w:szCs w:val="22"/>
          <w:lang w:eastAsia="en-US"/>
        </w:rPr>
        <w:t xml:space="preserve"> pour leur propre exploitation.</w:t>
      </w:r>
    </w:p>
    <w:p w14:paraId="6BF23E0E" w14:textId="5D5497D5" w:rsidR="00C745ED" w:rsidRPr="00C745ED" w:rsidRDefault="00C745ED" w:rsidP="001F2B4A">
      <w:pPr>
        <w:autoSpaceDE w:val="0"/>
        <w:autoSpaceDN w:val="0"/>
        <w:adjustRightInd w:val="0"/>
        <w:ind w:left="708"/>
        <w:jc w:val="both"/>
        <w:rPr>
          <w:rFonts w:ascii="Marianne" w:eastAsiaTheme="minorHAnsi" w:hAnsi="Marianne"/>
          <w:i/>
          <w:iCs/>
          <w:color w:val="0000FF"/>
          <w:sz w:val="16"/>
          <w:szCs w:val="22"/>
          <w:lang w:val="en-US" w:eastAsia="en-US"/>
        </w:rPr>
      </w:pPr>
      <w:r w:rsidRPr="00C745ED">
        <w:rPr>
          <w:rFonts w:ascii="Marianne" w:eastAsiaTheme="minorHAnsi" w:hAnsi="Marianne"/>
          <w:i/>
          <w:iCs/>
          <w:color w:val="0000FF"/>
          <w:sz w:val="16"/>
          <w:szCs w:val="22"/>
          <w:lang w:val="en-US" w:eastAsia="en-US"/>
        </w:rPr>
        <w:t xml:space="preserve">This Statement of Conformity is not intended to include those items of equipment that may be required to be fitted in order to satisfy applicable operational rules. However, some of these individual items may be included in Block 10 or in the approved type design. Operators are therefore reminded of their responsibility to ensure compliance with the applicable operational rules for their own particular operation. </w:t>
      </w:r>
    </w:p>
    <w:p w14:paraId="7874D2CA" w14:textId="77777777" w:rsidR="006B20B1" w:rsidRDefault="006B20B1" w:rsidP="001F2B4A">
      <w:pPr>
        <w:autoSpaceDE w:val="0"/>
        <w:autoSpaceDN w:val="0"/>
        <w:adjustRightInd w:val="0"/>
        <w:ind w:left="708"/>
        <w:rPr>
          <w:rFonts w:eastAsiaTheme="minorHAnsi"/>
          <w:color w:val="000000"/>
          <w:sz w:val="22"/>
          <w:szCs w:val="22"/>
          <w:lang w:val="en-US" w:eastAsia="en-US"/>
        </w:rPr>
      </w:pPr>
    </w:p>
    <w:p w14:paraId="07A1B2E0" w14:textId="4960E1FE" w:rsidR="00C745ED" w:rsidRPr="00E12C5F" w:rsidRDefault="00C745ED" w:rsidP="00E261D0">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eastAsia="en-US"/>
        </w:rPr>
      </w:pPr>
      <w:r w:rsidRPr="00E12C5F">
        <w:rPr>
          <w:rFonts w:ascii="Marianne" w:eastAsiaTheme="minorHAnsi" w:hAnsi="Marianne"/>
          <w:b/>
          <w:color w:val="000000"/>
          <w:szCs w:val="22"/>
          <w:lang w:eastAsia="en-US"/>
        </w:rPr>
        <w:t xml:space="preserve">Block 1 </w:t>
      </w:r>
      <w:r w:rsidR="00E12C5F" w:rsidRPr="00E12C5F">
        <w:rPr>
          <w:rFonts w:ascii="Marianne" w:eastAsiaTheme="minorHAnsi" w:hAnsi="Marianne"/>
          <w:color w:val="000000"/>
          <w:szCs w:val="22"/>
          <w:lang w:eastAsia="en-US"/>
        </w:rPr>
        <w:t>Etat</w:t>
      </w:r>
      <w:r w:rsidRPr="00E12C5F">
        <w:rPr>
          <w:rFonts w:ascii="Marianne" w:eastAsiaTheme="minorHAnsi" w:hAnsi="Marianne"/>
          <w:color w:val="000000"/>
          <w:szCs w:val="22"/>
          <w:lang w:eastAsia="en-US"/>
        </w:rPr>
        <w:t xml:space="preserve"> de fabrication. </w:t>
      </w:r>
      <w:r w:rsidRPr="00E12C5F">
        <w:rPr>
          <w:rFonts w:ascii="Marianne" w:eastAsiaTheme="minorHAnsi" w:hAnsi="Marianne"/>
          <w:i/>
          <w:iCs/>
          <w:color w:val="0000FF"/>
          <w:sz w:val="16"/>
          <w:szCs w:val="22"/>
          <w:lang w:eastAsia="en-US"/>
        </w:rPr>
        <w:t xml:space="preserve">State of Manufacture </w:t>
      </w:r>
      <w:r w:rsidR="006B20B1" w:rsidRPr="00E12C5F">
        <w:rPr>
          <w:rFonts w:ascii="Marianne" w:eastAsiaTheme="minorHAnsi" w:hAnsi="Marianne"/>
          <w:color w:val="000000"/>
          <w:szCs w:val="22"/>
          <w:lang w:eastAsia="en-US"/>
        </w:rPr>
        <w:tab/>
      </w:r>
      <w:r w:rsidR="006B20B1" w:rsidRPr="00E12C5F">
        <w:rPr>
          <w:rFonts w:ascii="Marianne" w:eastAsiaTheme="minorHAnsi" w:hAnsi="Marianne"/>
          <w:color w:val="000000"/>
          <w:szCs w:val="22"/>
          <w:lang w:eastAsia="en-US"/>
        </w:rPr>
        <w:br/>
      </w:r>
      <w:r w:rsidR="00E12C5F">
        <w:rPr>
          <w:rFonts w:ascii="Marianne" w:eastAsiaTheme="minorHAnsi" w:hAnsi="Marianne"/>
          <w:color w:val="000000"/>
          <w:szCs w:val="22"/>
          <w:lang w:eastAsia="en-US"/>
        </w:rPr>
        <w:t>Indiquer le Nom de l’Etat</w:t>
      </w:r>
      <w:r w:rsidRPr="00E12C5F">
        <w:rPr>
          <w:rFonts w:ascii="Marianne" w:eastAsiaTheme="minorHAnsi" w:hAnsi="Marianne"/>
          <w:color w:val="000000"/>
          <w:szCs w:val="22"/>
          <w:lang w:eastAsia="en-US"/>
        </w:rPr>
        <w:t xml:space="preserve"> de fabrication</w:t>
      </w:r>
      <w:r w:rsidR="00E12C5F" w:rsidRPr="00E12C5F">
        <w:rPr>
          <w:rFonts w:ascii="Marianne" w:eastAsiaTheme="minorHAnsi" w:hAnsi="Marianne"/>
          <w:color w:val="000000"/>
          <w:szCs w:val="22"/>
          <w:lang w:eastAsia="en-US"/>
        </w:rPr>
        <w:t>. Précision</w:t>
      </w:r>
      <w:r w:rsidR="00E12C5F" w:rsidRPr="00E12C5F">
        <w:rPr>
          <w:rFonts w:ascii="Calibri" w:eastAsiaTheme="minorHAnsi" w:hAnsi="Calibri" w:cs="Calibri"/>
          <w:color w:val="000000"/>
          <w:szCs w:val="22"/>
          <w:lang w:eastAsia="en-US"/>
        </w:rPr>
        <w:t> </w:t>
      </w:r>
      <w:r w:rsidR="00E12C5F" w:rsidRPr="00E12C5F">
        <w:rPr>
          <w:rFonts w:ascii="Marianne" w:eastAsiaTheme="minorHAnsi" w:hAnsi="Marianne"/>
          <w:color w:val="000000"/>
          <w:szCs w:val="22"/>
          <w:lang w:eastAsia="en-US"/>
        </w:rPr>
        <w:t>: Il s'agit d</w:t>
      </w:r>
      <w:r w:rsidR="00E12C5F">
        <w:rPr>
          <w:rFonts w:ascii="Marianne" w:eastAsiaTheme="minorHAnsi" w:hAnsi="Marianne"/>
          <w:color w:val="000000"/>
          <w:szCs w:val="22"/>
          <w:lang w:eastAsia="en-US"/>
        </w:rPr>
        <w:t>u pays</w:t>
      </w:r>
      <w:r w:rsidR="00E12C5F" w:rsidRPr="00E12C5F">
        <w:rPr>
          <w:rFonts w:ascii="Marianne" w:eastAsiaTheme="minorHAnsi" w:hAnsi="Marianne"/>
          <w:color w:val="000000"/>
          <w:szCs w:val="22"/>
          <w:lang w:eastAsia="en-US"/>
        </w:rPr>
        <w:t xml:space="preserve"> ayant délivré l'agrément ou autorisation de production</w:t>
      </w:r>
      <w:r w:rsidR="00E12C5F">
        <w:rPr>
          <w:rFonts w:ascii="Marianne" w:eastAsiaTheme="minorHAnsi" w:hAnsi="Marianne"/>
          <w:color w:val="000000"/>
          <w:szCs w:val="22"/>
          <w:lang w:eastAsia="en-US"/>
        </w:rPr>
        <w:t xml:space="preserve"> (France)</w:t>
      </w:r>
      <w:r w:rsidR="00E12C5F" w:rsidRPr="00E12C5F">
        <w:rPr>
          <w:rFonts w:ascii="Marianne" w:eastAsiaTheme="minorHAnsi" w:hAnsi="Marianne"/>
          <w:color w:val="000000"/>
          <w:szCs w:val="22"/>
          <w:lang w:eastAsia="en-US"/>
        </w:rPr>
        <w:t>.</w:t>
      </w:r>
      <w:r w:rsidR="00E12C5F">
        <w:rPr>
          <w:rFonts w:ascii="Marianne" w:eastAsiaTheme="minorHAnsi" w:hAnsi="Marianne"/>
          <w:color w:val="000000"/>
          <w:szCs w:val="22"/>
          <w:lang w:eastAsia="en-US"/>
        </w:rPr>
        <w:tab/>
      </w:r>
      <w:r w:rsidR="00E12C5F">
        <w:rPr>
          <w:rFonts w:ascii="Marianne" w:eastAsiaTheme="minorHAnsi" w:hAnsi="Marianne"/>
          <w:color w:val="000000"/>
          <w:szCs w:val="22"/>
          <w:lang w:eastAsia="en-US"/>
        </w:rPr>
        <w:br/>
      </w:r>
      <w:r w:rsidRPr="00E12C5F">
        <w:rPr>
          <w:rFonts w:ascii="Marianne" w:eastAsiaTheme="minorHAnsi" w:hAnsi="Marianne"/>
          <w:i/>
          <w:iCs/>
          <w:color w:val="0000FF"/>
          <w:sz w:val="16"/>
          <w:szCs w:val="22"/>
          <w:lang w:eastAsia="en-US"/>
        </w:rPr>
        <w:t>Enter name of the State of manufacture</w:t>
      </w:r>
      <w:r w:rsidR="00E12C5F">
        <w:rPr>
          <w:rFonts w:ascii="Marianne" w:eastAsiaTheme="minorHAnsi" w:hAnsi="Marianne"/>
          <w:i/>
          <w:iCs/>
          <w:color w:val="0000FF"/>
          <w:sz w:val="16"/>
          <w:szCs w:val="22"/>
          <w:lang w:eastAsia="en-US"/>
        </w:rPr>
        <w:t xml:space="preserve"> (France)</w:t>
      </w:r>
      <w:r w:rsidRPr="00E12C5F">
        <w:rPr>
          <w:rFonts w:ascii="Marianne" w:eastAsiaTheme="minorHAnsi" w:hAnsi="Marianne"/>
          <w:i/>
          <w:iCs/>
          <w:color w:val="0000FF"/>
          <w:sz w:val="16"/>
          <w:szCs w:val="22"/>
          <w:lang w:eastAsia="en-US"/>
        </w:rPr>
        <w:t>.</w:t>
      </w:r>
    </w:p>
    <w:p w14:paraId="06840696" w14:textId="1EAB1E51" w:rsidR="00C745ED" w:rsidRPr="00E12C5F" w:rsidRDefault="00C745ED" w:rsidP="00881B01">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color w:val="000000"/>
          <w:szCs w:val="22"/>
          <w:lang w:eastAsia="en-US"/>
        </w:rPr>
      </w:pPr>
      <w:r w:rsidRPr="00E12C5F">
        <w:rPr>
          <w:rFonts w:ascii="Marianne" w:eastAsiaTheme="minorHAnsi" w:hAnsi="Marianne"/>
          <w:b/>
          <w:color w:val="000000"/>
          <w:szCs w:val="22"/>
          <w:lang w:eastAsia="en-US"/>
        </w:rPr>
        <w:t>Block 2</w:t>
      </w:r>
      <w:r w:rsidRPr="00E12C5F">
        <w:rPr>
          <w:rFonts w:ascii="Marianne" w:eastAsiaTheme="minorHAnsi" w:hAnsi="Marianne"/>
          <w:color w:val="000000"/>
          <w:szCs w:val="22"/>
          <w:lang w:eastAsia="en-US"/>
        </w:rPr>
        <w:t xml:space="preserve"> </w:t>
      </w:r>
      <w:r w:rsidR="00662EF7" w:rsidRPr="00E12C5F">
        <w:rPr>
          <w:rFonts w:ascii="Marianne" w:eastAsiaTheme="minorHAnsi" w:hAnsi="Marianne"/>
          <w:color w:val="000000"/>
          <w:szCs w:val="22"/>
          <w:lang w:eastAsia="en-US"/>
        </w:rPr>
        <w:t>Authorité Compétente</w:t>
      </w:r>
      <w:r w:rsidRPr="00E12C5F">
        <w:rPr>
          <w:rFonts w:ascii="Marianne" w:eastAsiaTheme="minorHAnsi" w:hAnsi="Marianne"/>
          <w:color w:val="000000"/>
          <w:szCs w:val="22"/>
          <w:lang w:eastAsia="en-US"/>
        </w:rPr>
        <w:t xml:space="preserve"> </w:t>
      </w:r>
      <w:r w:rsidR="00662EF7" w:rsidRPr="00E12C5F">
        <w:rPr>
          <w:rFonts w:ascii="Marianne" w:eastAsiaTheme="minorHAnsi" w:hAnsi="Marianne"/>
          <w:i/>
          <w:iCs/>
          <w:color w:val="0000FF"/>
          <w:sz w:val="16"/>
          <w:szCs w:val="22"/>
          <w:lang w:eastAsia="en-US"/>
        </w:rPr>
        <w:t>Competent authority</w:t>
      </w:r>
      <w:r w:rsidR="00662EF7" w:rsidRPr="00E12C5F">
        <w:rPr>
          <w:rFonts w:ascii="Marianne" w:eastAsiaTheme="minorHAnsi" w:hAnsi="Marianne"/>
          <w:i/>
          <w:iCs/>
          <w:color w:val="0000FF"/>
          <w:sz w:val="16"/>
          <w:szCs w:val="22"/>
          <w:lang w:eastAsia="en-US"/>
        </w:rPr>
        <w:tab/>
      </w:r>
      <w:r w:rsidR="00662EF7" w:rsidRPr="00E12C5F">
        <w:rPr>
          <w:rFonts w:ascii="Marianne" w:eastAsiaTheme="minorHAnsi" w:hAnsi="Marianne"/>
          <w:i/>
          <w:iCs/>
          <w:color w:val="0000FF"/>
          <w:sz w:val="16"/>
          <w:szCs w:val="22"/>
          <w:lang w:eastAsia="en-US"/>
        </w:rPr>
        <w:br/>
      </w:r>
      <w:r w:rsidR="00662EF7" w:rsidRPr="00E12C5F">
        <w:rPr>
          <w:rFonts w:ascii="Marianne" w:eastAsiaTheme="minorHAnsi" w:hAnsi="Marianne"/>
          <w:color w:val="000000"/>
          <w:szCs w:val="22"/>
          <w:lang w:eastAsia="en-US"/>
        </w:rPr>
        <w:t>DGA</w:t>
      </w:r>
    </w:p>
    <w:p w14:paraId="3E7EF91F" w14:textId="001BFBA5" w:rsidR="00C745ED" w:rsidRPr="00123C14" w:rsidRDefault="00C745ED" w:rsidP="00123C14">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val="en-US" w:eastAsia="en-US"/>
        </w:rPr>
      </w:pPr>
      <w:r w:rsidRPr="00123C14">
        <w:rPr>
          <w:rFonts w:ascii="Marianne" w:eastAsiaTheme="minorHAnsi" w:hAnsi="Marianne"/>
          <w:b/>
          <w:color w:val="000000"/>
          <w:szCs w:val="22"/>
          <w:lang w:eastAsia="en-US"/>
        </w:rPr>
        <w:t xml:space="preserve">Block 3 </w:t>
      </w:r>
      <w:r w:rsidRPr="00123C14">
        <w:rPr>
          <w:rFonts w:ascii="Marianne" w:eastAsiaTheme="minorHAnsi" w:hAnsi="Marianne"/>
          <w:color w:val="000000"/>
          <w:szCs w:val="22"/>
          <w:lang w:eastAsia="en-US"/>
        </w:rPr>
        <w:t xml:space="preserve">N° réf. de l'attestation Statement Ref No </w:t>
      </w:r>
      <w:r w:rsidR="006B20B1" w:rsidRPr="00123C14">
        <w:rPr>
          <w:rFonts w:ascii="Marianne" w:eastAsiaTheme="minorHAnsi" w:hAnsi="Marianne"/>
          <w:color w:val="000000"/>
          <w:szCs w:val="22"/>
          <w:lang w:eastAsia="en-US"/>
        </w:rPr>
        <w:tab/>
      </w:r>
      <w:r w:rsidR="006B20B1" w:rsidRPr="00123C14">
        <w:rPr>
          <w:rFonts w:ascii="Marianne" w:eastAsiaTheme="minorHAnsi" w:hAnsi="Marianne"/>
          <w:color w:val="000000"/>
          <w:szCs w:val="22"/>
          <w:lang w:eastAsia="en-US"/>
        </w:rPr>
        <w:br/>
      </w:r>
      <w:r w:rsidRPr="00123C14">
        <w:rPr>
          <w:rFonts w:ascii="Marianne" w:eastAsiaTheme="minorHAnsi" w:hAnsi="Marianne"/>
          <w:color w:val="000000"/>
          <w:szCs w:val="22"/>
          <w:lang w:eastAsia="en-US"/>
        </w:rPr>
        <w:t>Un numéro de série unique devrait être pré-imprimé dans cette case pour permettre le contrôle et la traçabilité de l'Attestation, sauf dans le cas d'un document généré par ordinateur, lorsque celui-ci est programmé pour générer ce numéro.</w:t>
      </w:r>
      <w:r w:rsidR="006B20B1" w:rsidRPr="00123C14">
        <w:rPr>
          <w:rFonts w:ascii="Marianne" w:eastAsiaTheme="minorHAnsi" w:hAnsi="Marianne"/>
          <w:color w:val="000000"/>
          <w:szCs w:val="22"/>
          <w:lang w:eastAsia="en-US"/>
        </w:rPr>
        <w:tab/>
      </w:r>
      <w:r w:rsidR="00123C14" w:rsidRPr="00123C14">
        <w:rPr>
          <w:rFonts w:ascii="Marianne" w:eastAsiaTheme="minorHAnsi" w:hAnsi="Marianne"/>
          <w:color w:val="000000"/>
          <w:szCs w:val="22"/>
          <w:lang w:eastAsia="en-US"/>
        </w:rPr>
        <w:br/>
      </w:r>
      <w:r w:rsidR="00123C14" w:rsidRPr="00123C14">
        <w:rPr>
          <w:rFonts w:ascii="Marianne" w:eastAsiaTheme="minorHAnsi" w:hAnsi="Marianne"/>
          <w:color w:val="000000"/>
          <w:szCs w:val="22"/>
          <w:u w:val="single"/>
          <w:lang w:eastAsia="en-US"/>
        </w:rPr>
        <w:t>Précisions</w:t>
      </w:r>
      <w:r w:rsidR="00123C14" w:rsidRPr="00123C14">
        <w:rPr>
          <w:rFonts w:ascii="Calibri" w:eastAsiaTheme="minorHAnsi" w:hAnsi="Calibri" w:cs="Calibri"/>
          <w:color w:val="000000"/>
          <w:szCs w:val="22"/>
          <w:u w:val="single"/>
          <w:lang w:eastAsia="en-US"/>
        </w:rPr>
        <w:t> </w:t>
      </w:r>
      <w:r w:rsidR="00123C14" w:rsidRPr="00123C14">
        <w:rPr>
          <w:rFonts w:ascii="Marianne" w:eastAsiaTheme="minorHAnsi" w:hAnsi="Marianne"/>
          <w:color w:val="000000"/>
          <w:szCs w:val="22"/>
          <w:u w:val="single"/>
          <w:lang w:eastAsia="en-US"/>
        </w:rPr>
        <w:t>:</w:t>
      </w:r>
      <w:r w:rsidR="00123C14" w:rsidRPr="00123C14">
        <w:rPr>
          <w:rFonts w:ascii="Marianne" w:eastAsiaTheme="minorHAnsi" w:hAnsi="Marianne"/>
          <w:color w:val="000000"/>
          <w:szCs w:val="22"/>
          <w:lang w:eastAsia="en-US"/>
        </w:rPr>
        <w:t xml:space="preserve"> ce numéro est attribué par l’organisme agréé, il doit respecter un ordre chronologique. Cette numérotation peut repartir de 1 chaque année mais, dans ce cas, l’année sera indiquée clairement avec le numéro. Ce numéro est lié à l’exercice d’un</w:t>
      </w:r>
      <w:r w:rsidR="00123C14">
        <w:rPr>
          <w:rFonts w:ascii="Marianne" w:eastAsiaTheme="minorHAnsi" w:hAnsi="Marianne"/>
          <w:color w:val="000000"/>
          <w:szCs w:val="22"/>
          <w:lang w:eastAsia="en-US"/>
        </w:rPr>
        <w:t>e</w:t>
      </w:r>
      <w:r w:rsidR="00123C14" w:rsidRPr="00123C14">
        <w:rPr>
          <w:rFonts w:ascii="Marianne" w:eastAsiaTheme="minorHAnsi" w:hAnsi="Marianne"/>
          <w:color w:val="000000"/>
          <w:szCs w:val="22"/>
          <w:lang w:eastAsia="en-US"/>
        </w:rPr>
        <w:t xml:space="preserve"> pr</w:t>
      </w:r>
      <w:r w:rsidR="00123C14">
        <w:rPr>
          <w:rFonts w:ascii="Marianne" w:eastAsiaTheme="minorHAnsi" w:hAnsi="Marianne"/>
          <w:color w:val="000000"/>
          <w:szCs w:val="22"/>
          <w:lang w:eastAsia="en-US"/>
        </w:rPr>
        <w:t>érogative</w:t>
      </w:r>
      <w:r w:rsidR="00123C14" w:rsidRPr="00123C14">
        <w:rPr>
          <w:rFonts w:ascii="Marianne" w:eastAsiaTheme="minorHAnsi" w:hAnsi="Marianne"/>
          <w:color w:val="000000"/>
          <w:szCs w:val="22"/>
          <w:lang w:eastAsia="en-US"/>
        </w:rPr>
        <w:t xml:space="preserve"> accordé</w:t>
      </w:r>
      <w:r w:rsidR="00123C14">
        <w:rPr>
          <w:rFonts w:ascii="Marianne" w:eastAsiaTheme="minorHAnsi" w:hAnsi="Marianne"/>
          <w:color w:val="000000"/>
          <w:szCs w:val="22"/>
          <w:lang w:eastAsia="en-US"/>
        </w:rPr>
        <w:t>e</w:t>
      </w:r>
      <w:r w:rsidR="00123C14" w:rsidRPr="00123C14">
        <w:rPr>
          <w:rFonts w:ascii="Marianne" w:eastAsiaTheme="minorHAnsi" w:hAnsi="Marianne"/>
          <w:color w:val="000000"/>
          <w:szCs w:val="22"/>
          <w:lang w:eastAsia="en-US"/>
        </w:rPr>
        <w:t xml:space="preserve"> à l’organisme et non pas à un type d’aéronefs ou à un numéro de série d’aéronef. Dans le cas où l’organisme agréé a plusieurs sites habilités pour établir des form 52, alors chaque site pourra gérer ses propres numéros à condition que dans la structure du numéro apparaisse un radical lié au site. Il est clairement demandé que ce numéro soit pré-imprimé à moins qu’il ne soit généré de façon automatique par ordinateur (il peut être utile de faire des vérifications pour conforter la confiance accordée à un tel système).</w:t>
      </w:r>
      <w:r w:rsidR="00123C14">
        <w:rPr>
          <w:rFonts w:ascii="Marianne" w:eastAsiaTheme="minorHAnsi" w:hAnsi="Marianne"/>
          <w:color w:val="000000"/>
          <w:szCs w:val="22"/>
          <w:lang w:eastAsia="en-US"/>
        </w:rPr>
        <w:tab/>
      </w:r>
      <w:r w:rsidR="006B20B1" w:rsidRPr="00123C14">
        <w:rPr>
          <w:rFonts w:ascii="Marianne" w:eastAsiaTheme="minorHAnsi" w:hAnsi="Marianne"/>
          <w:color w:val="000000"/>
          <w:szCs w:val="22"/>
          <w:lang w:eastAsia="en-US"/>
        </w:rPr>
        <w:br/>
      </w:r>
      <w:r w:rsidRPr="00123C14">
        <w:rPr>
          <w:rFonts w:ascii="Marianne" w:eastAsiaTheme="minorHAnsi" w:hAnsi="Marianne"/>
          <w:i/>
          <w:iCs/>
          <w:color w:val="0000FF"/>
          <w:sz w:val="16"/>
          <w:szCs w:val="22"/>
          <w:lang w:val="en-US" w:eastAsia="en-US"/>
        </w:rPr>
        <w:t>A unique serial number should be pre-printed in this block for statement control and traceability purposes. Except that in the case of a computer generated document the number need not be pre-printed where the computer is programmed to produce and print a unique number.</w:t>
      </w:r>
      <w:r w:rsidR="00123C14">
        <w:rPr>
          <w:rFonts w:ascii="Marianne" w:eastAsiaTheme="minorHAnsi" w:hAnsi="Marianne"/>
          <w:i/>
          <w:iCs/>
          <w:color w:val="0000FF"/>
          <w:sz w:val="16"/>
          <w:szCs w:val="22"/>
          <w:lang w:val="en-US" w:eastAsia="en-US"/>
        </w:rPr>
        <w:t xml:space="preserve"> </w:t>
      </w:r>
      <w:r w:rsidR="00123C14">
        <w:rPr>
          <w:rFonts w:ascii="Marianne" w:eastAsiaTheme="minorHAnsi" w:hAnsi="Marianne"/>
          <w:i/>
          <w:iCs/>
          <w:color w:val="0000FF"/>
          <w:sz w:val="16"/>
          <w:szCs w:val="22"/>
          <w:lang w:val="en-US" w:eastAsia="en-US"/>
        </w:rPr>
        <w:tab/>
      </w:r>
      <w:r w:rsidR="00123C14">
        <w:rPr>
          <w:rFonts w:ascii="Marianne" w:eastAsiaTheme="minorHAnsi" w:hAnsi="Marianne"/>
          <w:i/>
          <w:iCs/>
          <w:color w:val="0000FF"/>
          <w:sz w:val="16"/>
          <w:szCs w:val="22"/>
          <w:lang w:val="en-US" w:eastAsia="en-US"/>
        </w:rPr>
        <w:br/>
      </w:r>
      <w:r w:rsidR="00123C14" w:rsidRPr="00123C14">
        <w:rPr>
          <w:rFonts w:ascii="Marianne" w:eastAsiaTheme="minorHAnsi" w:hAnsi="Marianne"/>
          <w:i/>
          <w:iCs/>
          <w:color w:val="0000FF"/>
          <w:sz w:val="16"/>
          <w:szCs w:val="22"/>
          <w:u w:val="single"/>
          <w:lang w:val="en-US" w:eastAsia="en-US"/>
        </w:rPr>
        <w:t>Clarifications:</w:t>
      </w:r>
      <w:r w:rsidR="00123C14" w:rsidRPr="00123C14">
        <w:rPr>
          <w:rFonts w:ascii="Marianne" w:eastAsiaTheme="minorHAnsi" w:hAnsi="Marianne"/>
          <w:i/>
          <w:iCs/>
          <w:color w:val="0000FF"/>
          <w:sz w:val="16"/>
          <w:szCs w:val="22"/>
          <w:lang w:val="en-US" w:eastAsia="en-US"/>
        </w:rPr>
        <w:t xml:space="preserve"> this number is assigned by the approved </w:t>
      </w:r>
      <w:r w:rsidR="00123C14">
        <w:rPr>
          <w:rFonts w:ascii="Marianne" w:eastAsiaTheme="minorHAnsi" w:hAnsi="Marianne"/>
          <w:i/>
          <w:iCs/>
          <w:color w:val="0000FF"/>
          <w:sz w:val="16"/>
          <w:szCs w:val="22"/>
          <w:lang w:val="en-US" w:eastAsia="en-US"/>
        </w:rPr>
        <w:t>organisation</w:t>
      </w:r>
      <w:r w:rsidR="00123C14" w:rsidRPr="00123C14">
        <w:rPr>
          <w:rFonts w:ascii="Marianne" w:eastAsiaTheme="minorHAnsi" w:hAnsi="Marianne"/>
          <w:i/>
          <w:iCs/>
          <w:color w:val="0000FF"/>
          <w:sz w:val="16"/>
          <w:szCs w:val="22"/>
          <w:lang w:val="en-US" w:eastAsia="en-US"/>
        </w:rPr>
        <w:t>, it must respect a chronological order. This numbering can start from 1 each year but, in this case, the year will be clearly indicated with the number. This number is linked to the exercise of a privilege granted to the organization and not to an aircraft type or an aircraft serial number. In the event that the approved body has several sites authorized to establish form 52, then each site will be able to manage its own numbers provided that in the structure of the number appears a radical linked to the site. It is clearly requested that this number be pre-printed unless it is generated automatically by computer (it may be useful to carry out checks to reinforce the confidence placed in such a system).</w:t>
      </w:r>
      <w:r w:rsidR="00E12C5F" w:rsidRPr="00123C14">
        <w:rPr>
          <w:rFonts w:ascii="Marianne" w:eastAsiaTheme="minorHAnsi" w:hAnsi="Marianne"/>
          <w:i/>
          <w:iCs/>
          <w:color w:val="0000FF"/>
          <w:sz w:val="16"/>
          <w:szCs w:val="22"/>
          <w:lang w:val="en-US" w:eastAsia="en-US"/>
        </w:rPr>
        <w:t xml:space="preserve"> </w:t>
      </w:r>
    </w:p>
    <w:p w14:paraId="1F4B00F0" w14:textId="30B1C37A" w:rsidR="00C745ED" w:rsidRPr="00E12C5F" w:rsidRDefault="00C745ED" w:rsidP="00211516">
      <w:pPr>
        <w:pStyle w:val="Paragraphedeliste"/>
        <w:numPr>
          <w:ilvl w:val="0"/>
          <w:numId w:val="3"/>
        </w:numPr>
        <w:autoSpaceDE w:val="0"/>
        <w:autoSpaceDN w:val="0"/>
        <w:adjustRightInd w:val="0"/>
        <w:spacing w:before="60" w:after="60"/>
        <w:contextualSpacing w:val="0"/>
        <w:jc w:val="both"/>
        <w:rPr>
          <w:rFonts w:ascii="Marianne" w:eastAsiaTheme="minorHAnsi" w:hAnsi="Marianne"/>
          <w:iCs/>
          <w:szCs w:val="22"/>
          <w:lang w:val="en-US" w:eastAsia="en-US"/>
        </w:rPr>
      </w:pPr>
      <w:r w:rsidRPr="00E12C5F">
        <w:rPr>
          <w:rFonts w:ascii="Marianne" w:eastAsiaTheme="minorHAnsi" w:hAnsi="Marianne"/>
          <w:b/>
          <w:color w:val="000000"/>
          <w:szCs w:val="22"/>
          <w:lang w:eastAsia="en-US"/>
        </w:rPr>
        <w:t xml:space="preserve">Block 4 </w:t>
      </w:r>
      <w:r w:rsidRPr="00E12C5F">
        <w:rPr>
          <w:rFonts w:ascii="Marianne" w:eastAsiaTheme="minorHAnsi" w:hAnsi="Marianne"/>
          <w:color w:val="000000"/>
          <w:szCs w:val="22"/>
          <w:lang w:eastAsia="en-US"/>
        </w:rPr>
        <w:t xml:space="preserve">Organisme </w:t>
      </w:r>
      <w:r w:rsidRPr="00E12C5F">
        <w:rPr>
          <w:rFonts w:ascii="Marianne" w:eastAsiaTheme="minorHAnsi" w:hAnsi="Marianne"/>
          <w:i/>
          <w:iCs/>
          <w:color w:val="0000FF"/>
          <w:sz w:val="16"/>
          <w:szCs w:val="22"/>
          <w:lang w:eastAsia="en-US"/>
        </w:rPr>
        <w:t xml:space="preserve">Organisation </w:t>
      </w:r>
      <w:r w:rsidR="006B20B1" w:rsidRPr="00E12C5F">
        <w:rPr>
          <w:rFonts w:ascii="Marianne" w:eastAsiaTheme="minorHAnsi" w:hAnsi="Marianne"/>
          <w:color w:val="000000"/>
          <w:szCs w:val="22"/>
          <w:lang w:eastAsia="en-US"/>
        </w:rPr>
        <w:tab/>
      </w:r>
      <w:r w:rsidR="006B20B1" w:rsidRPr="00E12C5F">
        <w:rPr>
          <w:rFonts w:ascii="Marianne" w:eastAsiaTheme="minorHAnsi" w:hAnsi="Marianne"/>
          <w:color w:val="000000"/>
          <w:szCs w:val="22"/>
          <w:lang w:eastAsia="en-US"/>
        </w:rPr>
        <w:br/>
      </w:r>
      <w:r w:rsidRPr="00E12C5F">
        <w:rPr>
          <w:rFonts w:ascii="Marianne" w:eastAsiaTheme="minorHAnsi" w:hAnsi="Marianne"/>
          <w:color w:val="000000"/>
          <w:szCs w:val="22"/>
          <w:lang w:eastAsia="en-US"/>
        </w:rPr>
        <w:t xml:space="preserve">Indiquer les Nom et adresse complète de l'organisme délivrant l'attestation. Cette case peut être pré-imprimée. Les logos sont autorisés si la case peut les contenir entièrement. </w:t>
      </w:r>
      <w:r w:rsidR="00E12C5F" w:rsidRPr="00E12C5F">
        <w:rPr>
          <w:rFonts w:ascii="Marianne" w:eastAsiaTheme="minorHAnsi" w:hAnsi="Marianne"/>
          <w:color w:val="000000"/>
          <w:szCs w:val="22"/>
          <w:lang w:eastAsia="en-US"/>
        </w:rPr>
        <w:br/>
      </w:r>
      <w:r w:rsidR="00E12C5F" w:rsidRPr="00BC1FF8">
        <w:rPr>
          <w:rFonts w:ascii="Marianne" w:eastAsiaTheme="minorHAnsi" w:hAnsi="Marianne"/>
          <w:color w:val="000000"/>
          <w:szCs w:val="22"/>
          <w:u w:val="single"/>
          <w:lang w:eastAsia="en-US"/>
        </w:rPr>
        <w:lastRenderedPageBreak/>
        <w:t>Précision</w:t>
      </w:r>
      <w:r w:rsidR="00E12C5F" w:rsidRPr="00BC1FF8">
        <w:rPr>
          <w:rFonts w:ascii="Calibri" w:eastAsiaTheme="minorHAnsi" w:hAnsi="Calibri" w:cs="Calibri"/>
          <w:color w:val="000000"/>
          <w:szCs w:val="22"/>
          <w:u w:val="single"/>
          <w:lang w:eastAsia="en-US"/>
        </w:rPr>
        <w:t> </w:t>
      </w:r>
      <w:r w:rsidR="00E12C5F" w:rsidRPr="00BC1FF8">
        <w:rPr>
          <w:rFonts w:ascii="Marianne" w:eastAsiaTheme="minorHAnsi" w:hAnsi="Marianne"/>
          <w:color w:val="000000"/>
          <w:szCs w:val="22"/>
          <w:u w:val="single"/>
          <w:lang w:eastAsia="en-US"/>
        </w:rPr>
        <w:t>:</w:t>
      </w:r>
      <w:r w:rsidR="00E12C5F" w:rsidRPr="00E12C5F">
        <w:rPr>
          <w:rFonts w:ascii="Marianne" w:eastAsiaTheme="minorHAnsi" w:hAnsi="Marianne"/>
          <w:color w:val="000000"/>
          <w:szCs w:val="22"/>
          <w:lang w:eastAsia="en-US"/>
        </w:rPr>
        <w:t xml:space="preserve"> dans le cas où l’organisme est agréé pour établir la détermination finale de l’état de navigabilité dans différents sites, il faudra faire figurer l’adresse de l’organisme agréé (siège) et celle du site qui a établi l</w:t>
      </w:r>
      <w:r w:rsidR="00E12C5F">
        <w:rPr>
          <w:rFonts w:ascii="Marianne" w:eastAsiaTheme="minorHAnsi" w:hAnsi="Marianne"/>
          <w:color w:val="000000"/>
          <w:szCs w:val="22"/>
          <w:lang w:eastAsia="en-US"/>
        </w:rPr>
        <w:t xml:space="preserve">a </w:t>
      </w:r>
      <w:r w:rsidR="00E12C5F" w:rsidRPr="00E12C5F">
        <w:rPr>
          <w:rFonts w:ascii="Marianne" w:eastAsiaTheme="minorHAnsi" w:hAnsi="Marianne"/>
          <w:color w:val="000000"/>
          <w:szCs w:val="22"/>
          <w:lang w:eastAsia="en-US"/>
        </w:rPr>
        <w:t>form 52</w:t>
      </w:r>
      <w:r w:rsidR="00E12C5F">
        <w:rPr>
          <w:rFonts w:ascii="Marianne" w:eastAsiaTheme="minorHAnsi" w:hAnsi="Marianne"/>
          <w:color w:val="000000"/>
          <w:szCs w:val="22"/>
          <w:lang w:eastAsia="en-US"/>
        </w:rPr>
        <w:t>.</w:t>
      </w:r>
      <w:r w:rsidR="00E12C5F">
        <w:rPr>
          <w:rFonts w:ascii="Marianne" w:eastAsiaTheme="minorHAnsi" w:hAnsi="Marianne"/>
          <w:color w:val="000000"/>
          <w:szCs w:val="22"/>
          <w:lang w:eastAsia="en-US"/>
        </w:rPr>
        <w:tab/>
      </w:r>
      <w:r w:rsidR="006B20B1" w:rsidRPr="00E12C5F">
        <w:rPr>
          <w:rFonts w:ascii="Marianne" w:eastAsiaTheme="minorHAnsi" w:hAnsi="Marianne"/>
          <w:color w:val="000000"/>
          <w:szCs w:val="22"/>
          <w:lang w:eastAsia="en-US"/>
        </w:rPr>
        <w:br/>
      </w:r>
      <w:r w:rsidRPr="00123C14">
        <w:rPr>
          <w:rFonts w:ascii="Marianne" w:eastAsiaTheme="minorHAnsi" w:hAnsi="Marianne"/>
          <w:i/>
          <w:iCs/>
          <w:color w:val="0000FF"/>
          <w:sz w:val="16"/>
          <w:szCs w:val="22"/>
          <w:lang w:val="en-US" w:eastAsia="en-US"/>
        </w:rPr>
        <w:t xml:space="preserve">The full name and location address of the organisation issuing the statement. </w:t>
      </w:r>
      <w:r w:rsidRPr="00E12C5F">
        <w:rPr>
          <w:rFonts w:ascii="Marianne" w:eastAsiaTheme="minorHAnsi" w:hAnsi="Marianne"/>
          <w:i/>
          <w:iCs/>
          <w:color w:val="0000FF"/>
          <w:sz w:val="16"/>
          <w:szCs w:val="22"/>
          <w:lang w:val="en-US" w:eastAsia="en-US"/>
        </w:rPr>
        <w:t xml:space="preserve">This Block may be pre-printed. Logos etc. are permitted if the logo can be contained within the Block. </w:t>
      </w:r>
      <w:r w:rsidR="00E12C5F">
        <w:rPr>
          <w:rFonts w:ascii="Marianne" w:eastAsiaTheme="minorHAnsi" w:hAnsi="Marianne"/>
          <w:i/>
          <w:iCs/>
          <w:color w:val="0000FF"/>
          <w:sz w:val="16"/>
          <w:szCs w:val="22"/>
          <w:lang w:val="en-US" w:eastAsia="en-US"/>
        </w:rPr>
        <w:tab/>
      </w:r>
      <w:r w:rsidR="00E12C5F">
        <w:rPr>
          <w:rFonts w:ascii="Marianne" w:eastAsiaTheme="minorHAnsi" w:hAnsi="Marianne"/>
          <w:i/>
          <w:iCs/>
          <w:color w:val="0000FF"/>
          <w:sz w:val="16"/>
          <w:szCs w:val="22"/>
          <w:lang w:val="en-US" w:eastAsia="en-US"/>
        </w:rPr>
        <w:br/>
      </w:r>
      <w:r w:rsidR="00E12C5F" w:rsidRPr="00BC1FF8">
        <w:rPr>
          <w:rFonts w:ascii="Marianne" w:eastAsiaTheme="minorHAnsi" w:hAnsi="Marianne"/>
          <w:i/>
          <w:iCs/>
          <w:color w:val="0000FF"/>
          <w:sz w:val="16"/>
          <w:szCs w:val="22"/>
          <w:u w:val="single"/>
          <w:lang w:val="en-US" w:eastAsia="en-US"/>
        </w:rPr>
        <w:t>Clarification:</w:t>
      </w:r>
      <w:r w:rsidR="00E12C5F" w:rsidRPr="00E12C5F">
        <w:rPr>
          <w:rFonts w:ascii="Marianne" w:eastAsiaTheme="minorHAnsi" w:hAnsi="Marianne"/>
          <w:i/>
          <w:iCs/>
          <w:color w:val="0000FF"/>
          <w:sz w:val="16"/>
          <w:szCs w:val="22"/>
          <w:lang w:val="en-US" w:eastAsia="en-US"/>
        </w:rPr>
        <w:t xml:space="preserve"> in the case where the organization is approved to establish the final determination of the airworthiness</w:t>
      </w:r>
      <w:r w:rsidR="00E12C5F">
        <w:rPr>
          <w:rFonts w:ascii="Marianne" w:eastAsiaTheme="minorHAnsi" w:hAnsi="Marianne"/>
          <w:i/>
          <w:iCs/>
          <w:color w:val="0000FF"/>
          <w:sz w:val="16"/>
          <w:szCs w:val="22"/>
          <w:lang w:val="en-US" w:eastAsia="en-US"/>
        </w:rPr>
        <w:t xml:space="preserve"> status </w:t>
      </w:r>
      <w:r w:rsidR="00E12C5F" w:rsidRPr="00E12C5F">
        <w:rPr>
          <w:rFonts w:ascii="Marianne" w:eastAsiaTheme="minorHAnsi" w:hAnsi="Marianne"/>
          <w:i/>
          <w:iCs/>
          <w:color w:val="0000FF"/>
          <w:sz w:val="16"/>
          <w:szCs w:val="22"/>
          <w:lang w:val="en-US" w:eastAsia="en-US"/>
        </w:rPr>
        <w:t xml:space="preserve"> in different sites, it will be necessary to include the address of the approved organization (headquarters) and that of the site which established the form</w:t>
      </w:r>
    </w:p>
    <w:p w14:paraId="2AAD36FC" w14:textId="10218A8B" w:rsidR="00C745ED" w:rsidRPr="00E12C5F" w:rsidRDefault="00C745ED" w:rsidP="00FA02EA">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val="en-US" w:eastAsia="en-US"/>
        </w:rPr>
      </w:pPr>
      <w:r w:rsidRPr="00E12C5F">
        <w:rPr>
          <w:rFonts w:ascii="Marianne" w:eastAsiaTheme="minorHAnsi" w:hAnsi="Marianne"/>
          <w:b/>
          <w:color w:val="000000"/>
          <w:szCs w:val="22"/>
          <w:lang w:eastAsia="en-US"/>
        </w:rPr>
        <w:t xml:space="preserve">Block 5 </w:t>
      </w:r>
      <w:r w:rsidRPr="00E12C5F">
        <w:rPr>
          <w:rFonts w:ascii="Marianne" w:eastAsiaTheme="minorHAnsi" w:hAnsi="Marianne"/>
          <w:color w:val="000000"/>
          <w:szCs w:val="22"/>
          <w:lang w:eastAsia="en-US"/>
        </w:rPr>
        <w:t xml:space="preserve">Type d’aéronef </w:t>
      </w:r>
      <w:r w:rsidRPr="00E12C5F">
        <w:rPr>
          <w:rFonts w:ascii="Marianne" w:eastAsiaTheme="minorHAnsi" w:hAnsi="Marianne"/>
          <w:i/>
          <w:iCs/>
          <w:color w:val="0000FF"/>
          <w:sz w:val="16"/>
          <w:szCs w:val="22"/>
          <w:lang w:eastAsia="en-US"/>
        </w:rPr>
        <w:t xml:space="preserve">Aircraft Type </w:t>
      </w:r>
      <w:r w:rsidR="006B20B1" w:rsidRPr="00E12C5F">
        <w:rPr>
          <w:rFonts w:ascii="Marianne" w:eastAsiaTheme="minorHAnsi" w:hAnsi="Marianne"/>
          <w:i/>
          <w:iCs/>
          <w:color w:val="0000FF"/>
          <w:sz w:val="16"/>
          <w:szCs w:val="22"/>
          <w:lang w:eastAsia="en-US"/>
        </w:rPr>
        <w:tab/>
      </w:r>
      <w:r w:rsidR="006B20B1" w:rsidRPr="00E12C5F">
        <w:rPr>
          <w:rFonts w:ascii="Marianne" w:eastAsiaTheme="minorHAnsi" w:hAnsi="Marianne"/>
          <w:i/>
          <w:iCs/>
          <w:color w:val="0000FF"/>
          <w:sz w:val="16"/>
          <w:szCs w:val="22"/>
          <w:lang w:eastAsia="en-US"/>
        </w:rPr>
        <w:br/>
      </w:r>
      <w:r w:rsidRPr="00E12C5F">
        <w:rPr>
          <w:rFonts w:ascii="Marianne" w:eastAsiaTheme="minorHAnsi" w:hAnsi="Marianne"/>
          <w:color w:val="000000"/>
          <w:szCs w:val="22"/>
          <w:lang w:eastAsia="en-US"/>
        </w:rPr>
        <w:t xml:space="preserve">Noter le Type d'aéronef en entier tel que défini dans le Certificat de Type et sa fiche de navigabilité correspondante. </w:t>
      </w:r>
      <w:r w:rsidR="00E12C5F">
        <w:rPr>
          <w:rFonts w:ascii="Marianne" w:eastAsiaTheme="minorHAnsi" w:hAnsi="Marianne"/>
          <w:color w:val="000000"/>
          <w:szCs w:val="22"/>
          <w:lang w:eastAsia="en-US"/>
        </w:rPr>
        <w:tab/>
      </w:r>
      <w:r w:rsidR="00E12C5F">
        <w:rPr>
          <w:rFonts w:ascii="Marianne" w:eastAsiaTheme="minorHAnsi" w:hAnsi="Marianne"/>
          <w:color w:val="000000"/>
          <w:szCs w:val="22"/>
          <w:lang w:eastAsia="en-US"/>
        </w:rPr>
        <w:br/>
      </w:r>
      <w:r w:rsidR="00E12C5F" w:rsidRPr="00E12C5F">
        <w:rPr>
          <w:rFonts w:ascii="Marianne" w:eastAsiaTheme="minorHAnsi" w:hAnsi="Marianne"/>
          <w:color w:val="000000"/>
          <w:szCs w:val="22"/>
          <w:lang w:eastAsia="en-US"/>
        </w:rPr>
        <w:t>Précision</w:t>
      </w:r>
      <w:r w:rsidR="00E12C5F">
        <w:rPr>
          <w:rFonts w:ascii="Calibri" w:eastAsiaTheme="minorHAnsi" w:hAnsi="Calibri" w:cs="Calibri"/>
          <w:color w:val="000000"/>
          <w:szCs w:val="22"/>
          <w:lang w:eastAsia="en-US"/>
        </w:rPr>
        <w:t> </w:t>
      </w:r>
      <w:r w:rsidR="00E12C5F">
        <w:rPr>
          <w:rFonts w:ascii="Marianne" w:eastAsiaTheme="minorHAnsi" w:hAnsi="Marianne"/>
          <w:color w:val="000000"/>
          <w:szCs w:val="22"/>
          <w:lang w:eastAsia="en-US"/>
        </w:rPr>
        <w:t>:</w:t>
      </w:r>
      <w:r w:rsidR="00E12C5F" w:rsidRPr="00E12C5F">
        <w:rPr>
          <w:rFonts w:ascii="Marianne" w:eastAsiaTheme="minorHAnsi" w:hAnsi="Marianne"/>
          <w:color w:val="000000"/>
          <w:szCs w:val="22"/>
          <w:lang w:eastAsia="en-US"/>
        </w:rPr>
        <w:t xml:space="preserve"> il s’agit bien de la référence du certificat de type de l’aéronef et non pas de celle de la fiche de navigabilité.</w:t>
      </w:r>
      <w:r w:rsidR="00E12C5F">
        <w:rPr>
          <w:rFonts w:ascii="Marianne" w:eastAsiaTheme="minorHAnsi" w:hAnsi="Marianne"/>
          <w:color w:val="000000"/>
          <w:szCs w:val="22"/>
          <w:lang w:eastAsia="en-US"/>
        </w:rPr>
        <w:tab/>
      </w:r>
      <w:r w:rsidR="00E12C5F" w:rsidRPr="00E12C5F">
        <w:rPr>
          <w:rFonts w:ascii="Marianne" w:eastAsiaTheme="minorHAnsi" w:hAnsi="Marianne"/>
          <w:color w:val="000000"/>
          <w:szCs w:val="22"/>
          <w:lang w:eastAsia="en-US"/>
        </w:rPr>
        <w:br/>
      </w:r>
      <w:r w:rsidRPr="00E12C5F">
        <w:rPr>
          <w:rFonts w:ascii="Marianne" w:eastAsiaTheme="minorHAnsi" w:hAnsi="Marianne"/>
          <w:i/>
          <w:iCs/>
          <w:color w:val="0000FF"/>
          <w:sz w:val="16"/>
          <w:szCs w:val="22"/>
          <w:lang w:val="en-US" w:eastAsia="en-US"/>
        </w:rPr>
        <w:t xml:space="preserve">The aircraft type in full as defined in the Military Type Certificate and its associated data sheet. </w:t>
      </w:r>
    </w:p>
    <w:p w14:paraId="0DFD2023" w14:textId="7303DC95" w:rsidR="006B20B1" w:rsidRPr="00E12C5F" w:rsidRDefault="00C745ED" w:rsidP="00E12C5F">
      <w:pPr>
        <w:pStyle w:val="Paragraphedeliste"/>
        <w:numPr>
          <w:ilvl w:val="0"/>
          <w:numId w:val="3"/>
        </w:numPr>
        <w:autoSpaceDE w:val="0"/>
        <w:autoSpaceDN w:val="0"/>
        <w:adjustRightInd w:val="0"/>
        <w:spacing w:before="60" w:after="60"/>
        <w:contextualSpacing w:val="0"/>
        <w:jc w:val="both"/>
        <w:rPr>
          <w:rFonts w:ascii="Marianne" w:eastAsiaTheme="minorHAnsi" w:hAnsi="Marianne"/>
          <w:i/>
          <w:iCs/>
          <w:color w:val="0000FF"/>
          <w:sz w:val="16"/>
          <w:szCs w:val="22"/>
          <w:lang w:val="en-US" w:eastAsia="en-US"/>
        </w:rPr>
      </w:pPr>
      <w:r w:rsidRPr="001F2B4A">
        <w:rPr>
          <w:rFonts w:ascii="Marianne" w:eastAsiaTheme="minorHAnsi" w:hAnsi="Marianne"/>
          <w:b/>
          <w:color w:val="000000"/>
          <w:szCs w:val="22"/>
          <w:lang w:eastAsia="en-US"/>
        </w:rPr>
        <w:t xml:space="preserve">Block 6 </w:t>
      </w:r>
      <w:r w:rsidRPr="006B20B1">
        <w:rPr>
          <w:rFonts w:ascii="Marianne" w:eastAsiaTheme="minorHAnsi" w:hAnsi="Marianne"/>
          <w:color w:val="000000"/>
          <w:szCs w:val="22"/>
          <w:lang w:eastAsia="en-US"/>
        </w:rPr>
        <w:t xml:space="preserve">Réf. du certificat de type </w:t>
      </w:r>
      <w:r w:rsidR="006B20B1" w:rsidRPr="006B20B1">
        <w:rPr>
          <w:rFonts w:ascii="Marianne" w:eastAsiaTheme="minorHAnsi" w:hAnsi="Marianne"/>
          <w:i/>
          <w:iCs/>
          <w:color w:val="0000FF"/>
          <w:sz w:val="16"/>
          <w:szCs w:val="22"/>
          <w:lang w:eastAsia="en-US"/>
        </w:rPr>
        <w:t>Type Certificate Ref</w:t>
      </w:r>
      <w:r w:rsidR="006B20B1" w:rsidRPr="006B20B1">
        <w:rPr>
          <w:rFonts w:ascii="Marianne" w:eastAsiaTheme="minorHAnsi" w:hAnsi="Marianne"/>
          <w:i/>
          <w:iCs/>
          <w:color w:val="0000FF"/>
          <w:sz w:val="16"/>
          <w:szCs w:val="22"/>
          <w:lang w:eastAsia="en-US"/>
        </w:rPr>
        <w:tab/>
      </w:r>
      <w:r w:rsidR="006B20B1">
        <w:rPr>
          <w:rFonts w:ascii="Marianne" w:eastAsiaTheme="minorHAnsi" w:hAnsi="Marianne"/>
          <w:i/>
          <w:iCs/>
          <w:color w:val="0000FF"/>
          <w:sz w:val="16"/>
          <w:szCs w:val="22"/>
          <w:lang w:eastAsia="en-US"/>
        </w:rPr>
        <w:br/>
      </w:r>
      <w:r w:rsidR="006B20B1" w:rsidRPr="006B20B1">
        <w:rPr>
          <w:rFonts w:ascii="Marianne" w:eastAsiaTheme="minorHAnsi" w:hAnsi="Marianne"/>
          <w:color w:val="000000"/>
          <w:szCs w:val="22"/>
          <w:lang w:eastAsia="en-US"/>
        </w:rPr>
        <w:t>Noter les numéros de référence du Certificat de Type et son édition (date et / ou indice) pour l’aéronef en question.</w:t>
      </w:r>
      <w:r w:rsidR="006B20B1">
        <w:rPr>
          <w:rFonts w:ascii="Marianne" w:eastAsiaTheme="minorHAnsi" w:hAnsi="Marianne"/>
          <w:color w:val="000000"/>
          <w:szCs w:val="22"/>
          <w:lang w:eastAsia="en-US"/>
        </w:rPr>
        <w:tab/>
      </w:r>
      <w:r w:rsidR="006B20B1">
        <w:rPr>
          <w:rFonts w:ascii="Marianne" w:eastAsiaTheme="minorHAnsi" w:hAnsi="Marianne"/>
          <w:color w:val="000000"/>
          <w:szCs w:val="22"/>
          <w:lang w:eastAsia="en-US"/>
        </w:rPr>
        <w:br/>
      </w:r>
      <w:r w:rsidR="006B20B1" w:rsidRPr="006B20B1">
        <w:rPr>
          <w:rFonts w:ascii="Marianne" w:eastAsiaTheme="minorHAnsi" w:hAnsi="Marianne"/>
          <w:i/>
          <w:iCs/>
          <w:color w:val="0000FF"/>
          <w:sz w:val="16"/>
          <w:szCs w:val="22"/>
          <w:lang w:val="en-US" w:eastAsia="en-US"/>
        </w:rPr>
        <w:t xml:space="preserve">The Type Certificate reference numbers and issue for the subject aircraft. </w:t>
      </w:r>
      <w:r w:rsidR="00E12C5F">
        <w:rPr>
          <w:rFonts w:ascii="Marianne" w:eastAsiaTheme="minorHAnsi" w:hAnsi="Marianne"/>
          <w:i/>
          <w:iCs/>
          <w:color w:val="0000FF"/>
          <w:sz w:val="16"/>
          <w:szCs w:val="22"/>
          <w:lang w:val="en-US" w:eastAsia="en-US"/>
        </w:rPr>
        <w:tab/>
      </w:r>
      <w:r w:rsidR="00E12C5F">
        <w:rPr>
          <w:rFonts w:ascii="Marianne" w:eastAsiaTheme="minorHAnsi" w:hAnsi="Marianne"/>
          <w:i/>
          <w:iCs/>
          <w:color w:val="0000FF"/>
          <w:sz w:val="16"/>
          <w:szCs w:val="22"/>
          <w:lang w:val="en-US" w:eastAsia="en-US"/>
        </w:rPr>
        <w:br/>
      </w:r>
      <w:r w:rsidR="00E12C5F" w:rsidRPr="00E12C5F">
        <w:rPr>
          <w:rFonts w:ascii="Marianne" w:eastAsiaTheme="minorHAnsi" w:hAnsi="Marianne"/>
          <w:i/>
          <w:iCs/>
          <w:color w:val="0000FF"/>
          <w:sz w:val="16"/>
          <w:szCs w:val="22"/>
          <w:lang w:val="en-US" w:eastAsia="en-US"/>
        </w:rPr>
        <w:t xml:space="preserve">Clarification: this is indeed the reference of the aircraft type certificate and not that of the </w:t>
      </w:r>
      <w:r w:rsidR="00E12C5F">
        <w:rPr>
          <w:rFonts w:ascii="Marianne" w:eastAsiaTheme="minorHAnsi" w:hAnsi="Marianne"/>
          <w:i/>
          <w:iCs/>
          <w:color w:val="0000FF"/>
          <w:sz w:val="16"/>
          <w:szCs w:val="22"/>
          <w:lang w:val="en-US" w:eastAsia="en-US"/>
        </w:rPr>
        <w:t>type certificate data sheet.</w:t>
      </w:r>
    </w:p>
    <w:p w14:paraId="5983D536" w14:textId="3F33294A" w:rsidR="006B20B1" w:rsidRPr="006B20B1" w:rsidRDefault="006B20B1" w:rsidP="004D6F78">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color w:val="000000"/>
          <w:szCs w:val="22"/>
          <w:lang w:val="en-US" w:eastAsia="en-US"/>
        </w:rPr>
      </w:pPr>
      <w:r w:rsidRPr="001F2B4A">
        <w:rPr>
          <w:rFonts w:ascii="Marianne" w:eastAsiaTheme="minorHAnsi" w:hAnsi="Marianne"/>
          <w:b/>
          <w:color w:val="000000"/>
          <w:szCs w:val="22"/>
          <w:lang w:eastAsia="en-US"/>
        </w:rPr>
        <w:t xml:space="preserve">Block 7 </w:t>
      </w:r>
      <w:r w:rsidRPr="001F2B4A">
        <w:rPr>
          <w:rFonts w:ascii="Marianne" w:eastAsiaTheme="minorHAnsi" w:hAnsi="Marianne"/>
          <w:color w:val="000000"/>
          <w:szCs w:val="22"/>
          <w:lang w:eastAsia="en-US"/>
        </w:rPr>
        <w:t>M</w:t>
      </w:r>
      <w:r w:rsidRPr="006B20B1">
        <w:rPr>
          <w:rFonts w:ascii="Marianne" w:eastAsiaTheme="minorHAnsi" w:hAnsi="Marianne"/>
          <w:color w:val="000000"/>
          <w:szCs w:val="22"/>
          <w:lang w:eastAsia="en-US"/>
        </w:rPr>
        <w:t xml:space="preserve">arques d’immatriculation de l'aéronef </w:t>
      </w:r>
      <w:r w:rsidRPr="001F2B4A">
        <w:rPr>
          <w:rFonts w:ascii="Marianne" w:eastAsiaTheme="minorHAnsi" w:hAnsi="Marianne"/>
          <w:i/>
          <w:iCs/>
          <w:color w:val="0000FF"/>
          <w:sz w:val="16"/>
          <w:szCs w:val="22"/>
          <w:lang w:eastAsia="en-US"/>
        </w:rPr>
        <w:t xml:space="preserve">Aircraft Registration or Mark </w:t>
      </w:r>
      <w:r w:rsidRPr="001F2B4A">
        <w:rPr>
          <w:rFonts w:ascii="Marianne" w:eastAsiaTheme="minorHAnsi" w:hAnsi="Marianne"/>
          <w:i/>
          <w:iCs/>
          <w:color w:val="0000FF"/>
          <w:sz w:val="16"/>
          <w:szCs w:val="22"/>
          <w:lang w:eastAsia="en-US"/>
        </w:rPr>
        <w:tab/>
      </w:r>
      <w:r w:rsidRPr="006B20B1">
        <w:rPr>
          <w:rFonts w:ascii="Marianne" w:eastAsiaTheme="minorHAnsi" w:hAnsi="Marianne"/>
          <w:color w:val="000000"/>
          <w:szCs w:val="22"/>
          <w:lang w:eastAsia="en-US"/>
        </w:rPr>
        <w:br/>
        <w:t xml:space="preserve">Indiquer le numéro d'immatriculation. Si l'aéronef n'est pas immatriculé, noter le numéro accepté par l'Autorité </w:t>
      </w:r>
      <w:r w:rsidR="003676FA">
        <w:rPr>
          <w:rFonts w:ascii="Marianne" w:eastAsiaTheme="minorHAnsi" w:hAnsi="Marianne"/>
          <w:color w:val="000000"/>
          <w:szCs w:val="22"/>
          <w:lang w:eastAsia="en-US"/>
        </w:rPr>
        <w:t>Technique</w:t>
      </w:r>
      <w:r w:rsidRPr="006B20B1">
        <w:rPr>
          <w:rFonts w:ascii="Marianne" w:eastAsiaTheme="minorHAnsi" w:hAnsi="Marianne"/>
          <w:color w:val="000000"/>
          <w:szCs w:val="22"/>
          <w:lang w:eastAsia="en-US"/>
        </w:rPr>
        <w:t>.</w:t>
      </w:r>
      <w:r>
        <w:rPr>
          <w:rFonts w:ascii="Marianne" w:eastAsiaTheme="minorHAnsi" w:hAnsi="Marianne"/>
          <w:color w:val="000000"/>
          <w:szCs w:val="22"/>
          <w:lang w:eastAsia="en-US"/>
        </w:rPr>
        <w:tab/>
      </w:r>
      <w:r>
        <w:rPr>
          <w:rFonts w:ascii="Marianne" w:eastAsiaTheme="minorHAnsi" w:hAnsi="Marianne"/>
          <w:color w:val="000000"/>
          <w:szCs w:val="22"/>
          <w:lang w:eastAsia="en-US"/>
        </w:rPr>
        <w:br/>
      </w:r>
      <w:r w:rsidRPr="006B20B1">
        <w:rPr>
          <w:rFonts w:ascii="Marianne" w:eastAsiaTheme="minorHAnsi" w:hAnsi="Marianne"/>
          <w:i/>
          <w:iCs/>
          <w:color w:val="0000FF"/>
          <w:sz w:val="16"/>
          <w:szCs w:val="22"/>
          <w:lang w:val="en-US" w:eastAsia="en-US"/>
        </w:rPr>
        <w:t xml:space="preserve">If the aircraft is registered then this mark will be the registration mark. If the aircraft is not registered then this will be such a mark that is accepted by </w:t>
      </w:r>
      <w:r w:rsidR="00D576A5">
        <w:rPr>
          <w:rFonts w:ascii="Marianne" w:eastAsiaTheme="minorHAnsi" w:hAnsi="Marianne"/>
          <w:i/>
          <w:iCs/>
          <w:color w:val="0000FF"/>
          <w:sz w:val="16"/>
          <w:szCs w:val="22"/>
          <w:lang w:val="en-US" w:eastAsia="en-US"/>
        </w:rPr>
        <w:t>DGA Technical Authority</w:t>
      </w:r>
      <w:r w:rsidRPr="006B20B1">
        <w:rPr>
          <w:rFonts w:ascii="Marianne" w:eastAsiaTheme="minorHAnsi" w:hAnsi="Marianne"/>
          <w:i/>
          <w:iCs/>
          <w:color w:val="0000FF"/>
          <w:sz w:val="16"/>
          <w:szCs w:val="22"/>
          <w:lang w:val="en-US" w:eastAsia="en-US"/>
        </w:rPr>
        <w:t xml:space="preserve"> </w:t>
      </w:r>
    </w:p>
    <w:p w14:paraId="1468AE02" w14:textId="61AB71AC" w:rsidR="006B20B1" w:rsidRPr="001F2B4A" w:rsidRDefault="006B20B1" w:rsidP="00FC0DD4">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color w:val="000000"/>
          <w:szCs w:val="22"/>
          <w:lang w:val="en-US" w:eastAsia="en-US"/>
        </w:rPr>
      </w:pPr>
      <w:r w:rsidRPr="006B20B1">
        <w:rPr>
          <w:rFonts w:ascii="Marianne" w:eastAsiaTheme="minorHAnsi" w:hAnsi="Marianne"/>
          <w:b/>
          <w:color w:val="000000"/>
          <w:szCs w:val="22"/>
          <w:lang w:eastAsia="en-US"/>
        </w:rPr>
        <w:t>B</w:t>
      </w:r>
      <w:r w:rsidRPr="001F2B4A">
        <w:rPr>
          <w:rFonts w:ascii="Marianne" w:eastAsiaTheme="minorHAnsi" w:hAnsi="Marianne"/>
          <w:b/>
          <w:color w:val="000000"/>
          <w:szCs w:val="22"/>
          <w:lang w:eastAsia="en-US"/>
        </w:rPr>
        <w:t xml:space="preserve">lock 8 </w:t>
      </w:r>
      <w:r w:rsidRPr="006B20B1">
        <w:rPr>
          <w:rFonts w:ascii="Marianne" w:eastAsiaTheme="minorHAnsi" w:hAnsi="Marianne"/>
          <w:color w:val="000000"/>
          <w:szCs w:val="22"/>
          <w:lang w:eastAsia="en-US"/>
        </w:rPr>
        <w:t xml:space="preserve">N° d'identification du constructeur (n° de série) </w:t>
      </w:r>
      <w:r w:rsidRPr="001F2B4A">
        <w:rPr>
          <w:rFonts w:ascii="Marianne" w:eastAsiaTheme="minorHAnsi" w:hAnsi="Marianne"/>
          <w:i/>
          <w:iCs/>
          <w:color w:val="0000FF"/>
          <w:sz w:val="16"/>
          <w:szCs w:val="22"/>
          <w:lang w:eastAsia="en-US"/>
        </w:rPr>
        <w:t xml:space="preserve">Manufacturer’s Identification Number </w:t>
      </w:r>
      <w:r w:rsidR="00EF5DB0">
        <w:rPr>
          <w:rFonts w:ascii="Marianne" w:eastAsiaTheme="minorHAnsi" w:hAnsi="Marianne"/>
          <w:color w:val="000000"/>
          <w:szCs w:val="22"/>
          <w:lang w:eastAsia="en-US"/>
        </w:rPr>
        <w:br/>
      </w:r>
      <w:r w:rsidRPr="006B20B1">
        <w:rPr>
          <w:rFonts w:ascii="Marianne" w:eastAsiaTheme="minorHAnsi" w:hAnsi="Marianne"/>
          <w:color w:val="000000"/>
          <w:szCs w:val="22"/>
          <w:lang w:eastAsia="en-US"/>
        </w:rPr>
        <w:t>Noter le numéro d'identification attribué par le constructeur dans le cadre du contrôle, de la traçabilité et de l’assistance technique concernant le produit. Il est parfois appelé N° de série constructeur ou N° constructeur.</w:t>
      </w:r>
      <w:r w:rsidR="00EF5DB0">
        <w:rPr>
          <w:rFonts w:ascii="Marianne" w:eastAsiaTheme="minorHAnsi" w:hAnsi="Marianne"/>
          <w:color w:val="000000"/>
          <w:szCs w:val="22"/>
          <w:lang w:eastAsia="en-US"/>
        </w:rPr>
        <w:tab/>
      </w:r>
      <w:r w:rsidR="00EF5DB0">
        <w:rPr>
          <w:rFonts w:ascii="Marianne" w:eastAsiaTheme="minorHAnsi" w:hAnsi="Marianne"/>
          <w:color w:val="000000"/>
          <w:szCs w:val="22"/>
          <w:lang w:eastAsia="en-US"/>
        </w:rPr>
        <w:br/>
      </w:r>
      <w:r w:rsidRPr="006B20B1">
        <w:rPr>
          <w:rFonts w:ascii="Marianne" w:eastAsiaTheme="minorHAnsi" w:hAnsi="Marianne"/>
          <w:i/>
          <w:iCs/>
          <w:color w:val="0000FF"/>
          <w:sz w:val="16"/>
          <w:szCs w:val="22"/>
          <w:lang w:val="en-US" w:eastAsia="en-US"/>
        </w:rPr>
        <w:t xml:space="preserve">The identification number assigned by the manufacturer for control and traceability and product support. This is sometimes referred to as a Manufacturers Serial Number or Constructors Number. </w:t>
      </w:r>
    </w:p>
    <w:p w14:paraId="7E547079" w14:textId="67100F33" w:rsidR="006B20B1" w:rsidRPr="00E12C5F" w:rsidRDefault="006B20B1" w:rsidP="006A3205">
      <w:pPr>
        <w:pStyle w:val="Paragraphedeliste"/>
        <w:numPr>
          <w:ilvl w:val="0"/>
          <w:numId w:val="3"/>
        </w:numPr>
        <w:autoSpaceDE w:val="0"/>
        <w:autoSpaceDN w:val="0"/>
        <w:adjustRightInd w:val="0"/>
        <w:spacing w:before="60" w:after="60"/>
        <w:contextualSpacing w:val="0"/>
        <w:jc w:val="both"/>
        <w:rPr>
          <w:rFonts w:ascii="Marianne" w:eastAsiaTheme="minorHAnsi" w:hAnsi="Marianne"/>
          <w:i/>
          <w:iCs/>
          <w:color w:val="0000FF"/>
          <w:sz w:val="16"/>
          <w:szCs w:val="22"/>
          <w:lang w:val="en-US" w:eastAsia="en-US"/>
        </w:rPr>
      </w:pPr>
      <w:r w:rsidRPr="00E12C5F">
        <w:rPr>
          <w:rFonts w:ascii="Marianne" w:eastAsiaTheme="minorHAnsi" w:hAnsi="Marianne"/>
          <w:b/>
          <w:color w:val="000000"/>
          <w:szCs w:val="22"/>
          <w:lang w:eastAsia="en-US"/>
        </w:rPr>
        <w:t xml:space="preserve">Block 9 </w:t>
      </w:r>
      <w:r w:rsidRPr="00E12C5F">
        <w:rPr>
          <w:rFonts w:ascii="Marianne" w:eastAsiaTheme="minorHAnsi" w:hAnsi="Marianne"/>
          <w:color w:val="000000"/>
          <w:szCs w:val="22"/>
          <w:lang w:eastAsia="en-US"/>
        </w:rPr>
        <w:t xml:space="preserve">Détails moteur/hélice </w:t>
      </w:r>
      <w:r w:rsidRPr="00E12C5F">
        <w:rPr>
          <w:rFonts w:ascii="Marianne" w:eastAsiaTheme="minorHAnsi" w:hAnsi="Marianne"/>
          <w:i/>
          <w:iCs/>
          <w:color w:val="0000FF"/>
          <w:sz w:val="16"/>
          <w:szCs w:val="22"/>
          <w:lang w:eastAsia="en-US"/>
        </w:rPr>
        <w:t xml:space="preserve">Engine/Propeller Details </w:t>
      </w:r>
      <w:r w:rsidR="00D576A5" w:rsidRPr="00E12C5F">
        <w:rPr>
          <w:rFonts w:ascii="Marianne" w:eastAsiaTheme="minorHAnsi" w:hAnsi="Marianne"/>
          <w:i/>
          <w:iCs/>
          <w:color w:val="0000FF"/>
          <w:sz w:val="16"/>
          <w:szCs w:val="22"/>
          <w:lang w:eastAsia="en-US"/>
        </w:rPr>
        <w:tab/>
      </w:r>
      <w:r w:rsidR="00D576A5" w:rsidRPr="00E12C5F">
        <w:rPr>
          <w:rFonts w:ascii="Marianne" w:eastAsiaTheme="minorHAnsi" w:hAnsi="Marianne"/>
          <w:color w:val="000000"/>
          <w:szCs w:val="22"/>
          <w:lang w:eastAsia="en-US"/>
        </w:rPr>
        <w:br/>
      </w:r>
      <w:r w:rsidRPr="00E12C5F">
        <w:rPr>
          <w:rFonts w:ascii="Marianne" w:eastAsiaTheme="minorHAnsi" w:hAnsi="Marianne"/>
          <w:color w:val="000000"/>
          <w:szCs w:val="22"/>
          <w:lang w:eastAsia="en-US"/>
        </w:rPr>
        <w:t>Noter le ou les Type(s) de moteur et d'hélice en entier tel que définis dans le Certificat de Type correspondant et sa fiche de navigabilité associée. Le N° d'identification attribué par le constructeur et la position moteur / hélice sur l’aéronef doivent également être indiqués.</w:t>
      </w:r>
      <w:r w:rsidR="00D576A5" w:rsidRPr="00E12C5F">
        <w:rPr>
          <w:rFonts w:ascii="Marianne" w:eastAsiaTheme="minorHAnsi" w:hAnsi="Marianne"/>
          <w:color w:val="000000"/>
          <w:szCs w:val="22"/>
          <w:lang w:eastAsia="en-US"/>
        </w:rPr>
        <w:tab/>
      </w:r>
      <w:r w:rsidR="00E12C5F" w:rsidRPr="00E12C5F">
        <w:rPr>
          <w:rFonts w:ascii="Marianne" w:eastAsiaTheme="minorHAnsi" w:hAnsi="Marianne"/>
          <w:color w:val="000000"/>
          <w:szCs w:val="22"/>
          <w:lang w:eastAsia="en-US"/>
        </w:rPr>
        <w:br/>
      </w:r>
      <w:r w:rsidR="00E12C5F" w:rsidRPr="00BC1FF8">
        <w:rPr>
          <w:rFonts w:ascii="Marianne" w:eastAsiaTheme="minorHAnsi" w:hAnsi="Marianne"/>
          <w:color w:val="000000"/>
          <w:szCs w:val="22"/>
          <w:u w:val="single"/>
          <w:lang w:eastAsia="en-US"/>
        </w:rPr>
        <w:t>Précisions</w:t>
      </w:r>
      <w:r w:rsidR="00E12C5F" w:rsidRPr="00BC1FF8">
        <w:rPr>
          <w:rFonts w:ascii="Calibri" w:eastAsiaTheme="minorHAnsi" w:hAnsi="Calibri" w:cs="Calibri"/>
          <w:color w:val="000000"/>
          <w:szCs w:val="22"/>
          <w:u w:val="single"/>
          <w:lang w:eastAsia="en-US"/>
        </w:rPr>
        <w:t> </w:t>
      </w:r>
      <w:r w:rsidR="00E12C5F" w:rsidRPr="00BC1FF8">
        <w:rPr>
          <w:rFonts w:ascii="Marianne" w:eastAsiaTheme="minorHAnsi" w:hAnsi="Marianne"/>
          <w:color w:val="000000"/>
          <w:szCs w:val="22"/>
          <w:u w:val="single"/>
          <w:lang w:eastAsia="en-US"/>
        </w:rPr>
        <w:t>:</w:t>
      </w:r>
      <w:r w:rsidR="00E12C5F" w:rsidRPr="00E12C5F">
        <w:rPr>
          <w:rFonts w:ascii="Marianne" w:eastAsiaTheme="minorHAnsi" w:hAnsi="Marianne"/>
          <w:color w:val="000000"/>
          <w:szCs w:val="22"/>
          <w:lang w:eastAsia="en-US"/>
        </w:rPr>
        <w:t xml:space="preserve"> doivent figurer dans cette case, les noms des constructeurs des hélices et moteurs montés sur l’aéronef avec les types et numéros de série de ces produits. Les types indiqués seront conformes à ceux figurant dans la fiche de navigabilité de l’aéronef (évidemment sans panachage si cela n’est pas certifié). On doit aussi être capable de retrouver la localisation sur l’aéronef de chacun de ces moteurs et hélices (Numéro de série, gauche, droite).</w:t>
      </w:r>
      <w:r w:rsidR="00E12C5F" w:rsidRPr="00E12C5F">
        <w:rPr>
          <w:rFonts w:ascii="Marianne" w:eastAsiaTheme="minorHAnsi" w:hAnsi="Marianne"/>
          <w:color w:val="000000"/>
          <w:szCs w:val="22"/>
          <w:lang w:eastAsia="en-US"/>
        </w:rPr>
        <w:tab/>
      </w:r>
      <w:r w:rsidR="00D576A5" w:rsidRPr="00E12C5F">
        <w:rPr>
          <w:rFonts w:ascii="Marianne" w:eastAsiaTheme="minorHAnsi" w:hAnsi="Marianne"/>
          <w:color w:val="000000"/>
          <w:szCs w:val="22"/>
          <w:lang w:eastAsia="en-US"/>
        </w:rPr>
        <w:br/>
      </w:r>
      <w:r w:rsidRPr="00E12C5F">
        <w:rPr>
          <w:rFonts w:ascii="Marianne" w:eastAsiaTheme="minorHAnsi" w:hAnsi="Marianne"/>
          <w:i/>
          <w:iCs/>
          <w:color w:val="0000FF"/>
          <w:sz w:val="16"/>
          <w:szCs w:val="22"/>
          <w:lang w:val="en-US" w:eastAsia="en-US"/>
        </w:rPr>
        <w:t xml:space="preserve">The full identification of the engine or propeller type(s) in full as defined in the relevant Type Certificate and its associated data sheet. Their manufacturer identification number and associated location should also be shown. </w:t>
      </w:r>
      <w:r w:rsidR="00E12C5F" w:rsidRPr="00E12C5F">
        <w:rPr>
          <w:rFonts w:ascii="Marianne" w:eastAsiaTheme="minorHAnsi" w:hAnsi="Marianne"/>
          <w:i/>
          <w:iCs/>
          <w:color w:val="0000FF"/>
          <w:sz w:val="16"/>
          <w:szCs w:val="22"/>
          <w:lang w:val="en-US" w:eastAsia="en-US"/>
        </w:rPr>
        <w:br/>
      </w:r>
      <w:r w:rsidR="00A363E8" w:rsidRPr="00BC1FF8">
        <w:rPr>
          <w:rFonts w:ascii="Marianne" w:eastAsiaTheme="minorHAnsi" w:hAnsi="Marianne"/>
          <w:i/>
          <w:iCs/>
          <w:color w:val="0000FF"/>
          <w:sz w:val="16"/>
          <w:szCs w:val="22"/>
          <w:u w:val="single"/>
          <w:lang w:val="en-US" w:eastAsia="en-US"/>
        </w:rPr>
        <w:t>Clarifications</w:t>
      </w:r>
      <w:r w:rsidR="00E12C5F" w:rsidRPr="00BC1FF8">
        <w:rPr>
          <w:rFonts w:ascii="Marianne" w:eastAsiaTheme="minorHAnsi" w:hAnsi="Marianne"/>
          <w:i/>
          <w:iCs/>
          <w:color w:val="0000FF"/>
          <w:sz w:val="16"/>
          <w:szCs w:val="22"/>
          <w:u w:val="single"/>
          <w:lang w:val="en-US" w:eastAsia="en-US"/>
        </w:rPr>
        <w:t>:</w:t>
      </w:r>
      <w:r w:rsidR="00E12C5F" w:rsidRPr="00E12C5F">
        <w:rPr>
          <w:rFonts w:ascii="Marianne" w:eastAsiaTheme="minorHAnsi" w:hAnsi="Marianne"/>
          <w:i/>
          <w:iCs/>
          <w:color w:val="0000FF"/>
          <w:sz w:val="16"/>
          <w:szCs w:val="22"/>
          <w:lang w:val="en-US" w:eastAsia="en-US"/>
        </w:rPr>
        <w:t xml:space="preserve"> the names of the manufacturers of the propellers and engines mounted on the aircraft must appear in this box, along with the types and serial numbers of these products. The types indicated will conform to those appearing in the </w:t>
      </w:r>
      <w:r w:rsidR="00D924FF">
        <w:rPr>
          <w:rFonts w:ascii="Marianne" w:eastAsiaTheme="minorHAnsi" w:hAnsi="Marianne"/>
          <w:i/>
          <w:iCs/>
          <w:color w:val="0000FF"/>
          <w:sz w:val="16"/>
          <w:szCs w:val="22"/>
          <w:lang w:val="en-US" w:eastAsia="en-US"/>
        </w:rPr>
        <w:t>type certificate data</w:t>
      </w:r>
      <w:r w:rsidR="00E12C5F" w:rsidRPr="00E12C5F">
        <w:rPr>
          <w:rFonts w:ascii="Marianne" w:eastAsiaTheme="minorHAnsi" w:hAnsi="Marianne"/>
          <w:i/>
          <w:iCs/>
          <w:color w:val="0000FF"/>
          <w:sz w:val="16"/>
          <w:szCs w:val="22"/>
          <w:lang w:val="en-US" w:eastAsia="en-US"/>
        </w:rPr>
        <w:t xml:space="preserve"> sheet of the aircraft (obviously without variation if this is not certified). We must also be able to find the location on the aircraft of each of these engines and propellers (serial number, left, right).</w:t>
      </w:r>
    </w:p>
    <w:p w14:paraId="292B5A82" w14:textId="71B35020" w:rsidR="006B20B1" w:rsidRPr="00D924FF" w:rsidRDefault="006B20B1" w:rsidP="00D924FF">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val="en-US" w:eastAsia="en-US"/>
        </w:rPr>
      </w:pPr>
      <w:r w:rsidRPr="00D924FF">
        <w:rPr>
          <w:rFonts w:ascii="Marianne" w:eastAsiaTheme="minorHAnsi" w:hAnsi="Marianne"/>
          <w:b/>
          <w:color w:val="000000"/>
          <w:szCs w:val="22"/>
          <w:lang w:eastAsia="en-US"/>
        </w:rPr>
        <w:t xml:space="preserve">Block 10 </w:t>
      </w:r>
      <w:r w:rsidRPr="00D924FF">
        <w:rPr>
          <w:rFonts w:ascii="Marianne" w:eastAsiaTheme="minorHAnsi" w:hAnsi="Marianne"/>
          <w:color w:val="000000"/>
          <w:szCs w:val="22"/>
          <w:lang w:eastAsia="en-US"/>
        </w:rPr>
        <w:t xml:space="preserve">Modifications et/ou bulletins de service </w:t>
      </w:r>
      <w:r w:rsidRPr="00D924FF">
        <w:rPr>
          <w:rFonts w:ascii="Marianne" w:eastAsiaTheme="minorHAnsi" w:hAnsi="Marianne"/>
          <w:i/>
          <w:iCs/>
          <w:color w:val="0000FF"/>
          <w:sz w:val="16"/>
          <w:szCs w:val="22"/>
          <w:lang w:eastAsia="en-US"/>
        </w:rPr>
        <w:t>Modifications and/or Service Bulletins</w:t>
      </w:r>
      <w:r w:rsidR="00D576A5" w:rsidRPr="00D924FF">
        <w:rPr>
          <w:rFonts w:ascii="Marianne" w:eastAsiaTheme="minorHAnsi" w:hAnsi="Marianne"/>
          <w:i/>
          <w:iCs/>
          <w:color w:val="0000FF"/>
          <w:sz w:val="16"/>
          <w:szCs w:val="22"/>
          <w:lang w:eastAsia="en-US"/>
        </w:rPr>
        <w:tab/>
      </w:r>
      <w:r w:rsidR="00D576A5" w:rsidRPr="00D924FF">
        <w:rPr>
          <w:rFonts w:ascii="Marianne" w:eastAsiaTheme="minorHAnsi" w:hAnsi="Marianne"/>
          <w:i/>
          <w:iCs/>
          <w:color w:val="0000FF"/>
          <w:sz w:val="16"/>
          <w:szCs w:val="22"/>
          <w:lang w:eastAsia="en-US"/>
        </w:rPr>
        <w:br/>
      </w:r>
      <w:r w:rsidRPr="00D924FF">
        <w:rPr>
          <w:rFonts w:ascii="Marianne" w:eastAsiaTheme="minorHAnsi" w:hAnsi="Marianne"/>
          <w:color w:val="000000"/>
          <w:szCs w:val="22"/>
          <w:lang w:eastAsia="en-US"/>
        </w:rPr>
        <w:t>Modifications approuvées de la définition de l'aéronef.</w:t>
      </w:r>
      <w:r w:rsidR="00D576A5" w:rsidRPr="00D924FF">
        <w:rPr>
          <w:rFonts w:ascii="Marianne" w:eastAsiaTheme="minorHAnsi" w:hAnsi="Marianne"/>
          <w:color w:val="000000"/>
          <w:szCs w:val="22"/>
          <w:lang w:eastAsia="en-US"/>
        </w:rPr>
        <w:tab/>
      </w:r>
      <w:r w:rsidR="00D924FF" w:rsidRPr="00D924FF">
        <w:rPr>
          <w:rFonts w:ascii="Marianne" w:eastAsiaTheme="minorHAnsi" w:hAnsi="Marianne"/>
          <w:color w:val="000000"/>
          <w:szCs w:val="22"/>
          <w:lang w:eastAsia="en-US"/>
        </w:rPr>
        <w:br/>
      </w:r>
      <w:r w:rsidR="00D924FF" w:rsidRPr="00BC1FF8">
        <w:rPr>
          <w:rFonts w:ascii="Marianne" w:eastAsiaTheme="minorHAnsi" w:hAnsi="Marianne"/>
          <w:color w:val="000000"/>
          <w:szCs w:val="22"/>
          <w:u w:val="single"/>
          <w:lang w:eastAsia="en-US"/>
        </w:rPr>
        <w:t>Précisions</w:t>
      </w:r>
      <w:r w:rsidR="00D924FF" w:rsidRPr="00BC1FF8">
        <w:rPr>
          <w:rFonts w:ascii="Calibri" w:eastAsiaTheme="minorHAnsi" w:hAnsi="Calibri" w:cs="Calibri"/>
          <w:color w:val="000000"/>
          <w:szCs w:val="22"/>
          <w:u w:val="single"/>
          <w:lang w:eastAsia="en-US"/>
        </w:rPr>
        <w:t> </w:t>
      </w:r>
      <w:r w:rsidR="00D924FF" w:rsidRPr="00BC1FF8">
        <w:rPr>
          <w:rFonts w:ascii="Marianne" w:eastAsiaTheme="minorHAnsi" w:hAnsi="Marianne"/>
          <w:color w:val="000000"/>
          <w:szCs w:val="22"/>
          <w:u w:val="single"/>
          <w:lang w:eastAsia="en-US"/>
        </w:rPr>
        <w:t>:</w:t>
      </w:r>
      <w:r w:rsidR="00D924FF" w:rsidRPr="00D924FF">
        <w:rPr>
          <w:rFonts w:ascii="Marianne" w:eastAsiaTheme="minorHAnsi" w:hAnsi="Marianne"/>
          <w:color w:val="000000"/>
          <w:szCs w:val="22"/>
          <w:lang w:eastAsia="en-US"/>
        </w:rPr>
        <w:t xml:space="preserve"> dans cette case, on référencera le document (et si nécessaire le chapitre) qui donne la liste des modifications appliquées sur l’aéronef et qui définissent l’aéronef en complément de la définition de type. Si certaines évolutions ou procédures ont été </w:t>
      </w:r>
      <w:r w:rsidR="00D924FF" w:rsidRPr="00D924FF">
        <w:rPr>
          <w:rFonts w:ascii="Marianne" w:eastAsiaTheme="minorHAnsi" w:hAnsi="Marianne"/>
          <w:color w:val="000000"/>
          <w:szCs w:val="22"/>
          <w:lang w:eastAsia="en-US"/>
        </w:rPr>
        <w:lastRenderedPageBreak/>
        <w:t>appliquées sous la couverture d’un Bulletin Service, alors on référencera le document (et si nécessaire le chapitre) donnant la liste des Bulletins Service appliqués sur l’aéronef. Ces modifications devront bien évidemment être approuvées soit par l’Autorité, soit par le constructeur s’il est détenteur d’un agrément de conception</w:t>
      </w:r>
      <w:r w:rsidR="00D576A5" w:rsidRPr="00D924FF">
        <w:rPr>
          <w:rFonts w:ascii="Marianne" w:eastAsiaTheme="minorHAnsi" w:hAnsi="Marianne"/>
          <w:color w:val="000000"/>
          <w:szCs w:val="22"/>
          <w:lang w:eastAsia="en-US"/>
        </w:rPr>
        <w:br/>
      </w:r>
      <w:r w:rsidRPr="00D924FF">
        <w:rPr>
          <w:rFonts w:ascii="Marianne" w:eastAsiaTheme="minorHAnsi" w:hAnsi="Marianne"/>
          <w:i/>
          <w:iCs/>
          <w:color w:val="0000FF"/>
          <w:sz w:val="16"/>
          <w:szCs w:val="22"/>
          <w:lang w:eastAsia="en-US"/>
        </w:rPr>
        <w:t>The identification of the approved design changes to the aircraft definition</w:t>
      </w:r>
      <w:r w:rsidR="00D924FF">
        <w:rPr>
          <w:rFonts w:ascii="Marianne" w:eastAsiaTheme="minorHAnsi" w:hAnsi="Marianne"/>
          <w:i/>
          <w:iCs/>
          <w:color w:val="0000FF"/>
          <w:sz w:val="16"/>
          <w:szCs w:val="22"/>
          <w:lang w:eastAsia="en-US"/>
        </w:rPr>
        <w:t>.</w:t>
      </w:r>
      <w:r w:rsidR="00D924FF">
        <w:rPr>
          <w:rFonts w:ascii="Marianne" w:eastAsiaTheme="minorHAnsi" w:hAnsi="Marianne"/>
          <w:i/>
          <w:iCs/>
          <w:color w:val="0000FF"/>
          <w:sz w:val="16"/>
          <w:szCs w:val="22"/>
          <w:lang w:eastAsia="en-US"/>
        </w:rPr>
        <w:tab/>
      </w:r>
      <w:r w:rsidR="00D924FF">
        <w:rPr>
          <w:rFonts w:ascii="Marianne" w:eastAsiaTheme="minorHAnsi" w:hAnsi="Marianne"/>
          <w:i/>
          <w:iCs/>
          <w:color w:val="0000FF"/>
          <w:sz w:val="16"/>
          <w:szCs w:val="22"/>
          <w:lang w:eastAsia="en-US"/>
        </w:rPr>
        <w:br/>
      </w:r>
      <w:r w:rsidR="00A363E8" w:rsidRPr="00BC1FF8">
        <w:rPr>
          <w:rFonts w:ascii="Marianne" w:eastAsiaTheme="minorHAnsi" w:hAnsi="Marianne"/>
          <w:i/>
          <w:iCs/>
          <w:color w:val="0000FF"/>
          <w:sz w:val="16"/>
          <w:szCs w:val="22"/>
          <w:u w:val="single"/>
          <w:lang w:val="en-US" w:eastAsia="en-US"/>
        </w:rPr>
        <w:t>Clarifications</w:t>
      </w:r>
      <w:r w:rsidR="00D924FF" w:rsidRPr="00BC1FF8">
        <w:rPr>
          <w:rFonts w:ascii="Marianne" w:eastAsiaTheme="minorHAnsi" w:hAnsi="Marianne"/>
          <w:i/>
          <w:iCs/>
          <w:color w:val="0000FF"/>
          <w:sz w:val="16"/>
          <w:szCs w:val="22"/>
          <w:u w:val="single"/>
          <w:lang w:val="en-US" w:eastAsia="en-US"/>
        </w:rPr>
        <w:t>:</w:t>
      </w:r>
      <w:r w:rsidR="00D924FF" w:rsidRPr="00D924FF">
        <w:rPr>
          <w:rFonts w:ascii="Marianne" w:eastAsiaTheme="minorHAnsi" w:hAnsi="Marianne"/>
          <w:i/>
          <w:iCs/>
          <w:color w:val="0000FF"/>
          <w:sz w:val="16"/>
          <w:szCs w:val="22"/>
          <w:lang w:val="en-US" w:eastAsia="en-US"/>
        </w:rPr>
        <w:t xml:space="preserve"> in this box, we will reference the document (and if necessary the chapter) which gives the list of modifications applied to the aircraft and which define the aircraft in addition to the type definition. If certain developments or procedures have been applied under the cover of a Service Bulletin, then we will reference the document (and if necessary the chapter) giving the list of Service Bulletins applied to the aircraft. These modifications will obviously have to be approved either by the Authority or by the manufacturer if he holds design approval.</w:t>
      </w:r>
      <w:r w:rsidR="00D924FF">
        <w:rPr>
          <w:rFonts w:ascii="Marianne" w:eastAsiaTheme="minorHAnsi" w:hAnsi="Marianne"/>
          <w:i/>
          <w:iCs/>
          <w:color w:val="0000FF"/>
          <w:sz w:val="16"/>
          <w:szCs w:val="22"/>
          <w:lang w:val="en-US" w:eastAsia="en-US"/>
        </w:rPr>
        <w:tab/>
      </w:r>
    </w:p>
    <w:p w14:paraId="3AEB1FBD" w14:textId="67751E00" w:rsidR="006B20B1" w:rsidRPr="00D924FF" w:rsidRDefault="006B20B1" w:rsidP="00535C46">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val="en-US" w:eastAsia="en-US"/>
        </w:rPr>
      </w:pPr>
      <w:r w:rsidRPr="00D924FF">
        <w:rPr>
          <w:rFonts w:ascii="Marianne" w:eastAsiaTheme="minorHAnsi" w:hAnsi="Marianne"/>
          <w:b/>
          <w:color w:val="000000"/>
          <w:szCs w:val="22"/>
          <w:lang w:eastAsia="en-US"/>
        </w:rPr>
        <w:t>Block 11</w:t>
      </w:r>
      <w:r w:rsidRPr="00D924FF">
        <w:rPr>
          <w:rFonts w:ascii="Marianne" w:eastAsiaTheme="minorHAnsi" w:hAnsi="Marianne"/>
          <w:color w:val="000000"/>
          <w:szCs w:val="22"/>
          <w:lang w:eastAsia="en-US"/>
        </w:rPr>
        <w:t xml:space="preserve"> Consignes de navigabilité </w:t>
      </w:r>
      <w:r w:rsidRPr="00D924FF">
        <w:rPr>
          <w:rFonts w:ascii="Marianne" w:eastAsiaTheme="minorHAnsi" w:hAnsi="Marianne"/>
          <w:i/>
          <w:iCs/>
          <w:color w:val="0000FF"/>
          <w:sz w:val="16"/>
          <w:szCs w:val="22"/>
          <w:lang w:eastAsia="en-US"/>
        </w:rPr>
        <w:t>Airworthiness Directives</w:t>
      </w:r>
      <w:r w:rsidR="00D576A5" w:rsidRPr="00D924FF">
        <w:rPr>
          <w:rFonts w:ascii="Marianne" w:eastAsiaTheme="minorHAnsi" w:hAnsi="Marianne"/>
          <w:i/>
          <w:iCs/>
          <w:color w:val="0000FF"/>
          <w:sz w:val="16"/>
          <w:szCs w:val="22"/>
          <w:lang w:eastAsia="en-US"/>
        </w:rPr>
        <w:tab/>
      </w:r>
      <w:r w:rsidRPr="00D924FF">
        <w:rPr>
          <w:rFonts w:ascii="Marianne" w:eastAsiaTheme="minorHAnsi" w:hAnsi="Marianne"/>
          <w:i/>
          <w:iCs/>
          <w:color w:val="0000FF"/>
          <w:sz w:val="16"/>
          <w:szCs w:val="22"/>
          <w:lang w:eastAsia="en-US"/>
        </w:rPr>
        <w:t xml:space="preserve"> </w:t>
      </w:r>
      <w:r w:rsidR="00D576A5" w:rsidRPr="00D924FF">
        <w:rPr>
          <w:rFonts w:ascii="Marianne" w:eastAsiaTheme="minorHAnsi" w:hAnsi="Marianne"/>
          <w:color w:val="000000"/>
          <w:szCs w:val="22"/>
          <w:lang w:eastAsia="en-US"/>
        </w:rPr>
        <w:br/>
      </w:r>
      <w:r w:rsidRPr="00D924FF">
        <w:rPr>
          <w:rFonts w:ascii="Marianne" w:eastAsiaTheme="minorHAnsi" w:hAnsi="Marianne"/>
          <w:color w:val="000000"/>
          <w:szCs w:val="22"/>
          <w:lang w:eastAsia="en-US"/>
        </w:rPr>
        <w:t xml:space="preserve">Noter la liste de toutes les Consignes de Navigabilité applicables (ou équivalent) et une déclaration de conformité, ainsi qu'une description de la méthode de mise en conformité de l'aéronef concerné, y compris les produits, pièces, instruments et équipements installés. </w:t>
      </w:r>
      <w:r w:rsidRPr="00123C14">
        <w:rPr>
          <w:rFonts w:ascii="Marianne" w:eastAsiaTheme="minorHAnsi" w:hAnsi="Marianne"/>
          <w:color w:val="000000"/>
          <w:szCs w:val="22"/>
          <w:lang w:eastAsia="en-US"/>
        </w:rPr>
        <w:t xml:space="preserve">Faire figurer toute échéance future concernant l’exigence de conformité. </w:t>
      </w:r>
      <w:r w:rsidR="00D924FF" w:rsidRPr="00123C14">
        <w:rPr>
          <w:rFonts w:ascii="Marianne" w:eastAsiaTheme="minorHAnsi" w:hAnsi="Marianne"/>
          <w:color w:val="000000"/>
          <w:szCs w:val="22"/>
          <w:lang w:eastAsia="en-US"/>
        </w:rPr>
        <w:br/>
      </w:r>
      <w:r w:rsidR="00D924FF" w:rsidRPr="00BC1FF8">
        <w:rPr>
          <w:rFonts w:ascii="Marianne" w:eastAsiaTheme="minorHAnsi" w:hAnsi="Marianne"/>
          <w:color w:val="000000"/>
          <w:szCs w:val="22"/>
          <w:u w:val="single"/>
          <w:lang w:eastAsia="en-US"/>
        </w:rPr>
        <w:t>Précisions</w:t>
      </w:r>
      <w:r w:rsidR="00D924FF" w:rsidRPr="00BC1FF8">
        <w:rPr>
          <w:rFonts w:ascii="Calibri" w:eastAsiaTheme="minorHAnsi" w:hAnsi="Calibri" w:cs="Calibri"/>
          <w:color w:val="000000"/>
          <w:szCs w:val="22"/>
          <w:u w:val="single"/>
          <w:lang w:eastAsia="en-US"/>
        </w:rPr>
        <w:t> </w:t>
      </w:r>
      <w:r w:rsidR="00D924FF" w:rsidRPr="00BC1FF8">
        <w:rPr>
          <w:rFonts w:ascii="Marianne" w:eastAsiaTheme="minorHAnsi" w:hAnsi="Marianne"/>
          <w:color w:val="000000"/>
          <w:szCs w:val="22"/>
          <w:u w:val="single"/>
          <w:lang w:eastAsia="en-US"/>
        </w:rPr>
        <w:t>:</w:t>
      </w:r>
      <w:r w:rsidR="00D924FF" w:rsidRPr="00D924FF">
        <w:rPr>
          <w:rFonts w:ascii="Marianne" w:eastAsiaTheme="minorHAnsi" w:hAnsi="Marianne"/>
          <w:color w:val="000000"/>
          <w:szCs w:val="22"/>
          <w:lang w:eastAsia="en-US"/>
        </w:rPr>
        <w:t xml:space="preserve"> dans cette case, on référencera le document (et si nécessaire le chapitre) qui donne la liste des Consignes de Navigabilité (françaises et le cas échéant étrangères) applicables sur l’aéronef, leur état d’application, la méthode utilisée pour la mise en conformité de l’aéronef, y compris les produits, pièces, instruments, équipements et matériels installés. Cette liste de consignes de navigabilité doit évidemment faire apparaître non seulement les consignes émises pour le type de l’aéronef mais aussi pour l’ensemble des équipements, moteurs et hélices certifiés sur ce type d’aéronef. Toute limitation liée à la Consigne de Navigabilité doit être clairement identifiée Si l'aéronef ne répondait pas à une Consigne de Navigabilité, cela serait indiqué en case 13.</w:t>
      </w:r>
      <w:r w:rsidR="00D924FF" w:rsidRPr="00D924FF">
        <w:rPr>
          <w:rFonts w:ascii="Marianne" w:eastAsiaTheme="minorHAnsi" w:hAnsi="Marianne"/>
          <w:color w:val="000000"/>
          <w:szCs w:val="22"/>
          <w:lang w:eastAsia="en-US"/>
        </w:rPr>
        <w:tab/>
      </w:r>
      <w:r w:rsidR="00D576A5" w:rsidRPr="00D924FF">
        <w:rPr>
          <w:rFonts w:ascii="Marianne" w:eastAsiaTheme="minorHAnsi" w:hAnsi="Marianne"/>
          <w:color w:val="000000"/>
          <w:szCs w:val="22"/>
          <w:lang w:eastAsia="en-US"/>
        </w:rPr>
        <w:br/>
      </w:r>
      <w:r w:rsidRPr="00D924FF">
        <w:rPr>
          <w:rFonts w:ascii="Marianne" w:eastAsiaTheme="minorHAnsi" w:hAnsi="Marianne"/>
          <w:i/>
          <w:iCs/>
          <w:color w:val="0000FF"/>
          <w:sz w:val="16"/>
          <w:szCs w:val="22"/>
          <w:lang w:val="en-US" w:eastAsia="en-US"/>
        </w:rPr>
        <w:t xml:space="preserve">A listing of all applicable Airworthiness Directives (or national equivalent) and a declaration of compliance, together with a description of the method of compliance on the subject individual aircraft including products and installed parts, appliances and equipment. Any future compliance requirement time should be shown. </w:t>
      </w:r>
      <w:r w:rsidR="00A363E8" w:rsidRPr="00BC1FF8">
        <w:rPr>
          <w:rFonts w:ascii="Marianne" w:eastAsiaTheme="minorHAnsi" w:hAnsi="Marianne"/>
          <w:i/>
          <w:iCs/>
          <w:color w:val="0000FF"/>
          <w:sz w:val="16"/>
          <w:szCs w:val="22"/>
          <w:u w:val="single"/>
          <w:lang w:val="en-US" w:eastAsia="en-US"/>
        </w:rPr>
        <w:t>Clarifications</w:t>
      </w:r>
      <w:r w:rsidR="00D924FF" w:rsidRPr="00BC1FF8">
        <w:rPr>
          <w:rFonts w:ascii="Marianne" w:eastAsiaTheme="minorHAnsi" w:hAnsi="Marianne"/>
          <w:i/>
          <w:iCs/>
          <w:color w:val="0000FF"/>
          <w:sz w:val="16"/>
          <w:szCs w:val="22"/>
          <w:u w:val="single"/>
          <w:lang w:val="en-US" w:eastAsia="en-US"/>
        </w:rPr>
        <w:t>:</w:t>
      </w:r>
      <w:r w:rsidR="00D924FF" w:rsidRPr="00D924FF">
        <w:rPr>
          <w:rFonts w:ascii="Marianne" w:eastAsiaTheme="minorHAnsi" w:hAnsi="Marianne"/>
          <w:i/>
          <w:iCs/>
          <w:color w:val="0000FF"/>
          <w:sz w:val="16"/>
          <w:szCs w:val="22"/>
          <w:lang w:val="en-US" w:eastAsia="en-US"/>
        </w:rPr>
        <w:t xml:space="preserve"> in this box, reference will be made to the document (and if necessary the chapter) which gives the list of Airworthiness Directives (French and, where applicable, foreign) applicable to the aircraft, their status of application, the method used for the compliance of the aircraft, including products, parts, instruments, appliances and materials installed. This list of airworthiness directives must obviously show not only the directives issued for the type of aircraft but also for all the appliances, engines and propellers certified on this type of aircraft. Any limitation linked to the Airworthiness Directive must be clearly identified. If the aircraft did not respond to an Airworthiness Directive, this would be indicated in box 13</w:t>
      </w:r>
      <w:r w:rsidR="00D924FF">
        <w:rPr>
          <w:rFonts w:ascii="Marianne" w:eastAsiaTheme="minorHAnsi" w:hAnsi="Marianne"/>
          <w:i/>
          <w:iCs/>
          <w:color w:val="0000FF"/>
          <w:sz w:val="16"/>
          <w:szCs w:val="22"/>
          <w:lang w:val="en-US" w:eastAsia="en-US"/>
        </w:rPr>
        <w:t>.</w:t>
      </w:r>
      <w:r w:rsidR="00D924FF" w:rsidRPr="00D924FF">
        <w:rPr>
          <w:rFonts w:ascii="Marianne" w:eastAsiaTheme="minorHAnsi" w:hAnsi="Marianne"/>
          <w:i/>
          <w:iCs/>
          <w:color w:val="0000FF"/>
          <w:sz w:val="16"/>
          <w:szCs w:val="22"/>
          <w:lang w:val="en-US" w:eastAsia="en-US"/>
        </w:rPr>
        <w:br/>
      </w:r>
    </w:p>
    <w:p w14:paraId="0F2112EB" w14:textId="257F9A7B" w:rsidR="006B20B1" w:rsidRPr="00A363E8" w:rsidRDefault="006B20B1" w:rsidP="000B3F15">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val="en-US" w:eastAsia="en-US"/>
        </w:rPr>
      </w:pPr>
      <w:r w:rsidRPr="00A363E8">
        <w:rPr>
          <w:rFonts w:ascii="Marianne" w:eastAsiaTheme="minorHAnsi" w:hAnsi="Marianne"/>
          <w:b/>
          <w:color w:val="000000"/>
          <w:szCs w:val="22"/>
          <w:lang w:eastAsia="en-US"/>
        </w:rPr>
        <w:t xml:space="preserve">Block 12 </w:t>
      </w:r>
      <w:r w:rsidRPr="00A363E8">
        <w:rPr>
          <w:rFonts w:ascii="Marianne" w:eastAsiaTheme="minorHAnsi" w:hAnsi="Marianne"/>
          <w:color w:val="000000"/>
          <w:szCs w:val="22"/>
          <w:lang w:eastAsia="en-US"/>
        </w:rPr>
        <w:t xml:space="preserve">Dérogations </w:t>
      </w:r>
      <w:r w:rsidRPr="00A363E8">
        <w:rPr>
          <w:rFonts w:ascii="Marianne" w:eastAsiaTheme="minorHAnsi" w:hAnsi="Marianne"/>
          <w:i/>
          <w:iCs/>
          <w:color w:val="0000FF"/>
          <w:sz w:val="16"/>
          <w:szCs w:val="22"/>
          <w:lang w:eastAsia="en-US"/>
        </w:rPr>
        <w:t>Concessions</w:t>
      </w:r>
      <w:r w:rsidRPr="00A363E8">
        <w:rPr>
          <w:rFonts w:ascii="Marianne" w:eastAsiaTheme="minorHAnsi" w:hAnsi="Marianne"/>
          <w:color w:val="000000"/>
          <w:szCs w:val="22"/>
          <w:lang w:eastAsia="en-US"/>
        </w:rPr>
        <w:t xml:space="preserve"> </w:t>
      </w:r>
      <w:r w:rsidR="00D576A5" w:rsidRPr="00A363E8">
        <w:rPr>
          <w:rFonts w:ascii="Marianne" w:eastAsiaTheme="minorHAnsi" w:hAnsi="Marianne"/>
          <w:color w:val="000000"/>
          <w:szCs w:val="22"/>
          <w:lang w:eastAsia="en-US"/>
        </w:rPr>
        <w:tab/>
      </w:r>
      <w:r w:rsidR="00D576A5" w:rsidRPr="00A363E8">
        <w:rPr>
          <w:rFonts w:ascii="Marianne" w:eastAsiaTheme="minorHAnsi" w:hAnsi="Marianne"/>
          <w:color w:val="000000"/>
          <w:szCs w:val="22"/>
          <w:lang w:eastAsia="en-US"/>
        </w:rPr>
        <w:br/>
      </w:r>
      <w:r w:rsidRPr="00A363E8">
        <w:rPr>
          <w:rFonts w:ascii="Marianne" w:eastAsiaTheme="minorHAnsi" w:hAnsi="Marianne"/>
          <w:color w:val="000000"/>
          <w:szCs w:val="22"/>
          <w:lang w:eastAsia="en-US"/>
        </w:rPr>
        <w:t>Mentionner tout écart non intentionnel approuvé par rapport à la définition de type approuvée</w:t>
      </w:r>
      <w:r w:rsidR="00D576A5" w:rsidRPr="00A363E8">
        <w:rPr>
          <w:rFonts w:ascii="Calibri" w:eastAsiaTheme="minorHAnsi" w:hAnsi="Calibri" w:cs="Calibri"/>
          <w:color w:val="000000"/>
          <w:szCs w:val="22"/>
          <w:lang w:eastAsia="en-US"/>
        </w:rPr>
        <w:t> </w:t>
      </w:r>
      <w:r w:rsidR="00D576A5" w:rsidRPr="00A363E8">
        <w:rPr>
          <w:rFonts w:ascii="Marianne" w:eastAsiaTheme="minorHAnsi" w:hAnsi="Marianne"/>
          <w:color w:val="000000"/>
          <w:szCs w:val="22"/>
          <w:lang w:eastAsia="en-US"/>
        </w:rPr>
        <w:t>;</w:t>
      </w:r>
      <w:r w:rsidRPr="00A363E8">
        <w:rPr>
          <w:rFonts w:ascii="Marianne" w:eastAsiaTheme="minorHAnsi" w:hAnsi="Marianne"/>
          <w:color w:val="000000"/>
          <w:szCs w:val="22"/>
          <w:lang w:eastAsia="en-US"/>
        </w:rPr>
        <w:t xml:space="preserve"> il peut s’agir de dérogations, de divergences ou de non-conformités.</w:t>
      </w:r>
      <w:r w:rsidR="00D924FF" w:rsidRPr="00A363E8">
        <w:rPr>
          <w:rFonts w:ascii="Marianne" w:eastAsiaTheme="minorHAnsi" w:hAnsi="Marianne"/>
          <w:color w:val="000000"/>
          <w:szCs w:val="22"/>
          <w:lang w:eastAsia="en-US"/>
        </w:rPr>
        <w:tab/>
      </w:r>
      <w:r w:rsidR="00D924FF" w:rsidRPr="00A363E8">
        <w:rPr>
          <w:rFonts w:ascii="Marianne" w:eastAsiaTheme="minorHAnsi" w:hAnsi="Marianne"/>
          <w:color w:val="000000"/>
          <w:szCs w:val="22"/>
          <w:lang w:eastAsia="en-US"/>
        </w:rPr>
        <w:br/>
      </w:r>
      <w:r w:rsidR="00D924FF" w:rsidRPr="00BC1FF8">
        <w:rPr>
          <w:rFonts w:ascii="Marianne" w:eastAsiaTheme="minorHAnsi" w:hAnsi="Marianne"/>
          <w:color w:val="000000"/>
          <w:szCs w:val="22"/>
          <w:u w:val="single"/>
          <w:lang w:eastAsia="en-US"/>
        </w:rPr>
        <w:t>Précisions</w:t>
      </w:r>
      <w:r w:rsidR="00D924FF" w:rsidRPr="00BC1FF8">
        <w:rPr>
          <w:rFonts w:ascii="Calibri" w:eastAsiaTheme="minorHAnsi" w:hAnsi="Calibri" w:cs="Calibri"/>
          <w:color w:val="000000"/>
          <w:szCs w:val="22"/>
          <w:u w:val="single"/>
          <w:lang w:eastAsia="en-US"/>
        </w:rPr>
        <w:t> </w:t>
      </w:r>
      <w:r w:rsidR="00D924FF" w:rsidRPr="00BC1FF8">
        <w:rPr>
          <w:rFonts w:ascii="Marianne" w:eastAsiaTheme="minorHAnsi" w:hAnsi="Marianne"/>
          <w:color w:val="000000"/>
          <w:szCs w:val="22"/>
          <w:u w:val="single"/>
          <w:lang w:eastAsia="en-US"/>
        </w:rPr>
        <w:t>:</w:t>
      </w:r>
      <w:r w:rsidR="00D924FF" w:rsidRPr="00A363E8">
        <w:rPr>
          <w:rFonts w:ascii="Marianne" w:eastAsiaTheme="minorHAnsi" w:hAnsi="Marianne"/>
          <w:color w:val="000000"/>
          <w:szCs w:val="22"/>
          <w:lang w:eastAsia="en-US"/>
        </w:rPr>
        <w:t xml:space="preserve"> dans cette case, on trouvera la référence du document (et si nécessaire le chapitre) donnant la liste des dérogations nécessitant d’être portées à la connaissance du client et de ses autorités (les appellations peuvent dépendre selon le constructeur, enregistrable, à suffixe X ou Y). Il ne s’agit pas de donner l’ensemble des dérogations et non conformités qui ont été identifiées en cours de production de l’aéronef. L’ensemble de ces dérogations et non conformités auront bien entendu été toutes approuvées par l’Autorité ou dans le cadre d’un agrément de conception adéquat.</w:t>
      </w:r>
      <w:r w:rsidR="00D576A5" w:rsidRPr="00A363E8">
        <w:rPr>
          <w:rFonts w:ascii="Marianne" w:eastAsiaTheme="minorHAnsi" w:hAnsi="Marianne"/>
          <w:color w:val="000000"/>
          <w:szCs w:val="22"/>
          <w:lang w:eastAsia="en-US"/>
        </w:rPr>
        <w:br/>
      </w:r>
      <w:r w:rsidRPr="00A363E8">
        <w:rPr>
          <w:rFonts w:ascii="Marianne" w:eastAsiaTheme="minorHAnsi" w:hAnsi="Marianne"/>
          <w:i/>
          <w:iCs/>
          <w:color w:val="0000FF"/>
          <w:sz w:val="16"/>
          <w:szCs w:val="22"/>
          <w:lang w:val="en-US" w:eastAsia="en-US"/>
        </w:rPr>
        <w:t>Approved unintentional deviation to the approved type design sometimes referred to as concessions, divergences, or non-conformances.</w:t>
      </w:r>
      <w:r w:rsidR="00D924FF" w:rsidRPr="00A363E8">
        <w:rPr>
          <w:rFonts w:ascii="Marianne" w:eastAsiaTheme="minorHAnsi" w:hAnsi="Marianne"/>
          <w:i/>
          <w:iCs/>
          <w:color w:val="0000FF"/>
          <w:sz w:val="16"/>
          <w:szCs w:val="22"/>
          <w:lang w:val="en-US" w:eastAsia="en-US"/>
        </w:rPr>
        <w:tab/>
      </w:r>
      <w:r w:rsidR="00D924FF" w:rsidRPr="00A363E8">
        <w:rPr>
          <w:rFonts w:ascii="Marianne" w:eastAsiaTheme="minorHAnsi" w:hAnsi="Marianne"/>
          <w:i/>
          <w:iCs/>
          <w:color w:val="0000FF"/>
          <w:sz w:val="16"/>
          <w:szCs w:val="22"/>
          <w:lang w:val="en-US" w:eastAsia="en-US"/>
        </w:rPr>
        <w:br/>
      </w:r>
      <w:r w:rsidR="00A363E8" w:rsidRPr="00BC1FF8">
        <w:rPr>
          <w:rFonts w:ascii="Marianne" w:eastAsiaTheme="minorHAnsi" w:hAnsi="Marianne"/>
          <w:i/>
          <w:iCs/>
          <w:color w:val="0000FF"/>
          <w:sz w:val="16"/>
          <w:szCs w:val="22"/>
          <w:u w:val="single"/>
          <w:lang w:val="en-US" w:eastAsia="en-US"/>
        </w:rPr>
        <w:t>Clarifications</w:t>
      </w:r>
      <w:r w:rsidR="00D924FF" w:rsidRPr="00BC1FF8">
        <w:rPr>
          <w:rFonts w:ascii="Marianne" w:eastAsiaTheme="minorHAnsi" w:hAnsi="Marianne"/>
          <w:i/>
          <w:iCs/>
          <w:color w:val="0000FF"/>
          <w:sz w:val="16"/>
          <w:szCs w:val="22"/>
          <w:u w:val="single"/>
          <w:lang w:val="en-US" w:eastAsia="en-US"/>
        </w:rPr>
        <w:t xml:space="preserve">: </w:t>
      </w:r>
      <w:r w:rsidR="00D924FF" w:rsidRPr="00A363E8">
        <w:rPr>
          <w:rFonts w:ascii="Marianne" w:eastAsiaTheme="minorHAnsi" w:hAnsi="Marianne"/>
          <w:i/>
          <w:iCs/>
          <w:color w:val="0000FF"/>
          <w:sz w:val="16"/>
          <w:szCs w:val="22"/>
          <w:lang w:val="en-US" w:eastAsia="en-US"/>
        </w:rPr>
        <w:t xml:space="preserve">in this box, you will find the reference of the document (and if necessary the chapter) giving the list of </w:t>
      </w:r>
      <w:r w:rsidR="00A363E8" w:rsidRPr="00A363E8">
        <w:rPr>
          <w:rFonts w:ascii="Marianne" w:eastAsiaTheme="minorHAnsi" w:hAnsi="Marianne"/>
          <w:i/>
          <w:iCs/>
          <w:color w:val="0000FF"/>
          <w:sz w:val="16"/>
          <w:szCs w:val="22"/>
          <w:lang w:val="en-US" w:eastAsia="en-US"/>
        </w:rPr>
        <w:t>concessions</w:t>
      </w:r>
      <w:r w:rsidR="00D924FF" w:rsidRPr="00A363E8">
        <w:rPr>
          <w:rFonts w:ascii="Marianne" w:eastAsiaTheme="minorHAnsi" w:hAnsi="Marianne"/>
          <w:i/>
          <w:iCs/>
          <w:color w:val="0000FF"/>
          <w:sz w:val="16"/>
          <w:szCs w:val="22"/>
          <w:lang w:val="en-US" w:eastAsia="en-US"/>
        </w:rPr>
        <w:t xml:space="preserve"> requiring to be brought to the attention of the customer and his authorities (the names may depend on the manufacturer, registrable, to suffix X or Y). It is not a question of giving all the </w:t>
      </w:r>
      <w:r w:rsidR="00A363E8" w:rsidRPr="00A363E8">
        <w:rPr>
          <w:rFonts w:ascii="Marianne" w:eastAsiaTheme="minorHAnsi" w:hAnsi="Marianne"/>
          <w:i/>
          <w:iCs/>
          <w:color w:val="0000FF"/>
          <w:sz w:val="16"/>
          <w:szCs w:val="22"/>
          <w:lang w:val="en-US" w:eastAsia="en-US"/>
        </w:rPr>
        <w:t>concessions</w:t>
      </w:r>
      <w:r w:rsidR="00D924FF" w:rsidRPr="00A363E8">
        <w:rPr>
          <w:rFonts w:ascii="Marianne" w:eastAsiaTheme="minorHAnsi" w:hAnsi="Marianne"/>
          <w:i/>
          <w:iCs/>
          <w:color w:val="0000FF"/>
          <w:sz w:val="16"/>
          <w:szCs w:val="22"/>
          <w:lang w:val="en-US" w:eastAsia="en-US"/>
        </w:rPr>
        <w:t xml:space="preserve"> and non-conformities which were identified during the</w:t>
      </w:r>
      <w:r w:rsidR="00A363E8" w:rsidRPr="00A363E8">
        <w:rPr>
          <w:rFonts w:ascii="Marianne" w:eastAsiaTheme="minorHAnsi" w:hAnsi="Marianne"/>
          <w:i/>
          <w:iCs/>
          <w:color w:val="0000FF"/>
          <w:sz w:val="16"/>
          <w:szCs w:val="22"/>
          <w:lang w:val="en-US" w:eastAsia="en-US"/>
        </w:rPr>
        <w:t xml:space="preserve"> </w:t>
      </w:r>
      <w:r w:rsidR="00D924FF" w:rsidRPr="00A363E8">
        <w:rPr>
          <w:rFonts w:ascii="Marianne" w:eastAsiaTheme="minorHAnsi" w:hAnsi="Marianne"/>
          <w:i/>
          <w:iCs/>
          <w:color w:val="0000FF"/>
          <w:sz w:val="16"/>
          <w:szCs w:val="22"/>
          <w:lang w:val="en-US" w:eastAsia="en-US"/>
        </w:rPr>
        <w:t>production of the aircraft. All of these exemptions and non-conformities will of course have been approved by the Authority or as part of an appropriate design approval.</w:t>
      </w:r>
      <w:r w:rsidRPr="00A363E8">
        <w:rPr>
          <w:rFonts w:ascii="Marianne" w:eastAsiaTheme="minorHAnsi" w:hAnsi="Marianne"/>
          <w:i/>
          <w:iCs/>
          <w:color w:val="0000FF"/>
          <w:sz w:val="16"/>
          <w:szCs w:val="22"/>
          <w:lang w:val="en-US" w:eastAsia="en-US"/>
        </w:rPr>
        <w:t xml:space="preserve"> </w:t>
      </w:r>
    </w:p>
    <w:p w14:paraId="71BD7664" w14:textId="2EFB2A0A" w:rsidR="006B20B1" w:rsidRPr="006B20B1" w:rsidRDefault="006B20B1" w:rsidP="00A363E8">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val="en-US" w:eastAsia="en-US"/>
        </w:rPr>
      </w:pPr>
      <w:r w:rsidRPr="00D576A5">
        <w:rPr>
          <w:rFonts w:ascii="Marianne" w:eastAsiaTheme="minorHAnsi" w:hAnsi="Marianne"/>
          <w:b/>
          <w:color w:val="000000"/>
          <w:szCs w:val="22"/>
          <w:lang w:eastAsia="en-US"/>
        </w:rPr>
        <w:lastRenderedPageBreak/>
        <w:t xml:space="preserve">Block 13 </w:t>
      </w:r>
      <w:r w:rsidRPr="00D576A5">
        <w:rPr>
          <w:rFonts w:ascii="Marianne" w:eastAsiaTheme="minorHAnsi" w:hAnsi="Marianne"/>
          <w:color w:val="000000"/>
          <w:szCs w:val="22"/>
          <w:lang w:eastAsia="en-US"/>
        </w:rPr>
        <w:t>Exceptions, écarts ou dé</w:t>
      </w:r>
      <w:r w:rsidR="00260A70">
        <w:rPr>
          <w:rFonts w:ascii="Marianne" w:eastAsiaTheme="minorHAnsi" w:hAnsi="Marianne"/>
          <w:color w:val="000000"/>
          <w:szCs w:val="22"/>
          <w:lang w:eastAsia="en-US"/>
        </w:rPr>
        <w:t>viation</w:t>
      </w:r>
      <w:r w:rsidRPr="00D576A5">
        <w:rPr>
          <w:rFonts w:ascii="Marianne" w:eastAsiaTheme="minorHAnsi" w:hAnsi="Marianne"/>
          <w:color w:val="000000"/>
          <w:szCs w:val="22"/>
          <w:lang w:eastAsia="en-US"/>
        </w:rPr>
        <w:t>s</w:t>
      </w:r>
      <w:r w:rsidRPr="001F2B4A">
        <w:rPr>
          <w:rFonts w:ascii="Marianne" w:eastAsiaTheme="minorHAnsi" w:hAnsi="Marianne"/>
          <w:i/>
          <w:iCs/>
          <w:color w:val="0000FF"/>
          <w:sz w:val="16"/>
          <w:szCs w:val="22"/>
          <w:lang w:eastAsia="en-US"/>
        </w:rPr>
        <w:t xml:space="preserve"> Exemptions, Waivers or Derogations</w:t>
      </w:r>
      <w:r w:rsidR="00D576A5" w:rsidRPr="001F2B4A">
        <w:rPr>
          <w:rFonts w:ascii="Marianne" w:eastAsiaTheme="minorHAnsi" w:hAnsi="Marianne"/>
          <w:i/>
          <w:iCs/>
          <w:color w:val="0000FF"/>
          <w:sz w:val="16"/>
          <w:szCs w:val="22"/>
          <w:lang w:eastAsia="en-US"/>
        </w:rPr>
        <w:tab/>
      </w:r>
      <w:r w:rsidR="00D576A5">
        <w:rPr>
          <w:rFonts w:ascii="Marianne" w:eastAsiaTheme="minorHAnsi" w:hAnsi="Marianne"/>
          <w:color w:val="000000"/>
          <w:szCs w:val="22"/>
          <w:lang w:eastAsia="en-US"/>
        </w:rPr>
        <w:br/>
      </w:r>
      <w:r w:rsidRPr="006B20B1">
        <w:rPr>
          <w:rFonts w:ascii="Marianne" w:eastAsiaTheme="minorHAnsi" w:hAnsi="Marianne"/>
          <w:color w:val="000000"/>
          <w:szCs w:val="22"/>
          <w:lang w:eastAsia="en-US"/>
        </w:rPr>
        <w:t>Noter les exemptions, écarts ou déviations acceptés. Marquer « Non Utilisé » s'il n'y a aucune exemption, aucun écart et aucune dérogation.</w:t>
      </w:r>
      <w:r w:rsidR="00D576A5">
        <w:rPr>
          <w:rFonts w:ascii="Marianne" w:eastAsiaTheme="minorHAnsi" w:hAnsi="Marianne"/>
          <w:color w:val="000000"/>
          <w:szCs w:val="22"/>
          <w:lang w:eastAsia="en-US"/>
        </w:rPr>
        <w:tab/>
      </w:r>
      <w:r w:rsidR="00A363E8">
        <w:rPr>
          <w:rFonts w:ascii="Marianne" w:eastAsiaTheme="minorHAnsi" w:hAnsi="Marianne"/>
          <w:color w:val="000000"/>
          <w:szCs w:val="22"/>
          <w:lang w:eastAsia="en-US"/>
        </w:rPr>
        <w:br/>
      </w:r>
      <w:r w:rsidR="00A363E8" w:rsidRPr="00BC1FF8">
        <w:rPr>
          <w:rFonts w:ascii="Marianne" w:eastAsiaTheme="minorHAnsi" w:hAnsi="Marianne"/>
          <w:color w:val="000000"/>
          <w:szCs w:val="22"/>
          <w:u w:val="single"/>
          <w:lang w:eastAsia="en-US"/>
        </w:rPr>
        <w:t>Précisions</w:t>
      </w:r>
      <w:r w:rsidR="00A363E8" w:rsidRPr="00BC1FF8">
        <w:rPr>
          <w:rFonts w:ascii="Calibri" w:eastAsiaTheme="minorHAnsi" w:hAnsi="Calibri" w:cs="Calibri"/>
          <w:color w:val="000000"/>
          <w:szCs w:val="22"/>
          <w:u w:val="single"/>
          <w:lang w:eastAsia="en-US"/>
        </w:rPr>
        <w:t> </w:t>
      </w:r>
      <w:r w:rsidR="00A363E8" w:rsidRPr="00BC1FF8">
        <w:rPr>
          <w:rFonts w:ascii="Marianne" w:eastAsiaTheme="minorHAnsi" w:hAnsi="Marianne"/>
          <w:color w:val="000000"/>
          <w:szCs w:val="22"/>
          <w:u w:val="single"/>
          <w:lang w:eastAsia="en-US"/>
        </w:rPr>
        <w:t>:</w:t>
      </w:r>
      <w:r w:rsidR="00A363E8" w:rsidRPr="00A363E8">
        <w:rPr>
          <w:rFonts w:ascii="Marianne" w:eastAsiaTheme="minorHAnsi" w:hAnsi="Marianne"/>
          <w:color w:val="000000"/>
          <w:szCs w:val="22"/>
          <w:lang w:eastAsia="en-US"/>
        </w:rPr>
        <w:t xml:space="preserve"> il s’agit de référencer le document listant les déviations volontaires aux règlements de certification de type ou opérationnel dans le cadre de la production de cet aéronef (et non plus des non conformités du produit comme listées en case 12). Ces déviations auront dû être acceptées au préalable par l'autorité technique DGA, et en cas d'exportation par l'autorité du pays importateur.</w:t>
      </w:r>
      <w:r w:rsidR="00A363E8">
        <w:rPr>
          <w:rFonts w:ascii="Marianne" w:eastAsiaTheme="minorHAnsi" w:hAnsi="Marianne"/>
          <w:color w:val="000000"/>
          <w:szCs w:val="22"/>
          <w:lang w:eastAsia="en-US"/>
        </w:rPr>
        <w:tab/>
      </w:r>
      <w:r w:rsidR="00D576A5">
        <w:rPr>
          <w:rFonts w:ascii="Marianne" w:eastAsiaTheme="minorHAnsi" w:hAnsi="Marianne"/>
          <w:color w:val="000000"/>
          <w:szCs w:val="22"/>
          <w:lang w:eastAsia="en-US"/>
        </w:rPr>
        <w:br/>
      </w:r>
      <w:r w:rsidRPr="006B20B1">
        <w:rPr>
          <w:rFonts w:ascii="Marianne" w:eastAsiaTheme="minorHAnsi" w:hAnsi="Marianne"/>
          <w:i/>
          <w:iCs/>
          <w:color w:val="0000FF"/>
          <w:sz w:val="16"/>
          <w:szCs w:val="22"/>
          <w:lang w:val="en-US" w:eastAsia="en-US"/>
        </w:rPr>
        <w:t>Only agreed exemptions, waivers or derogations may be included here and should be marked ‘Not Used’ if there are no exemptions, waivers or derogations.</w:t>
      </w:r>
      <w:r w:rsidR="00A363E8">
        <w:rPr>
          <w:rFonts w:ascii="Marianne" w:eastAsiaTheme="minorHAnsi" w:hAnsi="Marianne"/>
          <w:i/>
          <w:iCs/>
          <w:color w:val="0000FF"/>
          <w:sz w:val="16"/>
          <w:szCs w:val="22"/>
          <w:lang w:val="en-US" w:eastAsia="en-US"/>
        </w:rPr>
        <w:tab/>
      </w:r>
      <w:r w:rsidR="00A363E8">
        <w:rPr>
          <w:rFonts w:ascii="Marianne" w:eastAsiaTheme="minorHAnsi" w:hAnsi="Marianne"/>
          <w:i/>
          <w:iCs/>
          <w:color w:val="0000FF"/>
          <w:sz w:val="16"/>
          <w:szCs w:val="22"/>
          <w:lang w:val="en-US" w:eastAsia="en-US"/>
        </w:rPr>
        <w:br/>
      </w:r>
      <w:r w:rsidR="00A363E8" w:rsidRPr="00BC1FF8">
        <w:rPr>
          <w:rFonts w:ascii="Marianne" w:eastAsiaTheme="minorHAnsi" w:hAnsi="Marianne"/>
          <w:i/>
          <w:iCs/>
          <w:color w:val="0000FF"/>
          <w:sz w:val="16"/>
          <w:szCs w:val="22"/>
          <w:u w:val="single"/>
          <w:lang w:val="en-US" w:eastAsia="en-US"/>
        </w:rPr>
        <w:t>Clarifications:</w:t>
      </w:r>
      <w:r w:rsidR="00A363E8" w:rsidRPr="00A363E8">
        <w:rPr>
          <w:rFonts w:ascii="Marianne" w:eastAsiaTheme="minorHAnsi" w:hAnsi="Marianne"/>
          <w:i/>
          <w:iCs/>
          <w:color w:val="0000FF"/>
          <w:sz w:val="16"/>
          <w:szCs w:val="22"/>
          <w:lang w:val="en-US" w:eastAsia="en-US"/>
        </w:rPr>
        <w:t xml:space="preserve"> this involves referencing the document listing voluntary deviations from type or operational certification regulations in the context of the production of this aircraft (and no longer non-conformities of the product as listed in box 12). These deviations must have been accepted in advance by the DGA technical authority, and in the case of export by the authority of the importing country.</w:t>
      </w:r>
      <w:r w:rsidRPr="006B20B1">
        <w:rPr>
          <w:rFonts w:ascii="Marianne" w:eastAsiaTheme="minorHAnsi" w:hAnsi="Marianne"/>
          <w:i/>
          <w:iCs/>
          <w:color w:val="0000FF"/>
          <w:sz w:val="16"/>
          <w:szCs w:val="22"/>
          <w:lang w:val="en-US" w:eastAsia="en-US"/>
        </w:rPr>
        <w:t xml:space="preserve"> </w:t>
      </w:r>
    </w:p>
    <w:p w14:paraId="50436B3B" w14:textId="2417B646" w:rsidR="006B20B1" w:rsidRPr="001F2B4A" w:rsidRDefault="006B20B1" w:rsidP="009B78F9">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color w:val="000000"/>
          <w:szCs w:val="22"/>
          <w:lang w:val="en-US" w:eastAsia="en-US"/>
        </w:rPr>
      </w:pPr>
      <w:r w:rsidRPr="006B20B1">
        <w:rPr>
          <w:rFonts w:ascii="Marianne" w:eastAsiaTheme="minorHAnsi" w:hAnsi="Marianne"/>
          <w:b/>
          <w:color w:val="000000"/>
          <w:szCs w:val="22"/>
          <w:lang w:eastAsia="en-US"/>
        </w:rPr>
        <w:t xml:space="preserve">Block 14 </w:t>
      </w:r>
      <w:r w:rsidRPr="006B20B1">
        <w:rPr>
          <w:rFonts w:ascii="Marianne" w:eastAsiaTheme="minorHAnsi" w:hAnsi="Marianne"/>
          <w:color w:val="000000"/>
          <w:szCs w:val="22"/>
          <w:lang w:eastAsia="en-US"/>
        </w:rPr>
        <w:t xml:space="preserve">Remarques </w:t>
      </w:r>
      <w:r w:rsidRPr="001F2B4A">
        <w:rPr>
          <w:rFonts w:ascii="Marianne" w:eastAsiaTheme="minorHAnsi" w:hAnsi="Marianne"/>
          <w:i/>
          <w:iCs/>
          <w:color w:val="0000FF"/>
          <w:sz w:val="16"/>
          <w:szCs w:val="22"/>
          <w:lang w:eastAsia="en-US"/>
        </w:rPr>
        <w:t>Remarks</w:t>
      </w:r>
      <w:r w:rsidRPr="006B20B1">
        <w:rPr>
          <w:rFonts w:ascii="Marianne" w:eastAsiaTheme="minorHAnsi" w:hAnsi="Marianne"/>
          <w:color w:val="000000"/>
          <w:szCs w:val="22"/>
          <w:lang w:eastAsia="en-US"/>
        </w:rPr>
        <w:t xml:space="preserve"> </w:t>
      </w:r>
      <w:r w:rsidR="00D576A5">
        <w:rPr>
          <w:rFonts w:ascii="Marianne" w:eastAsiaTheme="minorHAnsi" w:hAnsi="Marianne"/>
          <w:color w:val="000000"/>
          <w:szCs w:val="22"/>
          <w:lang w:eastAsia="en-US"/>
        </w:rPr>
        <w:tab/>
      </w:r>
      <w:r w:rsidR="00D576A5">
        <w:rPr>
          <w:rFonts w:ascii="Marianne" w:eastAsiaTheme="minorHAnsi" w:hAnsi="Marianne"/>
          <w:color w:val="000000"/>
          <w:szCs w:val="22"/>
          <w:lang w:eastAsia="en-US"/>
        </w:rPr>
        <w:br/>
      </w:r>
      <w:r w:rsidRPr="006B20B1">
        <w:rPr>
          <w:rFonts w:ascii="Marianne" w:eastAsiaTheme="minorHAnsi" w:hAnsi="Marianne"/>
          <w:color w:val="000000"/>
          <w:szCs w:val="22"/>
          <w:lang w:eastAsia="en-US"/>
        </w:rPr>
        <w:t xml:space="preserve">Remarques. Indiquer toute déclaration, information, donnée particulière ou limitation qui peut affecter la navigabilité de l'aéronef. S’il n’existe aucune information ou donnée de ce type, indiquer : </w:t>
      </w:r>
      <w:r w:rsidR="00D576A5">
        <w:rPr>
          <w:rFonts w:ascii="Marianne" w:eastAsiaTheme="minorHAnsi" w:hAnsi="Marianne"/>
          <w:color w:val="000000"/>
          <w:szCs w:val="22"/>
          <w:lang w:eastAsia="en-US"/>
        </w:rPr>
        <w:t>«</w:t>
      </w:r>
      <w:r w:rsidR="00D576A5">
        <w:rPr>
          <w:rFonts w:ascii="Calibri" w:eastAsiaTheme="minorHAnsi" w:hAnsi="Calibri" w:cs="Calibri"/>
          <w:color w:val="000000"/>
          <w:szCs w:val="22"/>
          <w:lang w:eastAsia="en-US"/>
        </w:rPr>
        <w:t> </w:t>
      </w:r>
      <w:r w:rsidRPr="006B20B1">
        <w:rPr>
          <w:rFonts w:ascii="Marianne" w:eastAsiaTheme="minorHAnsi" w:hAnsi="Marianne"/>
          <w:color w:val="000000"/>
          <w:szCs w:val="22"/>
          <w:lang w:eastAsia="en-US"/>
        </w:rPr>
        <w:t>NEANT</w:t>
      </w:r>
      <w:r w:rsidR="00D576A5">
        <w:rPr>
          <w:rFonts w:ascii="Calibri" w:eastAsiaTheme="minorHAnsi" w:hAnsi="Calibri" w:cs="Calibri"/>
          <w:color w:val="000000"/>
          <w:szCs w:val="22"/>
          <w:lang w:eastAsia="en-US"/>
        </w:rPr>
        <w:t> </w:t>
      </w:r>
      <w:r w:rsidR="00D576A5">
        <w:rPr>
          <w:rFonts w:ascii="Marianne" w:eastAsiaTheme="minorHAnsi" w:hAnsi="Marianne" w:cs="Marianne"/>
          <w:color w:val="000000"/>
          <w:szCs w:val="22"/>
          <w:lang w:eastAsia="en-US"/>
        </w:rPr>
        <w:t>»</w:t>
      </w:r>
      <w:r w:rsidRPr="006B20B1">
        <w:rPr>
          <w:rFonts w:ascii="Marianne" w:eastAsiaTheme="minorHAnsi" w:hAnsi="Marianne"/>
          <w:color w:val="000000"/>
          <w:szCs w:val="22"/>
          <w:lang w:eastAsia="en-US"/>
        </w:rPr>
        <w:t xml:space="preserve">. </w:t>
      </w:r>
      <w:r w:rsidR="00D576A5">
        <w:rPr>
          <w:rFonts w:ascii="Marianne" w:eastAsiaTheme="minorHAnsi" w:hAnsi="Marianne"/>
          <w:color w:val="000000"/>
          <w:szCs w:val="22"/>
          <w:lang w:eastAsia="en-US"/>
        </w:rPr>
        <w:tab/>
      </w:r>
      <w:r w:rsidR="00D576A5">
        <w:rPr>
          <w:rFonts w:ascii="Marianne" w:eastAsiaTheme="minorHAnsi" w:hAnsi="Marianne"/>
          <w:color w:val="000000"/>
          <w:szCs w:val="22"/>
          <w:lang w:eastAsia="en-US"/>
        </w:rPr>
        <w:br/>
      </w:r>
      <w:r w:rsidRPr="006B20B1">
        <w:rPr>
          <w:rFonts w:ascii="Marianne" w:eastAsiaTheme="minorHAnsi" w:hAnsi="Marianne"/>
          <w:i/>
          <w:iCs/>
          <w:color w:val="0000FF"/>
          <w:sz w:val="16"/>
          <w:szCs w:val="22"/>
          <w:lang w:val="en-US" w:eastAsia="en-US"/>
        </w:rPr>
        <w:t xml:space="preserve">Any statement, information, particular data or limitation which may affect the airworthiness of the aircraft. If there is no such information or data, state; ‘NONE’. </w:t>
      </w:r>
    </w:p>
    <w:p w14:paraId="48525471" w14:textId="0EE34BC9" w:rsidR="006B20B1" w:rsidRPr="006B20B1" w:rsidRDefault="006B20B1" w:rsidP="001C361F">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color w:val="000000"/>
          <w:szCs w:val="22"/>
          <w:lang w:val="en-US" w:eastAsia="en-US"/>
        </w:rPr>
      </w:pPr>
      <w:r w:rsidRPr="006B20B1">
        <w:rPr>
          <w:rFonts w:ascii="Marianne" w:eastAsiaTheme="minorHAnsi" w:hAnsi="Marianne"/>
          <w:b/>
          <w:color w:val="000000"/>
          <w:szCs w:val="22"/>
          <w:lang w:eastAsia="en-US"/>
        </w:rPr>
        <w:t xml:space="preserve">Block 15 </w:t>
      </w:r>
      <w:r w:rsidRPr="006B20B1">
        <w:rPr>
          <w:rFonts w:ascii="Marianne" w:eastAsiaTheme="minorHAnsi" w:hAnsi="Marianne"/>
          <w:color w:val="000000"/>
          <w:szCs w:val="22"/>
          <w:lang w:eastAsia="en-US"/>
        </w:rPr>
        <w:t xml:space="preserve">Document de navigabilité </w:t>
      </w:r>
      <w:r w:rsidRPr="001F2B4A">
        <w:rPr>
          <w:rFonts w:ascii="Marianne" w:eastAsiaTheme="minorHAnsi" w:hAnsi="Marianne"/>
          <w:i/>
          <w:iCs/>
          <w:color w:val="0000FF"/>
          <w:sz w:val="16"/>
          <w:szCs w:val="22"/>
          <w:lang w:eastAsia="en-US"/>
        </w:rPr>
        <w:t xml:space="preserve">Certificate of Airworthiness </w:t>
      </w:r>
      <w:r w:rsidR="00D576A5" w:rsidRPr="001F2B4A">
        <w:rPr>
          <w:rFonts w:ascii="Marianne" w:eastAsiaTheme="minorHAnsi" w:hAnsi="Marianne"/>
          <w:i/>
          <w:iCs/>
          <w:color w:val="0000FF"/>
          <w:sz w:val="16"/>
          <w:szCs w:val="22"/>
          <w:lang w:eastAsia="en-US"/>
        </w:rPr>
        <w:tab/>
      </w:r>
      <w:r w:rsidR="00D576A5">
        <w:rPr>
          <w:rFonts w:ascii="Marianne" w:eastAsiaTheme="minorHAnsi" w:hAnsi="Marianne"/>
          <w:color w:val="000000"/>
          <w:szCs w:val="22"/>
          <w:lang w:eastAsia="en-US"/>
        </w:rPr>
        <w:br/>
      </w:r>
      <w:r w:rsidRPr="006B20B1">
        <w:rPr>
          <w:rFonts w:ascii="Marianne" w:eastAsiaTheme="minorHAnsi" w:hAnsi="Marianne"/>
          <w:color w:val="000000"/>
          <w:szCs w:val="22"/>
          <w:lang w:eastAsia="en-US"/>
        </w:rPr>
        <w:t xml:space="preserve">Indiquer "Certificate of Airworthiness (Certificat de Navigabilité) » ou la nature du certificat de navigabilité demandé. </w:t>
      </w:r>
      <w:r w:rsidR="00D576A5">
        <w:rPr>
          <w:rFonts w:ascii="Marianne" w:eastAsiaTheme="minorHAnsi" w:hAnsi="Marianne"/>
          <w:color w:val="000000"/>
          <w:szCs w:val="22"/>
          <w:lang w:eastAsia="en-US"/>
        </w:rPr>
        <w:tab/>
      </w:r>
      <w:r w:rsidR="00D576A5">
        <w:rPr>
          <w:rFonts w:ascii="Marianne" w:eastAsiaTheme="minorHAnsi" w:hAnsi="Marianne"/>
          <w:color w:val="000000"/>
          <w:szCs w:val="22"/>
          <w:lang w:eastAsia="en-US"/>
        </w:rPr>
        <w:br/>
      </w:r>
      <w:r w:rsidRPr="006B20B1">
        <w:rPr>
          <w:rFonts w:ascii="Marianne" w:eastAsiaTheme="minorHAnsi" w:hAnsi="Marianne"/>
          <w:i/>
          <w:iCs/>
          <w:color w:val="0000FF"/>
          <w:sz w:val="16"/>
          <w:szCs w:val="22"/>
          <w:lang w:val="en-US" w:eastAsia="en-US"/>
        </w:rPr>
        <w:t xml:space="preserve">Enter ‘Certificate of Airworthiness’, or for the Military Certificate of Airworthiness requested. </w:t>
      </w:r>
    </w:p>
    <w:p w14:paraId="1BB20B83" w14:textId="200A7807" w:rsidR="006B20B1" w:rsidRPr="00244BC5" w:rsidRDefault="006B20B1" w:rsidP="002A149C">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val="en-US" w:eastAsia="en-US"/>
        </w:rPr>
      </w:pPr>
      <w:r w:rsidRPr="00244BC5">
        <w:rPr>
          <w:rFonts w:ascii="Marianne" w:eastAsiaTheme="minorHAnsi" w:hAnsi="Marianne"/>
          <w:b/>
          <w:color w:val="000000"/>
          <w:szCs w:val="22"/>
          <w:lang w:eastAsia="en-US"/>
        </w:rPr>
        <w:t xml:space="preserve">Block 16 </w:t>
      </w:r>
      <w:r w:rsidRPr="00244BC5">
        <w:rPr>
          <w:rFonts w:ascii="Marianne" w:eastAsiaTheme="minorHAnsi" w:hAnsi="Marianne"/>
          <w:color w:val="000000"/>
          <w:szCs w:val="22"/>
          <w:lang w:eastAsia="en-US"/>
        </w:rPr>
        <w:t xml:space="preserve">Exigences supplémentaires </w:t>
      </w:r>
      <w:r w:rsidRPr="00244BC5">
        <w:rPr>
          <w:rFonts w:ascii="Marianne" w:eastAsiaTheme="minorHAnsi" w:hAnsi="Marianne"/>
          <w:i/>
          <w:iCs/>
          <w:color w:val="0000FF"/>
          <w:sz w:val="16"/>
          <w:szCs w:val="22"/>
          <w:lang w:eastAsia="en-US"/>
        </w:rPr>
        <w:t xml:space="preserve">Additional Requirements </w:t>
      </w:r>
      <w:r w:rsidR="00D576A5" w:rsidRPr="00244BC5">
        <w:rPr>
          <w:rFonts w:ascii="Marianne" w:eastAsiaTheme="minorHAnsi" w:hAnsi="Marianne"/>
          <w:i/>
          <w:iCs/>
          <w:color w:val="0000FF"/>
          <w:sz w:val="16"/>
          <w:szCs w:val="22"/>
          <w:lang w:eastAsia="en-US"/>
        </w:rPr>
        <w:tab/>
      </w:r>
      <w:r w:rsidR="00D576A5" w:rsidRPr="00244BC5">
        <w:rPr>
          <w:rFonts w:ascii="Marianne" w:eastAsiaTheme="minorHAnsi" w:hAnsi="Marianne"/>
          <w:color w:val="000000"/>
          <w:szCs w:val="22"/>
          <w:lang w:eastAsia="en-US"/>
        </w:rPr>
        <w:br/>
      </w:r>
      <w:r w:rsidRPr="00244BC5">
        <w:rPr>
          <w:rFonts w:ascii="Marianne" w:eastAsiaTheme="minorHAnsi" w:hAnsi="Marianne"/>
          <w:color w:val="000000"/>
          <w:szCs w:val="22"/>
          <w:lang w:eastAsia="en-US"/>
        </w:rPr>
        <w:t xml:space="preserve">Indiquer les exigences complémentaires telles que celles notifiées par un pays importateur. </w:t>
      </w:r>
      <w:r w:rsidR="00A363E8" w:rsidRPr="00244BC5">
        <w:rPr>
          <w:rFonts w:ascii="Marianne" w:eastAsiaTheme="minorHAnsi" w:hAnsi="Marianne"/>
          <w:color w:val="000000"/>
          <w:szCs w:val="22"/>
          <w:lang w:eastAsia="en-US"/>
        </w:rPr>
        <w:br/>
      </w:r>
      <w:r w:rsidR="00A363E8" w:rsidRPr="00BC1FF8">
        <w:rPr>
          <w:rFonts w:ascii="Marianne" w:eastAsiaTheme="minorHAnsi" w:hAnsi="Marianne"/>
          <w:color w:val="000000"/>
          <w:szCs w:val="22"/>
          <w:u w:val="single"/>
          <w:lang w:eastAsia="en-US"/>
        </w:rPr>
        <w:t>Précisions</w:t>
      </w:r>
      <w:r w:rsidR="00A363E8" w:rsidRPr="00BC1FF8">
        <w:rPr>
          <w:rFonts w:ascii="Calibri" w:eastAsiaTheme="minorHAnsi" w:hAnsi="Calibri" w:cs="Calibri"/>
          <w:color w:val="000000"/>
          <w:szCs w:val="22"/>
          <w:u w:val="single"/>
          <w:lang w:eastAsia="en-US"/>
        </w:rPr>
        <w:t> </w:t>
      </w:r>
      <w:r w:rsidR="00A363E8" w:rsidRPr="00BC1FF8">
        <w:rPr>
          <w:rFonts w:ascii="Marianne" w:eastAsiaTheme="minorHAnsi" w:hAnsi="Marianne"/>
          <w:color w:val="000000"/>
          <w:szCs w:val="22"/>
          <w:u w:val="single"/>
          <w:lang w:eastAsia="en-US"/>
        </w:rPr>
        <w:t>:</w:t>
      </w:r>
      <w:r w:rsidR="00A363E8" w:rsidRPr="00244BC5">
        <w:rPr>
          <w:rFonts w:ascii="Marianne" w:eastAsiaTheme="minorHAnsi" w:hAnsi="Marianne"/>
          <w:color w:val="000000"/>
          <w:szCs w:val="22"/>
          <w:lang w:eastAsia="en-US"/>
        </w:rPr>
        <w:t xml:space="preserve"> cette case est utilisée pour indiquer les exigences complémentaires demandées par l’autorité du pays importateur, par exemple l’Attestation de Conformité demandée par la FAA dans la data sheet des aéronefs certifiés aux USA. Normalement, ces exigences sont transmises par l’autorité importatrice à la DGA et au service certification du détenteur du certificat de type qui retransmet ces informations à l’organisme de production. L’organisme de production vérifie en final que les exigences de l’autorité du pays importateur ont bien été prises en compte et l’atteste sur la form 52. </w:t>
      </w:r>
      <w:r w:rsidR="00244BC5" w:rsidRPr="00244BC5">
        <w:rPr>
          <w:rFonts w:ascii="Marianne" w:eastAsiaTheme="minorHAnsi" w:hAnsi="Marianne"/>
          <w:color w:val="000000"/>
          <w:szCs w:val="22"/>
          <w:lang w:eastAsia="en-US"/>
        </w:rPr>
        <w:tab/>
      </w:r>
      <w:r w:rsidR="00244BC5" w:rsidRPr="00244BC5">
        <w:rPr>
          <w:rFonts w:ascii="Marianne" w:eastAsiaTheme="minorHAnsi" w:hAnsi="Marianne"/>
          <w:color w:val="000000"/>
          <w:szCs w:val="22"/>
          <w:lang w:eastAsia="en-US"/>
        </w:rPr>
        <w:br/>
      </w:r>
      <w:r w:rsidR="00A363E8" w:rsidRPr="00244BC5">
        <w:rPr>
          <w:rFonts w:ascii="Marianne" w:eastAsiaTheme="minorHAnsi" w:hAnsi="Marianne"/>
          <w:color w:val="000000"/>
          <w:szCs w:val="22"/>
          <w:lang w:eastAsia="en-US"/>
        </w:rPr>
        <w:t>Dans le cas où le fait de prendre en compte les exigences de l’autorité étrangère rend l’aéronef non conforme à sa fiche de navigabilité, les écarts non approuvés par la DGA figurent alors dans la case 14.</w:t>
      </w:r>
      <w:r w:rsidR="00244BC5" w:rsidRPr="00244BC5">
        <w:rPr>
          <w:rFonts w:ascii="Marianne" w:eastAsiaTheme="minorHAnsi" w:hAnsi="Marianne"/>
          <w:color w:val="000000"/>
          <w:szCs w:val="22"/>
          <w:lang w:eastAsia="en-US"/>
        </w:rPr>
        <w:tab/>
      </w:r>
      <w:r w:rsidR="00244BC5" w:rsidRPr="00244BC5">
        <w:rPr>
          <w:rFonts w:ascii="Marianne" w:eastAsiaTheme="minorHAnsi" w:hAnsi="Marianne"/>
          <w:color w:val="000000"/>
          <w:szCs w:val="22"/>
          <w:lang w:eastAsia="en-US"/>
        </w:rPr>
        <w:br/>
      </w:r>
      <w:r w:rsidR="00A363E8" w:rsidRPr="00244BC5">
        <w:rPr>
          <w:rFonts w:ascii="Marianne" w:eastAsiaTheme="minorHAnsi" w:hAnsi="Marianne"/>
          <w:color w:val="000000"/>
          <w:szCs w:val="22"/>
          <w:lang w:eastAsia="en-US"/>
        </w:rPr>
        <w:t xml:space="preserve">Dans le cas où certaines des exigences complémentaires de l'autorité étrangère ne seraient pas respectées (par exemple CN étrangères non appliquées), alors cela doit être indiqué en case 13. </w:t>
      </w:r>
      <w:r w:rsidR="00244BC5" w:rsidRPr="00244BC5">
        <w:rPr>
          <w:rFonts w:ascii="Marianne" w:eastAsiaTheme="minorHAnsi" w:hAnsi="Marianne"/>
          <w:color w:val="000000"/>
          <w:szCs w:val="22"/>
          <w:lang w:eastAsia="en-US"/>
        </w:rPr>
        <w:tab/>
      </w:r>
      <w:r w:rsidR="00244BC5" w:rsidRPr="00244BC5">
        <w:rPr>
          <w:rFonts w:ascii="Marianne" w:eastAsiaTheme="minorHAnsi" w:hAnsi="Marianne"/>
          <w:color w:val="000000"/>
          <w:szCs w:val="22"/>
          <w:lang w:eastAsia="en-US"/>
        </w:rPr>
        <w:br/>
      </w:r>
      <w:r w:rsidR="00A363E8" w:rsidRPr="00244BC5">
        <w:rPr>
          <w:rFonts w:ascii="Marianne" w:eastAsiaTheme="minorHAnsi" w:hAnsi="Marianne"/>
          <w:color w:val="000000"/>
          <w:szCs w:val="22"/>
          <w:lang w:eastAsia="en-US"/>
        </w:rPr>
        <w:t>Le libellé exact des exigences complémentaires de l’autorité importatrice doit être défini avec soin. En général il fait référence à la fiche de navigabilité (ou équivalent) émise par cette autorité et aux consignes de navigabilité émises par cette même autorité. Il est évident qu’une bonne coordination doit être organisée entre cette autorité étrangère, le détenteur du certificat de type et le détenteur de l’agrément de production pour expliquer clairement quels sont les documents qui ont servi de référence. La DGA auprès du détenteur de l’agrément de production doit être mis en copie de la définition certifiée dans le pays importateur. Si l'autorité étrangère accepte la définition approuvée sans évolution, alors on indiquera dans cette case «</w:t>
      </w:r>
      <w:r w:rsidR="00A363E8" w:rsidRPr="00244BC5">
        <w:rPr>
          <w:rFonts w:ascii="Calibri" w:eastAsiaTheme="minorHAnsi" w:hAnsi="Calibri" w:cs="Calibri"/>
          <w:color w:val="000000"/>
          <w:szCs w:val="22"/>
          <w:lang w:eastAsia="en-US"/>
        </w:rPr>
        <w:t> </w:t>
      </w:r>
      <w:r w:rsidR="00A363E8" w:rsidRPr="00244BC5">
        <w:rPr>
          <w:rFonts w:ascii="Marianne" w:eastAsiaTheme="minorHAnsi" w:hAnsi="Marianne"/>
          <w:color w:val="000000"/>
          <w:szCs w:val="22"/>
          <w:lang w:eastAsia="en-US"/>
        </w:rPr>
        <w:t>définition acceptée sans conditions complémentaires</w:t>
      </w:r>
      <w:r w:rsidR="00A363E8" w:rsidRPr="00244BC5">
        <w:rPr>
          <w:rFonts w:ascii="Calibri" w:eastAsiaTheme="minorHAnsi" w:hAnsi="Calibri" w:cs="Calibri"/>
          <w:color w:val="000000"/>
          <w:szCs w:val="22"/>
          <w:lang w:eastAsia="en-US"/>
        </w:rPr>
        <w:t> </w:t>
      </w:r>
      <w:r w:rsidR="00A363E8" w:rsidRPr="00244BC5">
        <w:rPr>
          <w:rFonts w:ascii="Marianne" w:eastAsiaTheme="minorHAnsi" w:hAnsi="Marianne" w:cs="Marianne"/>
          <w:color w:val="000000"/>
          <w:szCs w:val="22"/>
          <w:lang w:eastAsia="en-US"/>
        </w:rPr>
        <w:t>»</w:t>
      </w:r>
      <w:r w:rsidR="00A363E8" w:rsidRPr="00244BC5">
        <w:rPr>
          <w:rFonts w:ascii="Marianne" w:eastAsiaTheme="minorHAnsi" w:hAnsi="Marianne"/>
          <w:color w:val="000000"/>
          <w:szCs w:val="22"/>
          <w:lang w:eastAsia="en-US"/>
        </w:rPr>
        <w:t xml:space="preserve">. </w:t>
      </w:r>
      <w:r w:rsidR="00A363E8" w:rsidRPr="00244BC5">
        <w:rPr>
          <w:rFonts w:ascii="Marianne" w:eastAsiaTheme="minorHAnsi" w:hAnsi="Marianne"/>
          <w:color w:val="000000"/>
          <w:szCs w:val="22"/>
          <w:lang w:eastAsia="en-US"/>
        </w:rPr>
        <w:tab/>
      </w:r>
      <w:r w:rsidR="00D576A5" w:rsidRPr="00244BC5">
        <w:rPr>
          <w:rFonts w:ascii="Marianne" w:eastAsiaTheme="minorHAnsi" w:hAnsi="Marianne"/>
          <w:color w:val="000000"/>
          <w:szCs w:val="22"/>
          <w:lang w:eastAsia="en-US"/>
        </w:rPr>
        <w:br/>
      </w:r>
      <w:r w:rsidRPr="00244BC5">
        <w:rPr>
          <w:rFonts w:ascii="Marianne" w:eastAsiaTheme="minorHAnsi" w:hAnsi="Marianne"/>
          <w:i/>
          <w:iCs/>
          <w:color w:val="0000FF"/>
          <w:sz w:val="16"/>
          <w:szCs w:val="22"/>
          <w:lang w:val="en-US" w:eastAsia="en-US"/>
        </w:rPr>
        <w:t>Additional requirements such as those notified by an importing country should be noted in this block.</w:t>
      </w:r>
      <w:r w:rsidR="00A363E8" w:rsidRPr="00244BC5">
        <w:rPr>
          <w:rFonts w:ascii="Marianne" w:eastAsiaTheme="minorHAnsi" w:hAnsi="Marianne"/>
          <w:i/>
          <w:iCs/>
          <w:color w:val="0000FF"/>
          <w:sz w:val="16"/>
          <w:szCs w:val="22"/>
          <w:lang w:val="en-US" w:eastAsia="en-US"/>
        </w:rPr>
        <w:br/>
      </w:r>
      <w:r w:rsidR="00A363E8" w:rsidRPr="00BC1FF8">
        <w:rPr>
          <w:rFonts w:ascii="Marianne" w:eastAsiaTheme="minorHAnsi" w:hAnsi="Marianne"/>
          <w:i/>
          <w:iCs/>
          <w:color w:val="0000FF"/>
          <w:sz w:val="16"/>
          <w:szCs w:val="22"/>
          <w:u w:val="single"/>
          <w:lang w:val="en-US" w:eastAsia="en-US"/>
        </w:rPr>
        <w:t>Clarification:</w:t>
      </w:r>
      <w:r w:rsidR="00A363E8" w:rsidRPr="00244BC5">
        <w:rPr>
          <w:rFonts w:ascii="Marianne" w:eastAsiaTheme="minorHAnsi" w:hAnsi="Marianne"/>
          <w:i/>
          <w:iCs/>
          <w:color w:val="0000FF"/>
          <w:sz w:val="16"/>
          <w:szCs w:val="22"/>
          <w:lang w:val="en-US" w:eastAsia="en-US"/>
        </w:rPr>
        <w:t xml:space="preserve"> this box is used to indicate additional requirements requested by the authority of the importing country, for example the Certificate of Conformity requested by the FAA in the data sheet of aircraft </w:t>
      </w:r>
      <w:r w:rsidR="00A363E8" w:rsidRPr="00244BC5">
        <w:rPr>
          <w:rFonts w:ascii="Marianne" w:eastAsiaTheme="minorHAnsi" w:hAnsi="Marianne"/>
          <w:i/>
          <w:iCs/>
          <w:color w:val="0000FF"/>
          <w:sz w:val="16"/>
          <w:szCs w:val="22"/>
          <w:lang w:val="en-US" w:eastAsia="en-US"/>
        </w:rPr>
        <w:lastRenderedPageBreak/>
        <w:t>certified in the USA. Normally, these requirements are transmitted by the importing authority to the DGA and to the certification department of the type certificate holder who retransmits this information to the production organization. The production organization ultimately verifies that the requirements of the authority of the importing country have been taken into account and certifies this on form 52.</w:t>
      </w:r>
      <w:r w:rsidR="00244BC5" w:rsidRPr="00244BC5">
        <w:rPr>
          <w:rFonts w:ascii="Marianne" w:eastAsiaTheme="minorHAnsi" w:hAnsi="Marianne"/>
          <w:i/>
          <w:iCs/>
          <w:color w:val="0000FF"/>
          <w:sz w:val="16"/>
          <w:szCs w:val="22"/>
          <w:lang w:val="en-US" w:eastAsia="en-US"/>
        </w:rPr>
        <w:tab/>
      </w:r>
      <w:r w:rsidR="00244BC5" w:rsidRPr="00244BC5">
        <w:rPr>
          <w:rFonts w:ascii="Marianne" w:eastAsiaTheme="minorHAnsi" w:hAnsi="Marianne"/>
          <w:i/>
          <w:iCs/>
          <w:color w:val="0000FF"/>
          <w:sz w:val="16"/>
          <w:szCs w:val="22"/>
          <w:lang w:val="en-US" w:eastAsia="en-US"/>
        </w:rPr>
        <w:br/>
      </w:r>
      <w:r w:rsidR="00A363E8" w:rsidRPr="00244BC5">
        <w:rPr>
          <w:rFonts w:ascii="Marianne" w:eastAsiaTheme="minorHAnsi" w:hAnsi="Marianne"/>
          <w:i/>
          <w:iCs/>
          <w:color w:val="0000FF"/>
          <w:sz w:val="16"/>
          <w:szCs w:val="22"/>
          <w:lang w:val="en-US" w:eastAsia="en-US"/>
        </w:rPr>
        <w:t xml:space="preserve">In the event that taking into account the requirements of the foreign authority renders the aircraft non-compliant with its </w:t>
      </w:r>
      <w:r w:rsidR="00244BC5" w:rsidRPr="00244BC5">
        <w:rPr>
          <w:rFonts w:ascii="Marianne" w:eastAsiaTheme="minorHAnsi" w:hAnsi="Marianne"/>
          <w:i/>
          <w:iCs/>
          <w:color w:val="0000FF"/>
          <w:sz w:val="16"/>
          <w:szCs w:val="22"/>
          <w:lang w:val="en-US" w:eastAsia="en-US"/>
        </w:rPr>
        <w:t>type certificate data sheet</w:t>
      </w:r>
      <w:r w:rsidR="00A363E8" w:rsidRPr="00244BC5">
        <w:rPr>
          <w:rFonts w:ascii="Marianne" w:eastAsiaTheme="minorHAnsi" w:hAnsi="Marianne"/>
          <w:i/>
          <w:iCs/>
          <w:color w:val="0000FF"/>
          <w:sz w:val="16"/>
          <w:szCs w:val="22"/>
          <w:lang w:val="en-US" w:eastAsia="en-US"/>
        </w:rPr>
        <w:t>, the deviations not approved by the DGA then appear in box 14.</w:t>
      </w:r>
      <w:r w:rsidR="00244BC5" w:rsidRPr="00244BC5">
        <w:rPr>
          <w:rFonts w:ascii="Marianne" w:eastAsiaTheme="minorHAnsi" w:hAnsi="Marianne"/>
          <w:i/>
          <w:iCs/>
          <w:color w:val="0000FF"/>
          <w:sz w:val="16"/>
          <w:szCs w:val="22"/>
          <w:lang w:val="en-US" w:eastAsia="en-US"/>
        </w:rPr>
        <w:tab/>
      </w:r>
      <w:r w:rsidR="00244BC5" w:rsidRPr="00244BC5">
        <w:rPr>
          <w:rFonts w:ascii="Marianne" w:eastAsiaTheme="minorHAnsi" w:hAnsi="Marianne"/>
          <w:i/>
          <w:iCs/>
          <w:color w:val="0000FF"/>
          <w:sz w:val="16"/>
          <w:szCs w:val="22"/>
          <w:lang w:val="en-US" w:eastAsia="en-US"/>
        </w:rPr>
        <w:br/>
      </w:r>
      <w:r w:rsidR="00A363E8" w:rsidRPr="00244BC5">
        <w:rPr>
          <w:rFonts w:ascii="Marianne" w:eastAsiaTheme="minorHAnsi" w:hAnsi="Marianne"/>
          <w:i/>
          <w:iCs/>
          <w:color w:val="0000FF"/>
          <w:sz w:val="16"/>
          <w:szCs w:val="22"/>
          <w:lang w:val="en-US" w:eastAsia="en-US"/>
        </w:rPr>
        <w:t>In the event that some of the additional requirements of the foreign authority are not</w:t>
      </w:r>
      <w:r w:rsidR="00244BC5" w:rsidRPr="00244BC5">
        <w:rPr>
          <w:rFonts w:ascii="Marianne" w:eastAsiaTheme="minorHAnsi" w:hAnsi="Marianne"/>
          <w:i/>
          <w:iCs/>
          <w:color w:val="0000FF"/>
          <w:sz w:val="16"/>
          <w:szCs w:val="22"/>
          <w:lang w:val="en-US" w:eastAsia="en-US"/>
        </w:rPr>
        <w:t xml:space="preserve"> </w:t>
      </w:r>
      <w:r w:rsidR="00A363E8" w:rsidRPr="00244BC5">
        <w:rPr>
          <w:rFonts w:ascii="Marianne" w:eastAsiaTheme="minorHAnsi" w:hAnsi="Marianne"/>
          <w:i/>
          <w:iCs/>
          <w:color w:val="0000FF"/>
          <w:sz w:val="16"/>
          <w:szCs w:val="22"/>
          <w:lang w:val="en-US" w:eastAsia="en-US"/>
        </w:rPr>
        <w:t>would not be respected (for example foreign CN not applied), then this must be indicated in box 13.</w:t>
      </w:r>
      <w:r w:rsidR="00244BC5" w:rsidRPr="00244BC5">
        <w:rPr>
          <w:rFonts w:ascii="Marianne" w:eastAsiaTheme="minorHAnsi" w:hAnsi="Marianne"/>
          <w:i/>
          <w:iCs/>
          <w:color w:val="0000FF"/>
          <w:sz w:val="16"/>
          <w:szCs w:val="22"/>
          <w:lang w:val="en-US" w:eastAsia="en-US"/>
        </w:rPr>
        <w:tab/>
      </w:r>
      <w:r w:rsidR="00244BC5" w:rsidRPr="00244BC5">
        <w:rPr>
          <w:rFonts w:ascii="Marianne" w:eastAsiaTheme="minorHAnsi" w:hAnsi="Marianne"/>
          <w:i/>
          <w:iCs/>
          <w:color w:val="0000FF"/>
          <w:sz w:val="16"/>
          <w:szCs w:val="22"/>
          <w:lang w:val="en-US" w:eastAsia="en-US"/>
        </w:rPr>
        <w:br/>
      </w:r>
      <w:r w:rsidR="00A363E8" w:rsidRPr="00244BC5">
        <w:rPr>
          <w:rFonts w:ascii="Marianne" w:eastAsiaTheme="minorHAnsi" w:hAnsi="Marianne"/>
          <w:i/>
          <w:iCs/>
          <w:color w:val="0000FF"/>
          <w:sz w:val="16"/>
          <w:szCs w:val="22"/>
          <w:lang w:val="en-US" w:eastAsia="en-US"/>
        </w:rPr>
        <w:t xml:space="preserve">The exact wording of the additional requirements of the importing authority must be carefully defined. In general it refers to the </w:t>
      </w:r>
      <w:r w:rsidR="00244BC5" w:rsidRPr="00244BC5">
        <w:rPr>
          <w:rFonts w:ascii="Marianne" w:eastAsiaTheme="minorHAnsi" w:hAnsi="Marianne"/>
          <w:i/>
          <w:iCs/>
          <w:color w:val="0000FF"/>
          <w:sz w:val="16"/>
          <w:szCs w:val="22"/>
          <w:lang w:val="en-US" w:eastAsia="en-US"/>
        </w:rPr>
        <w:t>type certificate data sheet</w:t>
      </w:r>
      <w:r w:rsidR="00A363E8" w:rsidRPr="00244BC5">
        <w:rPr>
          <w:rFonts w:ascii="Marianne" w:eastAsiaTheme="minorHAnsi" w:hAnsi="Marianne"/>
          <w:i/>
          <w:iCs/>
          <w:color w:val="0000FF"/>
          <w:sz w:val="16"/>
          <w:szCs w:val="22"/>
          <w:lang w:val="en-US" w:eastAsia="en-US"/>
        </w:rPr>
        <w:t xml:space="preserve"> (or equivalent) issued by this authority and to the airworthiness instructions issued by this same authority. It is obvious that good coordination must be organized between this foreign authority, the holder of the type certificate and the holder of the production </w:t>
      </w:r>
      <w:r w:rsidR="00244BC5" w:rsidRPr="00244BC5">
        <w:rPr>
          <w:rFonts w:ascii="Marianne" w:eastAsiaTheme="minorHAnsi" w:hAnsi="Marianne"/>
          <w:i/>
          <w:iCs/>
          <w:color w:val="0000FF"/>
          <w:sz w:val="16"/>
          <w:szCs w:val="22"/>
          <w:lang w:val="en-US" w:eastAsia="en-US"/>
        </w:rPr>
        <w:t xml:space="preserve">organization </w:t>
      </w:r>
      <w:r w:rsidR="00A363E8" w:rsidRPr="00244BC5">
        <w:rPr>
          <w:rFonts w:ascii="Marianne" w:eastAsiaTheme="minorHAnsi" w:hAnsi="Marianne"/>
          <w:i/>
          <w:iCs/>
          <w:color w:val="0000FF"/>
          <w:sz w:val="16"/>
          <w:szCs w:val="22"/>
          <w:lang w:val="en-US" w:eastAsia="en-US"/>
        </w:rPr>
        <w:t>approval to clearly explain which documents were used as</w:t>
      </w:r>
      <w:r w:rsidR="00244BC5" w:rsidRPr="00244BC5">
        <w:rPr>
          <w:rFonts w:ascii="Marianne" w:eastAsiaTheme="minorHAnsi" w:hAnsi="Marianne"/>
          <w:i/>
          <w:iCs/>
          <w:color w:val="0000FF"/>
          <w:sz w:val="16"/>
          <w:szCs w:val="22"/>
          <w:lang w:val="en-US" w:eastAsia="en-US"/>
        </w:rPr>
        <w:t xml:space="preserve"> </w:t>
      </w:r>
      <w:r w:rsidR="00A363E8" w:rsidRPr="00244BC5">
        <w:rPr>
          <w:rFonts w:ascii="Marianne" w:eastAsiaTheme="minorHAnsi" w:hAnsi="Marianne"/>
          <w:i/>
          <w:iCs/>
          <w:color w:val="0000FF"/>
          <w:sz w:val="16"/>
          <w:szCs w:val="22"/>
          <w:lang w:val="en-US" w:eastAsia="en-US"/>
        </w:rPr>
        <w:t>reference. The DGA with the holder of the production approval must be placed</w:t>
      </w:r>
      <w:r w:rsidR="00244BC5" w:rsidRPr="00244BC5">
        <w:rPr>
          <w:rFonts w:ascii="Marianne" w:eastAsiaTheme="minorHAnsi" w:hAnsi="Marianne"/>
          <w:i/>
          <w:iCs/>
          <w:color w:val="0000FF"/>
          <w:sz w:val="16"/>
          <w:szCs w:val="22"/>
          <w:lang w:val="en-US" w:eastAsia="en-US"/>
        </w:rPr>
        <w:t xml:space="preserve"> </w:t>
      </w:r>
      <w:r w:rsidR="00A363E8" w:rsidRPr="00244BC5">
        <w:rPr>
          <w:rFonts w:ascii="Marianne" w:eastAsiaTheme="minorHAnsi" w:hAnsi="Marianne"/>
          <w:i/>
          <w:iCs/>
          <w:color w:val="0000FF"/>
          <w:sz w:val="16"/>
          <w:szCs w:val="22"/>
          <w:lang w:val="en-US" w:eastAsia="en-US"/>
        </w:rPr>
        <w:t>in copy of the definition certified in the importing country.</w:t>
      </w:r>
      <w:r w:rsidR="00244BC5" w:rsidRPr="00244BC5">
        <w:rPr>
          <w:rFonts w:ascii="Marianne" w:eastAsiaTheme="minorHAnsi" w:hAnsi="Marianne"/>
          <w:i/>
          <w:iCs/>
          <w:color w:val="0000FF"/>
          <w:sz w:val="16"/>
          <w:szCs w:val="22"/>
          <w:lang w:val="en-US" w:eastAsia="en-US"/>
        </w:rPr>
        <w:t xml:space="preserve"> </w:t>
      </w:r>
      <w:r w:rsidR="00A363E8" w:rsidRPr="00244BC5">
        <w:rPr>
          <w:rFonts w:ascii="Marianne" w:eastAsiaTheme="minorHAnsi" w:hAnsi="Marianne"/>
          <w:i/>
          <w:iCs/>
          <w:color w:val="0000FF"/>
          <w:sz w:val="16"/>
          <w:szCs w:val="22"/>
          <w:lang w:val="en-US" w:eastAsia="en-US"/>
        </w:rPr>
        <w:t>If the foreign authority accepts the approved definition without changes, then this box will indicate “definition accepted without additional conditions”.</w:t>
      </w:r>
      <w:r w:rsidRPr="00244BC5">
        <w:rPr>
          <w:rFonts w:ascii="Marianne" w:eastAsiaTheme="minorHAnsi" w:hAnsi="Marianne"/>
          <w:i/>
          <w:iCs/>
          <w:color w:val="0000FF"/>
          <w:sz w:val="16"/>
          <w:szCs w:val="22"/>
          <w:lang w:val="en-US" w:eastAsia="en-US"/>
        </w:rPr>
        <w:t xml:space="preserve"> </w:t>
      </w:r>
    </w:p>
    <w:p w14:paraId="47068C6A" w14:textId="2B81A3C3" w:rsidR="006B20B1" w:rsidRPr="006B20B1" w:rsidRDefault="006B20B1" w:rsidP="00754933">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iCs/>
          <w:szCs w:val="22"/>
          <w:lang w:val="en-US" w:eastAsia="en-US"/>
        </w:rPr>
      </w:pPr>
      <w:r w:rsidRPr="006B20B1">
        <w:rPr>
          <w:rFonts w:ascii="Marianne" w:eastAsiaTheme="minorHAnsi" w:hAnsi="Marianne"/>
          <w:b/>
          <w:color w:val="000000"/>
          <w:szCs w:val="22"/>
          <w:lang w:eastAsia="en-US"/>
        </w:rPr>
        <w:t xml:space="preserve">Block 17 </w:t>
      </w:r>
      <w:r w:rsidRPr="006B20B1">
        <w:rPr>
          <w:rFonts w:ascii="Marianne" w:eastAsiaTheme="minorHAnsi" w:hAnsi="Marianne"/>
          <w:color w:val="000000"/>
          <w:szCs w:val="22"/>
          <w:lang w:eastAsia="en-US"/>
        </w:rPr>
        <w:t xml:space="preserve">Attestation de conformité </w:t>
      </w:r>
      <w:r w:rsidRPr="001F2B4A">
        <w:rPr>
          <w:rFonts w:ascii="Marianne" w:eastAsiaTheme="minorHAnsi" w:hAnsi="Marianne"/>
          <w:i/>
          <w:iCs/>
          <w:color w:val="0000FF"/>
          <w:sz w:val="16"/>
          <w:szCs w:val="22"/>
          <w:lang w:eastAsia="en-US"/>
        </w:rPr>
        <w:t>Statement of conformity</w:t>
      </w:r>
      <w:r w:rsidRPr="006B20B1">
        <w:rPr>
          <w:rFonts w:ascii="Marianne" w:eastAsiaTheme="minorHAnsi" w:hAnsi="Marianne"/>
          <w:color w:val="000000"/>
          <w:szCs w:val="22"/>
          <w:lang w:eastAsia="en-US"/>
        </w:rPr>
        <w:t xml:space="preserve"> </w:t>
      </w:r>
      <w:r w:rsidR="00D576A5" w:rsidRPr="00D576A5">
        <w:rPr>
          <w:rFonts w:ascii="Marianne" w:eastAsiaTheme="minorHAnsi" w:hAnsi="Marianne"/>
          <w:color w:val="000000"/>
          <w:szCs w:val="22"/>
          <w:lang w:eastAsia="en-US"/>
        </w:rPr>
        <w:tab/>
      </w:r>
      <w:r w:rsidR="00D576A5" w:rsidRPr="00D576A5">
        <w:rPr>
          <w:rFonts w:ascii="Marianne" w:eastAsiaTheme="minorHAnsi" w:hAnsi="Marianne"/>
          <w:color w:val="000000"/>
          <w:szCs w:val="22"/>
          <w:lang w:eastAsia="en-US"/>
        </w:rPr>
        <w:br/>
      </w:r>
      <w:r w:rsidRPr="006B20B1">
        <w:rPr>
          <w:rFonts w:ascii="Marianne" w:eastAsiaTheme="minorHAnsi" w:hAnsi="Marianne"/>
          <w:color w:val="000000"/>
          <w:szCs w:val="22"/>
          <w:lang w:eastAsia="en-US"/>
        </w:rPr>
        <w:t xml:space="preserve">Il est obligatoire de remplir intégralement toutes les cases du formulaire pour que l’Attestation de Conformité soit valide. Une copie du compte-rendu d’essais en vol et la mention de tout défaut signalé et du détail des rectifications doivent être conservés par le titulaire de l’agrément de production. Le compte-rendu doit être signé comme étant satisfaisant par le personnel de certification approprié et par un membre d’équipage de conduite (pilote d’essais ou ingénieur d’essais en vol). Les essais en vol réalisés sont ceux définis sous contrôle du système qualité, établi par le paragraphe 21A.139, notamment le 21A.139(b) (1) (vi), pour assurer que l’aéronef est conforme aux données de définition applicables et qu’il peut être exploité en toute sécurité. </w:t>
      </w:r>
      <w:r w:rsidR="00D576A5" w:rsidRPr="00D576A5">
        <w:rPr>
          <w:rFonts w:ascii="Marianne" w:eastAsiaTheme="minorHAnsi" w:hAnsi="Marianne"/>
          <w:color w:val="000000"/>
          <w:szCs w:val="22"/>
          <w:lang w:eastAsia="en-US"/>
        </w:rPr>
        <w:tab/>
      </w:r>
      <w:r w:rsidR="00D576A5" w:rsidRPr="00D576A5">
        <w:rPr>
          <w:rFonts w:ascii="Marianne" w:eastAsiaTheme="minorHAnsi" w:hAnsi="Marianne"/>
          <w:color w:val="000000"/>
          <w:szCs w:val="22"/>
          <w:lang w:eastAsia="en-US"/>
        </w:rPr>
        <w:br/>
      </w:r>
      <w:r w:rsidRPr="006B20B1">
        <w:rPr>
          <w:rFonts w:ascii="Marianne" w:eastAsiaTheme="minorHAnsi" w:hAnsi="Marianne"/>
          <w:color w:val="000000"/>
          <w:szCs w:val="22"/>
          <w:lang w:eastAsia="en-US"/>
        </w:rPr>
        <w:t xml:space="preserve">La liste des éléments fournis (ou disponibles) pour satisfaire les aspects de fonctionnement en sécurité relatifs à l'attestation devrait être conservée par l'organisme de production. </w:t>
      </w:r>
      <w:r w:rsidR="00D576A5" w:rsidRPr="00D576A5">
        <w:rPr>
          <w:rFonts w:ascii="Marianne" w:eastAsiaTheme="minorHAnsi" w:hAnsi="Marianne"/>
          <w:color w:val="000000"/>
          <w:szCs w:val="22"/>
          <w:lang w:eastAsia="en-US"/>
        </w:rPr>
        <w:tab/>
      </w:r>
      <w:r w:rsidR="00D576A5" w:rsidRPr="00D576A5">
        <w:rPr>
          <w:rFonts w:ascii="Marianne" w:eastAsiaTheme="minorHAnsi" w:hAnsi="Marianne"/>
          <w:color w:val="000000"/>
          <w:szCs w:val="22"/>
          <w:lang w:eastAsia="en-US"/>
        </w:rPr>
        <w:br/>
      </w:r>
      <w:r w:rsidRPr="006B20B1">
        <w:rPr>
          <w:rFonts w:ascii="Marianne" w:eastAsiaTheme="minorHAnsi" w:hAnsi="Marianne"/>
          <w:i/>
          <w:iCs/>
          <w:color w:val="0000FF"/>
          <w:sz w:val="16"/>
          <w:szCs w:val="22"/>
          <w:lang w:val="en-US" w:eastAsia="en-US"/>
        </w:rPr>
        <w:t>Validity of the Statement of Conformity is dependent on full completion of all Blocks on the Form. A copy of the flight test report together with any recorded defects and rectification details should be kept on file by the MPOA holder. The report should be signed as satisfactory by the appropriate certifying staff and a flight crew member, e.g. test pilot or flight test engineer. The flight tests performed are those defined under the control of the quality system, as established by FRA/EMAR 21.A.139 in particular FRA/EMAR 21.A.139(b)(1)(vi), to ensure that the aircraft conforms with the applicable design data and is in condition for safe operation</w:t>
      </w:r>
      <w:r w:rsidRPr="001F2B4A">
        <w:rPr>
          <w:rFonts w:ascii="Marianne" w:eastAsiaTheme="minorHAnsi" w:hAnsi="Marianne"/>
          <w:color w:val="000000"/>
          <w:szCs w:val="22"/>
          <w:lang w:val="en-US" w:eastAsia="en-US"/>
        </w:rPr>
        <w:t xml:space="preserve">. </w:t>
      </w:r>
      <w:r w:rsidR="00D576A5" w:rsidRPr="001F2B4A">
        <w:rPr>
          <w:rFonts w:ascii="Marianne" w:eastAsiaTheme="minorHAnsi" w:hAnsi="Marianne"/>
          <w:color w:val="000000"/>
          <w:szCs w:val="22"/>
          <w:lang w:val="en-US" w:eastAsia="en-US"/>
        </w:rPr>
        <w:tab/>
      </w:r>
      <w:r w:rsidR="00D576A5" w:rsidRPr="001F2B4A">
        <w:rPr>
          <w:rFonts w:ascii="Marianne" w:eastAsiaTheme="minorHAnsi" w:hAnsi="Marianne"/>
          <w:color w:val="000000"/>
          <w:szCs w:val="22"/>
          <w:lang w:val="en-US" w:eastAsia="en-US"/>
        </w:rPr>
        <w:br/>
      </w:r>
      <w:r w:rsidRPr="006B20B1">
        <w:rPr>
          <w:rFonts w:ascii="Marianne" w:eastAsiaTheme="minorHAnsi" w:hAnsi="Marianne"/>
          <w:i/>
          <w:iCs/>
          <w:color w:val="0000FF"/>
          <w:sz w:val="16"/>
          <w:szCs w:val="22"/>
          <w:lang w:val="en-US" w:eastAsia="en-US"/>
        </w:rPr>
        <w:t xml:space="preserve">The listing of items provided (or made available) to satisfy the safe operation aspects of this statement should be kept on file by the POA holder. </w:t>
      </w:r>
    </w:p>
    <w:p w14:paraId="4677AD6C" w14:textId="512338F0" w:rsidR="006B20B1" w:rsidRPr="006B20B1" w:rsidRDefault="006B20B1" w:rsidP="00FF049E">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iCs/>
          <w:szCs w:val="22"/>
          <w:lang w:val="en-US" w:eastAsia="en-US"/>
        </w:rPr>
      </w:pPr>
      <w:r w:rsidRPr="006B20B1">
        <w:rPr>
          <w:rFonts w:ascii="Marianne" w:eastAsiaTheme="minorHAnsi" w:hAnsi="Marianne"/>
          <w:b/>
          <w:color w:val="000000"/>
          <w:szCs w:val="22"/>
          <w:lang w:eastAsia="en-US"/>
        </w:rPr>
        <w:t xml:space="preserve">Block 18 </w:t>
      </w:r>
      <w:r w:rsidRPr="006B20B1">
        <w:rPr>
          <w:rFonts w:ascii="Marianne" w:eastAsiaTheme="minorHAnsi" w:hAnsi="Marianne"/>
          <w:color w:val="000000"/>
          <w:szCs w:val="22"/>
          <w:lang w:eastAsia="en-US"/>
        </w:rPr>
        <w:t xml:space="preserve">Signature </w:t>
      </w:r>
      <w:r w:rsidRPr="001F2B4A">
        <w:rPr>
          <w:rFonts w:ascii="Marianne" w:eastAsiaTheme="minorHAnsi" w:hAnsi="Marianne"/>
          <w:i/>
          <w:iCs/>
          <w:color w:val="0000FF"/>
          <w:sz w:val="16"/>
          <w:szCs w:val="22"/>
          <w:lang w:eastAsia="en-US"/>
        </w:rPr>
        <w:t>Signed</w:t>
      </w:r>
      <w:r w:rsidRPr="006B20B1">
        <w:rPr>
          <w:rFonts w:ascii="Marianne" w:eastAsiaTheme="minorHAnsi" w:hAnsi="Marianne"/>
          <w:color w:val="000000"/>
          <w:szCs w:val="22"/>
          <w:lang w:eastAsia="en-US"/>
        </w:rPr>
        <w:t xml:space="preserve"> </w:t>
      </w:r>
      <w:r w:rsidR="00D576A5" w:rsidRPr="00D576A5">
        <w:rPr>
          <w:rFonts w:ascii="Marianne" w:eastAsiaTheme="minorHAnsi" w:hAnsi="Marianne"/>
          <w:color w:val="000000"/>
          <w:szCs w:val="22"/>
          <w:lang w:eastAsia="en-US"/>
        </w:rPr>
        <w:tab/>
      </w:r>
      <w:r w:rsidR="00D576A5" w:rsidRPr="00D576A5">
        <w:rPr>
          <w:rFonts w:ascii="Marianne" w:eastAsiaTheme="minorHAnsi" w:hAnsi="Marianne"/>
          <w:color w:val="000000"/>
          <w:szCs w:val="22"/>
          <w:lang w:eastAsia="en-US"/>
        </w:rPr>
        <w:br/>
      </w:r>
      <w:r w:rsidRPr="00D576A5">
        <w:rPr>
          <w:rFonts w:ascii="Marianne" w:eastAsiaTheme="minorHAnsi" w:hAnsi="Marianne"/>
          <w:color w:val="000000"/>
          <w:szCs w:val="22"/>
          <w:lang w:eastAsia="en-US"/>
        </w:rPr>
        <w:t xml:space="preserve">L'Attestation de Conformité peut être signée par la personne habilitée par l'organisme de production conformément au 21A.130(a) ou 21A.145(d). Ne pas utiliser de signature avec un tampon en caoutchouc. </w:t>
      </w:r>
      <w:r w:rsidR="00D576A5" w:rsidRPr="00D576A5">
        <w:rPr>
          <w:rFonts w:ascii="Marianne" w:eastAsiaTheme="minorHAnsi" w:hAnsi="Marianne"/>
          <w:color w:val="000000"/>
          <w:szCs w:val="22"/>
          <w:lang w:eastAsia="en-US"/>
        </w:rPr>
        <w:tab/>
      </w:r>
      <w:r w:rsidR="00D576A5" w:rsidRPr="00D576A5">
        <w:rPr>
          <w:rFonts w:ascii="Marianne" w:eastAsiaTheme="minorHAnsi" w:hAnsi="Marianne"/>
          <w:color w:val="000000"/>
          <w:szCs w:val="22"/>
          <w:lang w:eastAsia="en-US"/>
        </w:rPr>
        <w:br/>
      </w:r>
      <w:r w:rsidRPr="00D576A5">
        <w:rPr>
          <w:rFonts w:ascii="Marianne" w:eastAsiaTheme="minorHAnsi" w:hAnsi="Marianne"/>
          <w:i/>
          <w:iCs/>
          <w:color w:val="0000FF"/>
          <w:sz w:val="16"/>
          <w:szCs w:val="22"/>
          <w:lang w:val="en-US" w:eastAsia="en-US"/>
        </w:rPr>
        <w:t>The Statement of Conformity may be signed by the person authorised to</w:t>
      </w:r>
      <w:r w:rsidR="00D576A5" w:rsidRPr="00D576A5">
        <w:rPr>
          <w:rFonts w:ascii="Marianne" w:eastAsiaTheme="minorHAnsi" w:hAnsi="Marianne"/>
          <w:i/>
          <w:iCs/>
          <w:color w:val="0000FF"/>
          <w:sz w:val="16"/>
          <w:szCs w:val="22"/>
          <w:lang w:val="en-US" w:eastAsia="en-US"/>
        </w:rPr>
        <w:t xml:space="preserve"> </w:t>
      </w:r>
      <w:r w:rsidRPr="006B20B1">
        <w:rPr>
          <w:rFonts w:ascii="Marianne" w:eastAsiaTheme="minorHAnsi" w:hAnsi="Marianne"/>
          <w:i/>
          <w:iCs/>
          <w:color w:val="0000FF"/>
          <w:sz w:val="16"/>
          <w:szCs w:val="22"/>
          <w:lang w:val="en-US" w:eastAsia="en-US"/>
        </w:rPr>
        <w:t xml:space="preserve">do so by the production approval holder in accordance with </w:t>
      </w:r>
      <w:r w:rsidR="007F7B85">
        <w:rPr>
          <w:rFonts w:ascii="Marianne" w:eastAsiaTheme="minorHAnsi" w:hAnsi="Marianne"/>
          <w:i/>
          <w:iCs/>
          <w:color w:val="0000FF"/>
          <w:sz w:val="16"/>
          <w:szCs w:val="22"/>
          <w:lang w:val="en-US" w:eastAsia="en-US"/>
        </w:rPr>
        <w:t>21A.130(a) or</w:t>
      </w:r>
      <w:r w:rsidRPr="006B20B1">
        <w:rPr>
          <w:rFonts w:ascii="Marianne" w:eastAsiaTheme="minorHAnsi" w:hAnsi="Marianne"/>
          <w:i/>
          <w:iCs/>
          <w:color w:val="0000FF"/>
          <w:sz w:val="16"/>
          <w:szCs w:val="22"/>
          <w:lang w:val="en-US" w:eastAsia="en-US"/>
        </w:rPr>
        <w:t xml:space="preserve"> 21.A.145(d). A rubber stamp signature should not be used. </w:t>
      </w:r>
    </w:p>
    <w:p w14:paraId="065F7C0B" w14:textId="331EF05C" w:rsidR="006B20B1" w:rsidRPr="006B20B1" w:rsidRDefault="006B20B1" w:rsidP="007B40ED">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color w:val="000000"/>
          <w:szCs w:val="22"/>
          <w:lang w:val="en-US" w:eastAsia="en-US"/>
        </w:rPr>
      </w:pPr>
      <w:r w:rsidRPr="006B20B1">
        <w:rPr>
          <w:rFonts w:ascii="Marianne" w:eastAsiaTheme="minorHAnsi" w:hAnsi="Marianne"/>
          <w:b/>
          <w:color w:val="000000"/>
          <w:szCs w:val="22"/>
          <w:lang w:eastAsia="en-US"/>
        </w:rPr>
        <w:t xml:space="preserve">Block 19 </w:t>
      </w:r>
      <w:r w:rsidRPr="006B20B1">
        <w:rPr>
          <w:rFonts w:ascii="Marianne" w:eastAsiaTheme="minorHAnsi" w:hAnsi="Marianne"/>
          <w:color w:val="000000"/>
          <w:szCs w:val="22"/>
          <w:lang w:eastAsia="en-US"/>
        </w:rPr>
        <w:t xml:space="preserve">Nom </w:t>
      </w:r>
      <w:r w:rsidRPr="006B20B1">
        <w:rPr>
          <w:rFonts w:ascii="Marianne" w:eastAsiaTheme="minorHAnsi" w:hAnsi="Marianne"/>
          <w:i/>
          <w:iCs/>
          <w:color w:val="0000FF"/>
          <w:sz w:val="16"/>
          <w:szCs w:val="22"/>
          <w:lang w:eastAsia="en-US"/>
        </w:rPr>
        <w:t>Name</w:t>
      </w:r>
      <w:r w:rsidRPr="006B20B1">
        <w:rPr>
          <w:rFonts w:ascii="Marianne" w:eastAsiaTheme="minorHAnsi" w:hAnsi="Marianne"/>
          <w:color w:val="000000"/>
          <w:szCs w:val="22"/>
          <w:lang w:eastAsia="en-US"/>
        </w:rPr>
        <w:t xml:space="preserve"> </w:t>
      </w:r>
      <w:r w:rsidR="007F7B85">
        <w:rPr>
          <w:rFonts w:ascii="Marianne" w:eastAsiaTheme="minorHAnsi" w:hAnsi="Marianne"/>
          <w:color w:val="000000"/>
          <w:szCs w:val="22"/>
          <w:lang w:eastAsia="en-US"/>
        </w:rPr>
        <w:tab/>
      </w:r>
      <w:r w:rsidR="007F7B85">
        <w:rPr>
          <w:rFonts w:ascii="Marianne" w:eastAsiaTheme="minorHAnsi" w:hAnsi="Marianne"/>
          <w:color w:val="000000"/>
          <w:szCs w:val="22"/>
          <w:lang w:eastAsia="en-US"/>
        </w:rPr>
        <w:br/>
      </w:r>
      <w:r w:rsidRPr="006B20B1">
        <w:rPr>
          <w:rFonts w:ascii="Marianne" w:eastAsiaTheme="minorHAnsi" w:hAnsi="Marianne"/>
          <w:color w:val="000000"/>
          <w:szCs w:val="22"/>
          <w:lang w:eastAsia="en-US"/>
        </w:rPr>
        <w:t>Le nom de la personne signant le certificat devrait être dactylograph</w:t>
      </w:r>
      <w:r w:rsidR="007F7B85">
        <w:rPr>
          <w:rFonts w:ascii="Marianne" w:eastAsiaTheme="minorHAnsi" w:hAnsi="Marianne"/>
          <w:color w:val="000000"/>
          <w:szCs w:val="22"/>
          <w:lang w:eastAsia="en-US"/>
        </w:rPr>
        <w:t>ié ou imprimé de façon lisible.</w:t>
      </w:r>
      <w:r w:rsidR="007F7B85">
        <w:rPr>
          <w:rFonts w:ascii="Marianne" w:eastAsiaTheme="minorHAnsi" w:hAnsi="Marianne"/>
          <w:color w:val="000000"/>
          <w:szCs w:val="22"/>
          <w:lang w:eastAsia="en-US"/>
        </w:rPr>
        <w:tab/>
      </w:r>
      <w:r w:rsidR="007F7B85">
        <w:rPr>
          <w:rFonts w:ascii="Marianne" w:eastAsiaTheme="minorHAnsi" w:hAnsi="Marianne"/>
          <w:color w:val="000000"/>
          <w:szCs w:val="22"/>
          <w:lang w:eastAsia="en-US"/>
        </w:rPr>
        <w:br/>
      </w:r>
      <w:r w:rsidRPr="006B20B1">
        <w:rPr>
          <w:rFonts w:ascii="Marianne" w:eastAsiaTheme="minorHAnsi" w:hAnsi="Marianne"/>
          <w:i/>
          <w:iCs/>
          <w:color w:val="0000FF"/>
          <w:sz w:val="16"/>
          <w:szCs w:val="22"/>
          <w:lang w:val="en-US" w:eastAsia="en-US"/>
        </w:rPr>
        <w:t xml:space="preserve">The name of the person signing the certificate should be typed or printed in a legible form. </w:t>
      </w:r>
    </w:p>
    <w:p w14:paraId="137A2B5B" w14:textId="188367D4" w:rsidR="006B20B1" w:rsidRPr="006B20B1" w:rsidRDefault="006B20B1" w:rsidP="007A2D0E">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color w:val="000000"/>
          <w:szCs w:val="22"/>
          <w:lang w:val="en-US" w:eastAsia="en-US"/>
        </w:rPr>
      </w:pPr>
      <w:r w:rsidRPr="006B20B1">
        <w:rPr>
          <w:rFonts w:ascii="Marianne" w:eastAsiaTheme="minorHAnsi" w:hAnsi="Marianne"/>
          <w:b/>
          <w:color w:val="000000"/>
          <w:szCs w:val="22"/>
          <w:lang w:eastAsia="en-US"/>
        </w:rPr>
        <w:t xml:space="preserve">Block 20 </w:t>
      </w:r>
      <w:r w:rsidRPr="006B20B1">
        <w:rPr>
          <w:rFonts w:ascii="Marianne" w:eastAsiaTheme="minorHAnsi" w:hAnsi="Marianne"/>
          <w:color w:val="000000"/>
          <w:szCs w:val="22"/>
          <w:lang w:eastAsia="en-US"/>
        </w:rPr>
        <w:t xml:space="preserve">Date </w:t>
      </w:r>
      <w:r w:rsidRPr="006B20B1">
        <w:rPr>
          <w:rFonts w:ascii="Marianne" w:eastAsiaTheme="minorHAnsi" w:hAnsi="Marianne"/>
          <w:i/>
          <w:iCs/>
          <w:color w:val="0000FF"/>
          <w:sz w:val="16"/>
          <w:szCs w:val="22"/>
          <w:lang w:eastAsia="en-US"/>
        </w:rPr>
        <w:t>Date</w:t>
      </w:r>
      <w:r w:rsidRPr="006B20B1">
        <w:rPr>
          <w:rFonts w:ascii="Marianne" w:eastAsiaTheme="minorHAnsi" w:hAnsi="Marianne"/>
          <w:color w:val="000000"/>
          <w:szCs w:val="22"/>
          <w:lang w:eastAsia="en-US"/>
        </w:rPr>
        <w:t xml:space="preserve"> </w:t>
      </w:r>
      <w:r w:rsidR="007F7B85" w:rsidRPr="007F7B85">
        <w:rPr>
          <w:rFonts w:ascii="Marianne" w:eastAsiaTheme="minorHAnsi" w:hAnsi="Marianne"/>
          <w:color w:val="000000"/>
          <w:szCs w:val="22"/>
          <w:lang w:eastAsia="en-US"/>
        </w:rPr>
        <w:tab/>
      </w:r>
      <w:r w:rsidR="007F7B85">
        <w:rPr>
          <w:rFonts w:ascii="Marianne" w:eastAsiaTheme="minorHAnsi" w:hAnsi="Marianne"/>
          <w:color w:val="000000"/>
          <w:szCs w:val="22"/>
          <w:lang w:eastAsia="en-US"/>
        </w:rPr>
        <w:br/>
      </w:r>
      <w:r w:rsidRPr="006B20B1">
        <w:rPr>
          <w:rFonts w:ascii="Marianne" w:eastAsiaTheme="minorHAnsi" w:hAnsi="Marianne"/>
          <w:color w:val="000000"/>
          <w:szCs w:val="22"/>
          <w:lang w:eastAsia="en-US"/>
        </w:rPr>
        <w:t>Mentionner la date de la signature de l'Attestation de Conformité.</w:t>
      </w:r>
      <w:r w:rsidR="007F7B85">
        <w:rPr>
          <w:rFonts w:ascii="Marianne" w:eastAsiaTheme="minorHAnsi" w:hAnsi="Marianne"/>
          <w:color w:val="000000"/>
          <w:szCs w:val="22"/>
          <w:lang w:eastAsia="en-US"/>
        </w:rPr>
        <w:tab/>
      </w:r>
      <w:r w:rsidR="007F7B85">
        <w:rPr>
          <w:rFonts w:ascii="Marianne" w:eastAsiaTheme="minorHAnsi" w:hAnsi="Marianne"/>
          <w:color w:val="000000"/>
          <w:szCs w:val="22"/>
          <w:lang w:eastAsia="en-US"/>
        </w:rPr>
        <w:br/>
      </w:r>
      <w:r w:rsidRPr="006B20B1">
        <w:rPr>
          <w:rFonts w:ascii="Marianne" w:eastAsiaTheme="minorHAnsi" w:hAnsi="Marianne"/>
          <w:color w:val="000000"/>
          <w:szCs w:val="22"/>
          <w:lang w:eastAsia="en-US"/>
        </w:rPr>
        <w:t xml:space="preserve"> </w:t>
      </w:r>
      <w:r w:rsidRPr="006B20B1">
        <w:rPr>
          <w:rFonts w:ascii="Marianne" w:eastAsiaTheme="minorHAnsi" w:hAnsi="Marianne"/>
          <w:i/>
          <w:iCs/>
          <w:color w:val="0000FF"/>
          <w:sz w:val="16"/>
          <w:szCs w:val="22"/>
          <w:lang w:val="en-US" w:eastAsia="en-US"/>
        </w:rPr>
        <w:t xml:space="preserve">The date the Statement of Conformity is signed should be given. </w:t>
      </w:r>
    </w:p>
    <w:p w14:paraId="18792C5C" w14:textId="1312234E" w:rsidR="006B20B1" w:rsidRPr="007F7B85" w:rsidRDefault="006B20B1" w:rsidP="007F7B85">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val="en-US" w:eastAsia="en-US"/>
        </w:rPr>
      </w:pPr>
      <w:r w:rsidRPr="006B20B1">
        <w:rPr>
          <w:rFonts w:ascii="Marianne" w:eastAsiaTheme="minorHAnsi" w:hAnsi="Marianne"/>
          <w:b/>
          <w:color w:val="000000"/>
          <w:szCs w:val="22"/>
          <w:lang w:eastAsia="en-US"/>
        </w:rPr>
        <w:t xml:space="preserve">Block 21 </w:t>
      </w:r>
      <w:r w:rsidRPr="006B20B1">
        <w:rPr>
          <w:rFonts w:ascii="Marianne" w:eastAsiaTheme="minorHAnsi" w:hAnsi="Marianne"/>
          <w:color w:val="000000"/>
          <w:szCs w:val="22"/>
          <w:lang w:eastAsia="en-US"/>
        </w:rPr>
        <w:t xml:space="preserve">Référence de la reconnaissance d'aptitude ou d’autorisation de production de l'organisme de production </w:t>
      </w:r>
      <w:r w:rsidRPr="006B20B1">
        <w:rPr>
          <w:rFonts w:ascii="Marianne" w:eastAsiaTheme="minorHAnsi" w:hAnsi="Marianne"/>
          <w:i/>
          <w:iCs/>
          <w:color w:val="0000FF"/>
          <w:sz w:val="16"/>
          <w:szCs w:val="22"/>
          <w:lang w:eastAsia="en-US"/>
        </w:rPr>
        <w:t>Production Organisation Approval Reference</w:t>
      </w:r>
      <w:r w:rsidRPr="006B20B1">
        <w:rPr>
          <w:rFonts w:ascii="Marianne" w:eastAsiaTheme="minorHAnsi" w:hAnsi="Marianne"/>
          <w:color w:val="000000"/>
          <w:szCs w:val="22"/>
          <w:lang w:eastAsia="en-US"/>
        </w:rPr>
        <w:t xml:space="preserve"> </w:t>
      </w:r>
      <w:r w:rsidR="007F7B85" w:rsidRPr="007F7B85">
        <w:rPr>
          <w:rFonts w:ascii="Marianne" w:eastAsiaTheme="minorHAnsi" w:hAnsi="Marianne"/>
          <w:color w:val="000000"/>
          <w:szCs w:val="22"/>
          <w:lang w:eastAsia="en-US"/>
        </w:rPr>
        <w:tab/>
      </w:r>
      <w:r w:rsidR="007F7B85">
        <w:rPr>
          <w:rFonts w:ascii="Marianne" w:eastAsiaTheme="minorHAnsi" w:hAnsi="Marianne"/>
          <w:color w:val="000000"/>
          <w:szCs w:val="22"/>
          <w:lang w:eastAsia="en-US"/>
        </w:rPr>
        <w:br/>
      </w:r>
      <w:r w:rsidRPr="007F7B85">
        <w:rPr>
          <w:rFonts w:ascii="Marianne" w:eastAsiaTheme="minorHAnsi" w:hAnsi="Marianne"/>
          <w:color w:val="000000"/>
          <w:szCs w:val="22"/>
          <w:lang w:eastAsia="en-US"/>
        </w:rPr>
        <w:t xml:space="preserve">Mentionner la référence de l'agrément délivrée par l'Autorité compétente au détenteur de l'Agrément d'Organisme </w:t>
      </w:r>
      <w:r w:rsidR="007F7B85">
        <w:rPr>
          <w:rFonts w:ascii="Marianne" w:eastAsiaTheme="minorHAnsi" w:hAnsi="Marianne"/>
          <w:color w:val="000000"/>
          <w:szCs w:val="22"/>
          <w:lang w:eastAsia="en-US"/>
        </w:rPr>
        <w:t>de Production (FRA21G-XXX-DGAor EMAR21G-XXX-DGA).</w:t>
      </w:r>
      <w:r w:rsidR="007F7B85">
        <w:rPr>
          <w:rFonts w:ascii="Marianne" w:eastAsiaTheme="minorHAnsi" w:hAnsi="Marianne"/>
          <w:color w:val="000000"/>
          <w:szCs w:val="22"/>
          <w:lang w:eastAsia="en-US"/>
        </w:rPr>
        <w:br/>
      </w:r>
      <w:r w:rsidRPr="007F7B85">
        <w:rPr>
          <w:rFonts w:ascii="Marianne" w:eastAsiaTheme="minorHAnsi" w:hAnsi="Marianne"/>
          <w:i/>
          <w:iCs/>
          <w:color w:val="0000FF"/>
          <w:sz w:val="16"/>
          <w:szCs w:val="22"/>
          <w:lang w:val="en-US" w:eastAsia="en-US"/>
        </w:rPr>
        <w:t xml:space="preserve">The </w:t>
      </w:r>
      <w:r w:rsidR="007F7B85" w:rsidRPr="007F7B85">
        <w:rPr>
          <w:rFonts w:ascii="Marianne" w:eastAsiaTheme="minorHAnsi" w:hAnsi="Marianne"/>
          <w:i/>
          <w:iCs/>
          <w:color w:val="0000FF"/>
          <w:sz w:val="16"/>
          <w:szCs w:val="22"/>
          <w:lang w:val="en-US" w:eastAsia="en-US"/>
        </w:rPr>
        <w:t xml:space="preserve">MPOA </w:t>
      </w:r>
      <w:r w:rsidRPr="007F7B85">
        <w:rPr>
          <w:rFonts w:ascii="Marianne" w:eastAsiaTheme="minorHAnsi" w:hAnsi="Marianne"/>
          <w:i/>
          <w:iCs/>
          <w:color w:val="0000FF"/>
          <w:sz w:val="16"/>
          <w:szCs w:val="22"/>
          <w:lang w:val="en-US" w:eastAsia="en-US"/>
        </w:rPr>
        <w:t>approval reference should be quoted</w:t>
      </w:r>
      <w:r w:rsidR="007F7B85" w:rsidRPr="007F7B85">
        <w:rPr>
          <w:rFonts w:ascii="Marianne" w:eastAsiaTheme="minorHAnsi" w:hAnsi="Marianne"/>
          <w:i/>
          <w:iCs/>
          <w:color w:val="0000FF"/>
          <w:sz w:val="16"/>
          <w:szCs w:val="22"/>
          <w:lang w:val="en-US" w:eastAsia="en-US"/>
        </w:rPr>
        <w:t xml:space="preserve"> (FRA21G-XXX-DGAor EMAR21G-XXX-DGA)</w:t>
      </w:r>
      <w:r w:rsidRPr="007F7B85">
        <w:rPr>
          <w:rFonts w:ascii="Marianne" w:eastAsiaTheme="minorHAnsi" w:hAnsi="Marianne"/>
          <w:i/>
          <w:iCs/>
          <w:color w:val="0000FF"/>
          <w:sz w:val="16"/>
          <w:szCs w:val="22"/>
          <w:lang w:val="en-US" w:eastAsia="en-US"/>
        </w:rPr>
        <w:t>.</w:t>
      </w:r>
    </w:p>
    <w:sectPr w:rsidR="006B20B1" w:rsidRPr="007F7B85" w:rsidSect="00C745ED">
      <w:headerReference w:type="even" r:id="rId9"/>
      <w:headerReference w:type="default" r:id="rId10"/>
      <w:footerReference w:type="even" r:id="rId11"/>
      <w:footerReference w:type="default" r:id="rId12"/>
      <w:headerReference w:type="first" r:id="rId13"/>
      <w:footerReference w:type="first" r:id="rId14"/>
      <w:pgSz w:w="11906" w:h="16838"/>
      <w:pgMar w:top="212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7F5DF" w14:textId="77777777" w:rsidR="00A9475D" w:rsidRDefault="00A9475D" w:rsidP="005C536C">
      <w:r>
        <w:separator/>
      </w:r>
    </w:p>
  </w:endnote>
  <w:endnote w:type="continuationSeparator" w:id="0">
    <w:p w14:paraId="089731AE" w14:textId="77777777" w:rsidR="00A9475D" w:rsidRDefault="00A9475D" w:rsidP="005C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A903D" w14:textId="77777777" w:rsidR="0078598A" w:rsidRDefault="007859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07CFC" w14:textId="7FEA37D2" w:rsidR="002D49A5" w:rsidRPr="002D49A5" w:rsidRDefault="002D49A5" w:rsidP="002D49A5">
    <w:pPr>
      <w:pStyle w:val="Pieddepage"/>
      <w:ind w:left="-709"/>
      <w:rPr>
        <w:rFonts w:ascii="Marianne" w:hAnsi="Marianne"/>
        <w:sz w:val="2"/>
        <w:szCs w:val="2"/>
      </w:rPr>
    </w:pPr>
  </w:p>
  <w:tbl>
    <w:tblPr>
      <w:tblW w:w="10632" w:type="dxa"/>
      <w:tblInd w:w="-709" w:type="dxa"/>
      <w:tblLayout w:type="fixed"/>
      <w:tblCellMar>
        <w:left w:w="70" w:type="dxa"/>
        <w:right w:w="70" w:type="dxa"/>
      </w:tblCellMar>
      <w:tblLook w:val="0000" w:firstRow="0" w:lastRow="0" w:firstColumn="0" w:lastColumn="0" w:noHBand="0" w:noVBand="0"/>
    </w:tblPr>
    <w:tblGrid>
      <w:gridCol w:w="7158"/>
      <w:gridCol w:w="3474"/>
    </w:tblGrid>
    <w:tr w:rsidR="005C536C" w:rsidRPr="005D690F" w14:paraId="3172E653" w14:textId="77777777" w:rsidTr="00CE3169">
      <w:tc>
        <w:tcPr>
          <w:tcW w:w="7158" w:type="dxa"/>
        </w:tcPr>
        <w:p w14:paraId="6669E58C" w14:textId="24A791DB" w:rsidR="005C536C" w:rsidRPr="005D690F" w:rsidRDefault="005C536C" w:rsidP="005C536C">
          <w:pPr>
            <w:pStyle w:val="Pieddepage"/>
            <w:rPr>
              <w:rFonts w:ascii="Marianne" w:hAnsi="Marianne" w:cs="Arial"/>
            </w:rPr>
          </w:pPr>
          <w:r w:rsidRPr="005D690F">
            <w:rPr>
              <w:rFonts w:ascii="Marianne" w:hAnsi="Marianne" w:cs="Arial"/>
            </w:rPr>
            <w:t xml:space="preserve">Form </w:t>
          </w:r>
          <w:r w:rsidR="005D690F">
            <w:rPr>
              <w:rFonts w:ascii="Marianne" w:hAnsi="Marianne" w:cs="Arial"/>
            </w:rPr>
            <w:t>52</w:t>
          </w:r>
          <w:r w:rsidRPr="005D690F">
            <w:rPr>
              <w:rFonts w:ascii="Marianne" w:hAnsi="Marianne" w:cs="Arial"/>
            </w:rPr>
            <w:t xml:space="preserve"> Ed. </w:t>
          </w:r>
          <w:r w:rsidR="009B6742">
            <w:rPr>
              <w:rFonts w:ascii="Marianne" w:hAnsi="Marianne" w:cs="Arial"/>
            </w:rPr>
            <w:t>4</w:t>
          </w:r>
        </w:p>
        <w:p w14:paraId="07982758" w14:textId="65E71B97" w:rsidR="005C536C" w:rsidRPr="005D690F" w:rsidRDefault="005D690F" w:rsidP="009B6742">
          <w:pPr>
            <w:pStyle w:val="Pieddepage"/>
            <w:tabs>
              <w:tab w:val="clear" w:pos="9072"/>
              <w:tab w:val="left" w:pos="4536"/>
            </w:tabs>
            <w:rPr>
              <w:rFonts w:ascii="Marianne" w:hAnsi="Marianne" w:cs="Arial"/>
            </w:rPr>
          </w:pPr>
          <w:r>
            <w:rPr>
              <w:rFonts w:ascii="Marianne" w:hAnsi="Marianne" w:cs="Arial"/>
              <w:sz w:val="18"/>
            </w:rPr>
            <w:t>© DGA [202</w:t>
          </w:r>
          <w:r w:rsidR="009B6742">
            <w:rPr>
              <w:rFonts w:ascii="Marianne" w:hAnsi="Marianne" w:cs="Arial"/>
              <w:sz w:val="18"/>
            </w:rPr>
            <w:t>5</w:t>
          </w:r>
          <w:bookmarkStart w:id="0" w:name="_GoBack"/>
          <w:bookmarkEnd w:id="0"/>
          <w:r w:rsidR="005C536C" w:rsidRPr="005D690F">
            <w:rPr>
              <w:rFonts w:ascii="Marianne" w:hAnsi="Marianne" w:cs="Arial"/>
              <w:sz w:val="18"/>
            </w:rPr>
            <w:t>] - Tous droits réservés</w:t>
          </w:r>
        </w:p>
      </w:tc>
      <w:tc>
        <w:tcPr>
          <w:tcW w:w="3474" w:type="dxa"/>
        </w:tcPr>
        <w:p w14:paraId="732A1BA1" w14:textId="6FB6660D" w:rsidR="005C536C" w:rsidRPr="005D690F" w:rsidRDefault="005C536C" w:rsidP="005C536C">
          <w:pPr>
            <w:pStyle w:val="Pieddepage"/>
            <w:jc w:val="right"/>
            <w:rPr>
              <w:rFonts w:ascii="Marianne" w:hAnsi="Marianne" w:cs="Arial"/>
            </w:rPr>
          </w:pPr>
          <w:r w:rsidRPr="005D690F">
            <w:rPr>
              <w:rFonts w:ascii="Marianne" w:hAnsi="Marianne" w:cs="Arial"/>
            </w:rPr>
            <w:fldChar w:fldCharType="begin"/>
          </w:r>
          <w:r w:rsidRPr="005D690F">
            <w:rPr>
              <w:rFonts w:ascii="Marianne" w:hAnsi="Marianne" w:cs="Arial"/>
            </w:rPr>
            <w:instrText xml:space="preserve"> PAGE  \* MERGEFORMAT </w:instrText>
          </w:r>
          <w:r w:rsidRPr="005D690F">
            <w:rPr>
              <w:rFonts w:ascii="Marianne" w:hAnsi="Marianne" w:cs="Arial"/>
            </w:rPr>
            <w:fldChar w:fldCharType="separate"/>
          </w:r>
          <w:r w:rsidR="00194090">
            <w:rPr>
              <w:rFonts w:ascii="Marianne" w:hAnsi="Marianne" w:cs="Arial"/>
              <w:noProof/>
            </w:rPr>
            <w:t>2</w:t>
          </w:r>
          <w:r w:rsidRPr="005D690F">
            <w:rPr>
              <w:rFonts w:ascii="Marianne" w:hAnsi="Marianne" w:cs="Arial"/>
            </w:rPr>
            <w:fldChar w:fldCharType="end"/>
          </w:r>
          <w:r w:rsidRPr="005D690F">
            <w:rPr>
              <w:rFonts w:ascii="Marianne" w:hAnsi="Marianne" w:cs="Arial"/>
            </w:rPr>
            <w:t xml:space="preserve"> / </w:t>
          </w:r>
          <w:r w:rsidR="00113B03" w:rsidRPr="005D690F">
            <w:rPr>
              <w:rFonts w:ascii="Marianne" w:hAnsi="Marianne" w:cs="Arial"/>
            </w:rPr>
            <w:fldChar w:fldCharType="begin"/>
          </w:r>
          <w:r w:rsidR="00113B03" w:rsidRPr="005D690F">
            <w:rPr>
              <w:rFonts w:ascii="Marianne" w:hAnsi="Marianne" w:cs="Arial"/>
            </w:rPr>
            <w:instrText xml:space="preserve"> NUMPAGES  \* MERGEFORMAT </w:instrText>
          </w:r>
          <w:r w:rsidR="00113B03" w:rsidRPr="005D690F">
            <w:rPr>
              <w:rFonts w:ascii="Marianne" w:hAnsi="Marianne" w:cs="Arial"/>
            </w:rPr>
            <w:fldChar w:fldCharType="separate"/>
          </w:r>
          <w:r w:rsidR="00194090">
            <w:rPr>
              <w:rFonts w:ascii="Marianne" w:hAnsi="Marianne" w:cs="Arial"/>
              <w:noProof/>
            </w:rPr>
            <w:t>7</w:t>
          </w:r>
          <w:r w:rsidR="00113B03" w:rsidRPr="005D690F">
            <w:rPr>
              <w:rFonts w:ascii="Marianne" w:hAnsi="Marianne" w:cs="Arial"/>
              <w:noProof/>
            </w:rPr>
            <w:fldChar w:fldCharType="end"/>
          </w:r>
        </w:p>
      </w:tc>
    </w:tr>
  </w:tbl>
  <w:p w14:paraId="1FFADB4A" w14:textId="77777777" w:rsidR="005C536C" w:rsidRPr="002D49A5" w:rsidRDefault="005C536C" w:rsidP="002D49A5">
    <w:pPr>
      <w:pStyle w:val="Pieddepage"/>
      <w:rPr>
        <w:rFonts w:ascii="Marianne" w:hAnsi="Marianne"/>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09" w:type="dxa"/>
      <w:tblLayout w:type="fixed"/>
      <w:tblCellMar>
        <w:left w:w="70" w:type="dxa"/>
        <w:right w:w="70" w:type="dxa"/>
      </w:tblCellMar>
      <w:tblLook w:val="0000" w:firstRow="0" w:lastRow="0" w:firstColumn="0" w:lastColumn="0" w:noHBand="0" w:noVBand="0"/>
    </w:tblPr>
    <w:tblGrid>
      <w:gridCol w:w="7158"/>
      <w:gridCol w:w="3474"/>
    </w:tblGrid>
    <w:tr w:rsidR="00C745ED" w:rsidRPr="005D690F" w14:paraId="1943E958" w14:textId="77777777" w:rsidTr="0026434D">
      <w:tc>
        <w:tcPr>
          <w:tcW w:w="7158" w:type="dxa"/>
        </w:tcPr>
        <w:p w14:paraId="51BD822B" w14:textId="3DE91B70" w:rsidR="00C745ED" w:rsidRPr="001F2B4A" w:rsidRDefault="00C745ED" w:rsidP="00C745ED">
          <w:pPr>
            <w:pStyle w:val="Pieddepage"/>
            <w:rPr>
              <w:rFonts w:ascii="Marianne" w:hAnsi="Marianne" w:cs="Arial"/>
            </w:rPr>
          </w:pPr>
          <w:r w:rsidRPr="001F2B4A">
            <w:rPr>
              <w:rFonts w:ascii="Marianne" w:hAnsi="Marianne" w:cs="Arial"/>
            </w:rPr>
            <w:t xml:space="preserve">(*) Rayer la mention in utile </w:t>
          </w:r>
          <w:r w:rsidRPr="001F2B4A">
            <w:rPr>
              <w:rFonts w:ascii="Marianne" w:hAnsi="Marianne" w:cs="Arial"/>
              <w:i/>
              <w:color w:val="0000FF"/>
              <w:sz w:val="16"/>
            </w:rPr>
            <w:t>/ Delete as applicable</w:t>
          </w:r>
        </w:p>
        <w:p w14:paraId="27E00215" w14:textId="4C6D4EE9" w:rsidR="00C745ED" w:rsidRPr="001F2B4A" w:rsidRDefault="009B6742" w:rsidP="00C745ED">
          <w:pPr>
            <w:pStyle w:val="Pieddepage"/>
            <w:rPr>
              <w:rFonts w:ascii="Marianne" w:hAnsi="Marianne" w:cs="Arial"/>
            </w:rPr>
          </w:pPr>
          <w:r>
            <w:rPr>
              <w:rFonts w:ascii="Marianne" w:hAnsi="Marianne" w:cs="Arial"/>
            </w:rPr>
            <w:t>Form 52 Ed. 4</w:t>
          </w:r>
        </w:p>
        <w:p w14:paraId="57BCB5DF" w14:textId="208EC7A3" w:rsidR="00C745ED" w:rsidRPr="005D690F" w:rsidRDefault="00C745ED" w:rsidP="009B6742">
          <w:pPr>
            <w:pStyle w:val="Pieddepage"/>
            <w:tabs>
              <w:tab w:val="clear" w:pos="9072"/>
              <w:tab w:val="left" w:pos="4536"/>
            </w:tabs>
            <w:rPr>
              <w:rFonts w:ascii="Marianne" w:hAnsi="Marianne" w:cs="Arial"/>
            </w:rPr>
          </w:pPr>
          <w:r>
            <w:rPr>
              <w:rFonts w:ascii="Marianne" w:hAnsi="Marianne" w:cs="Arial"/>
              <w:sz w:val="18"/>
            </w:rPr>
            <w:t>©</w:t>
          </w:r>
          <w:r w:rsidR="0078598A">
            <w:rPr>
              <w:rFonts w:ascii="Marianne" w:hAnsi="Marianne" w:cs="Arial"/>
              <w:sz w:val="18"/>
            </w:rPr>
            <w:t xml:space="preserve"> DGA [202</w:t>
          </w:r>
          <w:r w:rsidR="009B6742">
            <w:rPr>
              <w:rFonts w:ascii="Marianne" w:hAnsi="Marianne" w:cs="Arial"/>
              <w:sz w:val="18"/>
            </w:rPr>
            <w:t>5</w:t>
          </w:r>
          <w:r w:rsidRPr="005D690F">
            <w:rPr>
              <w:rFonts w:ascii="Marianne" w:hAnsi="Marianne" w:cs="Arial"/>
              <w:sz w:val="18"/>
            </w:rPr>
            <w:t>] - Tous droits réservés</w:t>
          </w:r>
        </w:p>
      </w:tc>
      <w:tc>
        <w:tcPr>
          <w:tcW w:w="3474" w:type="dxa"/>
        </w:tcPr>
        <w:p w14:paraId="7D9A0878" w14:textId="5E625695" w:rsidR="00C745ED" w:rsidRPr="005D690F" w:rsidRDefault="00C745ED" w:rsidP="00C745ED">
          <w:pPr>
            <w:pStyle w:val="Pieddepage"/>
            <w:jc w:val="right"/>
            <w:rPr>
              <w:rFonts w:ascii="Marianne" w:hAnsi="Marianne" w:cs="Arial"/>
            </w:rPr>
          </w:pPr>
          <w:r w:rsidRPr="005D690F">
            <w:rPr>
              <w:rFonts w:ascii="Marianne" w:hAnsi="Marianne" w:cs="Arial"/>
            </w:rPr>
            <w:fldChar w:fldCharType="begin"/>
          </w:r>
          <w:r w:rsidRPr="005D690F">
            <w:rPr>
              <w:rFonts w:ascii="Marianne" w:hAnsi="Marianne" w:cs="Arial"/>
            </w:rPr>
            <w:instrText xml:space="preserve"> PAGE  \* MERGEFORMAT </w:instrText>
          </w:r>
          <w:r w:rsidRPr="005D690F">
            <w:rPr>
              <w:rFonts w:ascii="Marianne" w:hAnsi="Marianne" w:cs="Arial"/>
            </w:rPr>
            <w:fldChar w:fldCharType="separate"/>
          </w:r>
          <w:r w:rsidR="009B6742">
            <w:rPr>
              <w:rFonts w:ascii="Marianne" w:hAnsi="Marianne" w:cs="Arial"/>
              <w:noProof/>
            </w:rPr>
            <w:t>1</w:t>
          </w:r>
          <w:r w:rsidRPr="005D690F">
            <w:rPr>
              <w:rFonts w:ascii="Marianne" w:hAnsi="Marianne" w:cs="Arial"/>
            </w:rPr>
            <w:fldChar w:fldCharType="end"/>
          </w:r>
          <w:r w:rsidRPr="005D690F">
            <w:rPr>
              <w:rFonts w:ascii="Marianne" w:hAnsi="Marianne" w:cs="Arial"/>
            </w:rPr>
            <w:t xml:space="preserve"> / </w:t>
          </w:r>
          <w:r w:rsidRPr="005D690F">
            <w:rPr>
              <w:rFonts w:ascii="Marianne" w:hAnsi="Marianne" w:cs="Arial"/>
            </w:rPr>
            <w:fldChar w:fldCharType="begin"/>
          </w:r>
          <w:r w:rsidRPr="005D690F">
            <w:rPr>
              <w:rFonts w:ascii="Marianne" w:hAnsi="Marianne" w:cs="Arial"/>
            </w:rPr>
            <w:instrText xml:space="preserve"> NUMPAGES  \* MERGEFORMAT </w:instrText>
          </w:r>
          <w:r w:rsidRPr="005D690F">
            <w:rPr>
              <w:rFonts w:ascii="Marianne" w:hAnsi="Marianne" w:cs="Arial"/>
            </w:rPr>
            <w:fldChar w:fldCharType="separate"/>
          </w:r>
          <w:r w:rsidR="009B6742">
            <w:rPr>
              <w:rFonts w:ascii="Marianne" w:hAnsi="Marianne" w:cs="Arial"/>
              <w:noProof/>
            </w:rPr>
            <w:t>7</w:t>
          </w:r>
          <w:r w:rsidRPr="005D690F">
            <w:rPr>
              <w:rFonts w:ascii="Marianne" w:hAnsi="Marianne" w:cs="Arial"/>
              <w:noProof/>
            </w:rPr>
            <w:fldChar w:fldCharType="end"/>
          </w:r>
        </w:p>
      </w:tc>
    </w:tr>
  </w:tbl>
  <w:p w14:paraId="5D5B9149" w14:textId="77777777" w:rsidR="00C745ED" w:rsidRPr="002D49A5" w:rsidRDefault="00C745ED" w:rsidP="00C745ED">
    <w:pPr>
      <w:pStyle w:val="Pieddepage"/>
      <w:rPr>
        <w:rFonts w:ascii="Marianne" w:hAnsi="Marianne"/>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3A44C" w14:textId="77777777" w:rsidR="00A9475D" w:rsidRDefault="00A9475D" w:rsidP="005C536C">
      <w:r>
        <w:separator/>
      </w:r>
    </w:p>
  </w:footnote>
  <w:footnote w:type="continuationSeparator" w:id="0">
    <w:p w14:paraId="53974456" w14:textId="77777777" w:rsidR="00A9475D" w:rsidRDefault="00A9475D" w:rsidP="005C5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AFD97" w14:textId="77777777" w:rsidR="0078598A" w:rsidRDefault="007859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3" w:type="dxa"/>
      <w:tblInd w:w="-714"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686"/>
      <w:gridCol w:w="6917"/>
    </w:tblGrid>
    <w:tr w:rsidR="00BC7EE2" w:rsidRPr="009A50FD" w14:paraId="4F0988AB" w14:textId="77777777" w:rsidTr="00BC7EE2">
      <w:tc>
        <w:tcPr>
          <w:tcW w:w="3686" w:type="dxa"/>
          <w:vMerge w:val="restart"/>
        </w:tcPr>
        <w:p w14:paraId="0172F18E" w14:textId="562073FE" w:rsidR="00BC7EE2" w:rsidRPr="009A50FD" w:rsidRDefault="009B6742" w:rsidP="00BC7EE2">
          <w:pPr>
            <w:pStyle w:val="En-tte"/>
            <w:spacing w:before="60" w:line="360" w:lineRule="auto"/>
            <w:jc w:val="center"/>
            <w:rPr>
              <w:rFonts w:ascii="Marianne" w:hAnsi="Marianne"/>
              <w:lang w:val="en-GB"/>
            </w:rPr>
          </w:pPr>
          <w:r>
            <w:rPr>
              <w:noProof/>
            </w:rPr>
            <w:drawing>
              <wp:inline distT="0" distB="0" distL="0" distR="0" wp14:anchorId="360EC485" wp14:editId="6F95F5B6">
                <wp:extent cx="2181225" cy="1228725"/>
                <wp:effectExtent l="0" t="0" r="9525" b="9525"/>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228725"/>
                        </a:xfrm>
                        <a:prstGeom prst="rect">
                          <a:avLst/>
                        </a:prstGeom>
                        <a:noFill/>
                        <a:ln>
                          <a:noFill/>
                        </a:ln>
                      </pic:spPr>
                    </pic:pic>
                  </a:graphicData>
                </a:graphic>
              </wp:inline>
            </w:drawing>
          </w:r>
        </w:p>
      </w:tc>
      <w:tc>
        <w:tcPr>
          <w:tcW w:w="6917" w:type="dxa"/>
          <w:tcBorders>
            <w:bottom w:val="single" w:sz="4" w:space="0" w:color="auto"/>
          </w:tcBorders>
        </w:tcPr>
        <w:p w14:paraId="31A982BE" w14:textId="12CE74C6" w:rsidR="00BC7EE2" w:rsidRPr="009A50FD" w:rsidRDefault="00BC7EE2" w:rsidP="0040115F">
          <w:pPr>
            <w:tabs>
              <w:tab w:val="center" w:pos="4536"/>
              <w:tab w:val="right" w:pos="9072"/>
            </w:tabs>
            <w:jc w:val="right"/>
            <w:rPr>
              <w:rFonts w:ascii="Marianne" w:hAnsi="Marianne" w:cs="Arial"/>
              <w:sz w:val="18"/>
              <w:szCs w:val="18"/>
            </w:rPr>
          </w:pPr>
          <w:r w:rsidRPr="009A50FD">
            <w:rPr>
              <w:rFonts w:ascii="Marianne" w:hAnsi="Marianne" w:cs="Arial"/>
              <w:b/>
              <w:bCs/>
              <w:color w:val="000000"/>
              <w:sz w:val="18"/>
              <w:szCs w:val="18"/>
            </w:rPr>
            <w:t xml:space="preserve">Form </w:t>
          </w:r>
          <w:r w:rsidR="0040115F">
            <w:rPr>
              <w:rFonts w:ascii="Marianne" w:hAnsi="Marianne" w:cs="Arial"/>
              <w:b/>
              <w:bCs/>
              <w:color w:val="000000"/>
              <w:sz w:val="18"/>
              <w:szCs w:val="18"/>
            </w:rPr>
            <w:t>52</w:t>
          </w:r>
        </w:p>
      </w:tc>
    </w:tr>
    <w:tr w:rsidR="00BC7EE2" w:rsidRPr="0040115F" w14:paraId="50DCFFA3" w14:textId="77777777" w:rsidTr="00A86325">
      <w:trPr>
        <w:trHeight w:val="1321"/>
      </w:trPr>
      <w:tc>
        <w:tcPr>
          <w:tcW w:w="3686" w:type="dxa"/>
          <w:vMerge/>
        </w:tcPr>
        <w:p w14:paraId="3BCCDEB4" w14:textId="77777777" w:rsidR="00BC7EE2" w:rsidRPr="009A50FD" w:rsidRDefault="00BC7EE2" w:rsidP="00BC7EE2">
          <w:pPr>
            <w:pStyle w:val="En-tte"/>
            <w:rPr>
              <w:rFonts w:ascii="Marianne" w:hAnsi="Marianne" w:cs="Arial"/>
              <w:b/>
              <w:color w:val="000000"/>
              <w:sz w:val="28"/>
              <w:szCs w:val="28"/>
              <w:lang w:val="en-GB" w:eastAsia="en-GB"/>
            </w:rPr>
          </w:pPr>
        </w:p>
      </w:tc>
      <w:tc>
        <w:tcPr>
          <w:tcW w:w="6917" w:type="dxa"/>
          <w:tcBorders>
            <w:top w:val="single" w:sz="4" w:space="0" w:color="auto"/>
            <w:bottom w:val="single" w:sz="4" w:space="0" w:color="auto"/>
          </w:tcBorders>
          <w:vAlign w:val="center"/>
        </w:tcPr>
        <w:p w14:paraId="67FE3EC7" w14:textId="600B29F4" w:rsidR="00BC7EE2" w:rsidRPr="0040115F" w:rsidRDefault="00BE5CB1" w:rsidP="00BC7EE2">
          <w:pPr>
            <w:rPr>
              <w:rFonts w:ascii="Marianne" w:hAnsi="Marianne" w:cs="Arial"/>
              <w:sz w:val="32"/>
              <w:szCs w:val="32"/>
              <w:lang w:val="en-US"/>
            </w:rPr>
          </w:pPr>
          <w:r>
            <w:rPr>
              <w:rFonts w:ascii="Marianne" w:hAnsi="Marianne" w:cs="Arial"/>
              <w:sz w:val="32"/>
              <w:szCs w:val="32"/>
              <w:lang w:val="en-US"/>
            </w:rPr>
            <w:t>Attestation de conformité d’aé</w:t>
          </w:r>
          <w:r w:rsidR="0040115F" w:rsidRPr="0040115F">
            <w:rPr>
              <w:rFonts w:ascii="Marianne" w:hAnsi="Marianne" w:cs="Arial"/>
              <w:sz w:val="32"/>
              <w:szCs w:val="32"/>
              <w:lang w:val="en-US"/>
            </w:rPr>
            <w:t>ronef</w:t>
          </w:r>
        </w:p>
        <w:p w14:paraId="341626D8" w14:textId="771AB250" w:rsidR="00BC7EE2" w:rsidRPr="00BC7EE2" w:rsidRDefault="00BC7EE2" w:rsidP="0040115F">
          <w:pPr>
            <w:rPr>
              <w:rFonts w:ascii="Marianne" w:hAnsi="Marianne"/>
              <w:i/>
              <w:color w:val="0000FF"/>
              <w:sz w:val="28"/>
              <w:szCs w:val="32"/>
              <w:lang w:val="en-US"/>
            </w:rPr>
          </w:pPr>
          <w:r w:rsidRPr="00BC7EE2">
            <w:rPr>
              <w:rFonts w:ascii="Marianne" w:hAnsi="Marianne"/>
              <w:i/>
              <w:color w:val="0000FF"/>
              <w:sz w:val="28"/>
              <w:szCs w:val="32"/>
              <w:lang w:val="en-US"/>
            </w:rPr>
            <w:t>A</w:t>
          </w:r>
          <w:r w:rsidR="0040115F">
            <w:rPr>
              <w:rFonts w:ascii="Marianne" w:hAnsi="Marianne"/>
              <w:i/>
              <w:color w:val="0000FF"/>
              <w:sz w:val="28"/>
              <w:szCs w:val="32"/>
              <w:lang w:val="en-US"/>
            </w:rPr>
            <w:t>ircraft statement of conformity</w:t>
          </w:r>
        </w:p>
      </w:tc>
    </w:tr>
  </w:tbl>
  <w:p w14:paraId="494801E1" w14:textId="77777777" w:rsidR="00BC7EE2" w:rsidRPr="00A86325" w:rsidRDefault="00BC7EE2" w:rsidP="00A86325">
    <w:pPr>
      <w:pStyle w:val="En-tte"/>
      <w:rPr>
        <w:rFonts w:ascii="Marianne" w:hAnsi="Marianne"/>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3" w:type="dxa"/>
      <w:tblInd w:w="-714"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686"/>
      <w:gridCol w:w="6917"/>
    </w:tblGrid>
    <w:tr w:rsidR="00C745ED" w:rsidRPr="009A50FD" w14:paraId="79FC3E74" w14:textId="77777777" w:rsidTr="0026434D">
      <w:tc>
        <w:tcPr>
          <w:tcW w:w="3686" w:type="dxa"/>
          <w:vMerge w:val="restart"/>
        </w:tcPr>
        <w:p w14:paraId="1E99A730" w14:textId="2EB8CB2B" w:rsidR="00C745ED" w:rsidRPr="009A50FD" w:rsidRDefault="009B6742" w:rsidP="00C745ED">
          <w:pPr>
            <w:pStyle w:val="En-tte"/>
            <w:spacing w:before="60" w:line="360" w:lineRule="auto"/>
            <w:jc w:val="center"/>
            <w:rPr>
              <w:rFonts w:ascii="Marianne" w:hAnsi="Marianne"/>
              <w:lang w:val="en-GB"/>
            </w:rPr>
          </w:pPr>
          <w:r>
            <w:rPr>
              <w:noProof/>
            </w:rPr>
            <w:drawing>
              <wp:inline distT="0" distB="0" distL="0" distR="0" wp14:anchorId="02570E96" wp14:editId="60D73B6D">
                <wp:extent cx="2181225" cy="1228725"/>
                <wp:effectExtent l="0" t="0" r="9525" b="9525"/>
                <wp:docPr id="1" name="Image 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228725"/>
                        </a:xfrm>
                        <a:prstGeom prst="rect">
                          <a:avLst/>
                        </a:prstGeom>
                        <a:noFill/>
                        <a:ln>
                          <a:noFill/>
                        </a:ln>
                      </pic:spPr>
                    </pic:pic>
                  </a:graphicData>
                </a:graphic>
              </wp:inline>
            </w:drawing>
          </w:r>
        </w:p>
      </w:tc>
      <w:tc>
        <w:tcPr>
          <w:tcW w:w="6917" w:type="dxa"/>
          <w:tcBorders>
            <w:bottom w:val="single" w:sz="4" w:space="0" w:color="auto"/>
          </w:tcBorders>
        </w:tcPr>
        <w:p w14:paraId="07AFAFE9" w14:textId="77777777" w:rsidR="00C745ED" w:rsidRPr="009A50FD" w:rsidRDefault="00C745ED" w:rsidP="00C745ED">
          <w:pPr>
            <w:tabs>
              <w:tab w:val="center" w:pos="4536"/>
              <w:tab w:val="right" w:pos="9072"/>
            </w:tabs>
            <w:jc w:val="right"/>
            <w:rPr>
              <w:rFonts w:ascii="Marianne" w:hAnsi="Marianne" w:cs="Arial"/>
              <w:sz w:val="18"/>
              <w:szCs w:val="18"/>
            </w:rPr>
          </w:pPr>
          <w:r w:rsidRPr="009A50FD">
            <w:rPr>
              <w:rFonts w:ascii="Marianne" w:hAnsi="Marianne" w:cs="Arial"/>
              <w:b/>
              <w:bCs/>
              <w:color w:val="000000"/>
              <w:sz w:val="18"/>
              <w:szCs w:val="18"/>
            </w:rPr>
            <w:t xml:space="preserve">Form </w:t>
          </w:r>
          <w:r>
            <w:rPr>
              <w:rFonts w:ascii="Marianne" w:hAnsi="Marianne" w:cs="Arial"/>
              <w:b/>
              <w:bCs/>
              <w:color w:val="000000"/>
              <w:sz w:val="18"/>
              <w:szCs w:val="18"/>
            </w:rPr>
            <w:t>52</w:t>
          </w:r>
        </w:p>
      </w:tc>
    </w:tr>
    <w:tr w:rsidR="00C745ED" w:rsidRPr="0040115F" w14:paraId="6631A1B0" w14:textId="77777777" w:rsidTr="0026434D">
      <w:trPr>
        <w:trHeight w:val="1321"/>
      </w:trPr>
      <w:tc>
        <w:tcPr>
          <w:tcW w:w="3686" w:type="dxa"/>
          <w:vMerge/>
        </w:tcPr>
        <w:p w14:paraId="5CF4ECEA" w14:textId="77777777" w:rsidR="00C745ED" w:rsidRPr="009A50FD" w:rsidRDefault="00C745ED" w:rsidP="00C745ED">
          <w:pPr>
            <w:pStyle w:val="En-tte"/>
            <w:rPr>
              <w:rFonts w:ascii="Marianne" w:hAnsi="Marianne" w:cs="Arial"/>
              <w:b/>
              <w:color w:val="000000"/>
              <w:sz w:val="28"/>
              <w:szCs w:val="28"/>
              <w:lang w:val="en-GB" w:eastAsia="en-GB"/>
            </w:rPr>
          </w:pPr>
        </w:p>
      </w:tc>
      <w:tc>
        <w:tcPr>
          <w:tcW w:w="6917" w:type="dxa"/>
          <w:tcBorders>
            <w:top w:val="single" w:sz="4" w:space="0" w:color="auto"/>
            <w:bottom w:val="single" w:sz="4" w:space="0" w:color="auto"/>
          </w:tcBorders>
          <w:vAlign w:val="center"/>
        </w:tcPr>
        <w:p w14:paraId="3B31A1C1" w14:textId="77777777" w:rsidR="00C745ED" w:rsidRPr="0040115F" w:rsidRDefault="00C745ED" w:rsidP="00C745ED">
          <w:pPr>
            <w:rPr>
              <w:rFonts w:ascii="Marianne" w:hAnsi="Marianne" w:cs="Arial"/>
              <w:sz w:val="32"/>
              <w:szCs w:val="32"/>
              <w:lang w:val="en-US"/>
            </w:rPr>
          </w:pPr>
          <w:r>
            <w:rPr>
              <w:rFonts w:ascii="Marianne" w:hAnsi="Marianne" w:cs="Arial"/>
              <w:sz w:val="32"/>
              <w:szCs w:val="32"/>
              <w:lang w:val="en-US"/>
            </w:rPr>
            <w:t>Attestation de conformité d’aé</w:t>
          </w:r>
          <w:r w:rsidRPr="0040115F">
            <w:rPr>
              <w:rFonts w:ascii="Marianne" w:hAnsi="Marianne" w:cs="Arial"/>
              <w:sz w:val="32"/>
              <w:szCs w:val="32"/>
              <w:lang w:val="en-US"/>
            </w:rPr>
            <w:t>ronef</w:t>
          </w:r>
        </w:p>
        <w:p w14:paraId="7A172D4B" w14:textId="77777777" w:rsidR="00C745ED" w:rsidRPr="00BC7EE2" w:rsidRDefault="00C745ED" w:rsidP="00C745ED">
          <w:pPr>
            <w:rPr>
              <w:rFonts w:ascii="Marianne" w:hAnsi="Marianne"/>
              <w:i/>
              <w:color w:val="0000FF"/>
              <w:sz w:val="28"/>
              <w:szCs w:val="32"/>
              <w:lang w:val="en-US"/>
            </w:rPr>
          </w:pPr>
          <w:r w:rsidRPr="00BC7EE2">
            <w:rPr>
              <w:rFonts w:ascii="Marianne" w:hAnsi="Marianne"/>
              <w:i/>
              <w:color w:val="0000FF"/>
              <w:sz w:val="28"/>
              <w:szCs w:val="32"/>
              <w:lang w:val="en-US"/>
            </w:rPr>
            <w:t>A</w:t>
          </w:r>
          <w:r>
            <w:rPr>
              <w:rFonts w:ascii="Marianne" w:hAnsi="Marianne"/>
              <w:i/>
              <w:color w:val="0000FF"/>
              <w:sz w:val="28"/>
              <w:szCs w:val="32"/>
              <w:lang w:val="en-US"/>
            </w:rPr>
            <w:t>ircraft statement of conformity</w:t>
          </w:r>
        </w:p>
      </w:tc>
    </w:tr>
  </w:tbl>
  <w:p w14:paraId="20322397" w14:textId="77777777" w:rsidR="00C745ED" w:rsidRPr="00C745ED" w:rsidRDefault="00C745ED" w:rsidP="00C745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689"/>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751"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2" w15:restartNumberingAfterBreak="0">
    <w:nsid w:val="64392B8A"/>
    <w:multiLevelType w:val="hybridMultilevel"/>
    <w:tmpl w:val="18F02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6C"/>
    <w:rsid w:val="00020345"/>
    <w:rsid w:val="00024418"/>
    <w:rsid w:val="00024E00"/>
    <w:rsid w:val="0005411A"/>
    <w:rsid w:val="0008463B"/>
    <w:rsid w:val="000929D9"/>
    <w:rsid w:val="000A0E27"/>
    <w:rsid w:val="000B4D7A"/>
    <w:rsid w:val="000C074F"/>
    <w:rsid w:val="000C1952"/>
    <w:rsid w:val="000D0242"/>
    <w:rsid w:val="00113B03"/>
    <w:rsid w:val="00123C14"/>
    <w:rsid w:val="0013685E"/>
    <w:rsid w:val="00147414"/>
    <w:rsid w:val="001634BF"/>
    <w:rsid w:val="00166603"/>
    <w:rsid w:val="00184823"/>
    <w:rsid w:val="00190A9A"/>
    <w:rsid w:val="00194090"/>
    <w:rsid w:val="001C00BD"/>
    <w:rsid w:val="001C461A"/>
    <w:rsid w:val="001E4448"/>
    <w:rsid w:val="001E51F8"/>
    <w:rsid w:val="001F2B4A"/>
    <w:rsid w:val="0020457F"/>
    <w:rsid w:val="002119C2"/>
    <w:rsid w:val="00213AC3"/>
    <w:rsid w:val="00244BC5"/>
    <w:rsid w:val="00260A70"/>
    <w:rsid w:val="0028069E"/>
    <w:rsid w:val="002B6178"/>
    <w:rsid w:val="002C7998"/>
    <w:rsid w:val="002D12EB"/>
    <w:rsid w:val="002D49A5"/>
    <w:rsid w:val="00313912"/>
    <w:rsid w:val="00323A4B"/>
    <w:rsid w:val="00334AD8"/>
    <w:rsid w:val="00366D0D"/>
    <w:rsid w:val="003676FA"/>
    <w:rsid w:val="003812F5"/>
    <w:rsid w:val="003948CA"/>
    <w:rsid w:val="003B212E"/>
    <w:rsid w:val="003C687B"/>
    <w:rsid w:val="0040115F"/>
    <w:rsid w:val="00401348"/>
    <w:rsid w:val="00407CDE"/>
    <w:rsid w:val="004235E7"/>
    <w:rsid w:val="0047522C"/>
    <w:rsid w:val="004809D3"/>
    <w:rsid w:val="00514A40"/>
    <w:rsid w:val="00533F77"/>
    <w:rsid w:val="00535404"/>
    <w:rsid w:val="005A71FB"/>
    <w:rsid w:val="005B796F"/>
    <w:rsid w:val="005C536C"/>
    <w:rsid w:val="005D0D51"/>
    <w:rsid w:val="005D690F"/>
    <w:rsid w:val="005E73B1"/>
    <w:rsid w:val="00603781"/>
    <w:rsid w:val="0062337F"/>
    <w:rsid w:val="0064044D"/>
    <w:rsid w:val="00647E95"/>
    <w:rsid w:val="00662EF7"/>
    <w:rsid w:val="00696CC6"/>
    <w:rsid w:val="006B20B1"/>
    <w:rsid w:val="006B278E"/>
    <w:rsid w:val="006C3A58"/>
    <w:rsid w:val="006C3F1A"/>
    <w:rsid w:val="006F087B"/>
    <w:rsid w:val="00730E39"/>
    <w:rsid w:val="00753EEC"/>
    <w:rsid w:val="007611FA"/>
    <w:rsid w:val="007830C9"/>
    <w:rsid w:val="0078598A"/>
    <w:rsid w:val="00791EE6"/>
    <w:rsid w:val="007D0A89"/>
    <w:rsid w:val="007F7B85"/>
    <w:rsid w:val="00805B4D"/>
    <w:rsid w:val="00806509"/>
    <w:rsid w:val="00856201"/>
    <w:rsid w:val="00865708"/>
    <w:rsid w:val="00880684"/>
    <w:rsid w:val="00891F78"/>
    <w:rsid w:val="00893B52"/>
    <w:rsid w:val="008A736B"/>
    <w:rsid w:val="008C1D06"/>
    <w:rsid w:val="008C5BD5"/>
    <w:rsid w:val="009075AF"/>
    <w:rsid w:val="0092462B"/>
    <w:rsid w:val="00930D9F"/>
    <w:rsid w:val="009436F3"/>
    <w:rsid w:val="009520E0"/>
    <w:rsid w:val="0097665B"/>
    <w:rsid w:val="00976EBC"/>
    <w:rsid w:val="009773F3"/>
    <w:rsid w:val="009B6742"/>
    <w:rsid w:val="009F4BBB"/>
    <w:rsid w:val="009F6F77"/>
    <w:rsid w:val="00A25D78"/>
    <w:rsid w:val="00A363E8"/>
    <w:rsid w:val="00A83B72"/>
    <w:rsid w:val="00A86325"/>
    <w:rsid w:val="00A872B3"/>
    <w:rsid w:val="00A9475D"/>
    <w:rsid w:val="00A97994"/>
    <w:rsid w:val="00AB68A7"/>
    <w:rsid w:val="00AC4DEE"/>
    <w:rsid w:val="00B018AF"/>
    <w:rsid w:val="00B04B0A"/>
    <w:rsid w:val="00B13374"/>
    <w:rsid w:val="00B230C5"/>
    <w:rsid w:val="00B272CE"/>
    <w:rsid w:val="00B45823"/>
    <w:rsid w:val="00B565FE"/>
    <w:rsid w:val="00B67453"/>
    <w:rsid w:val="00B72CF8"/>
    <w:rsid w:val="00B86F5D"/>
    <w:rsid w:val="00B92EE9"/>
    <w:rsid w:val="00BA015A"/>
    <w:rsid w:val="00BB0175"/>
    <w:rsid w:val="00BB6DFB"/>
    <w:rsid w:val="00BB7BD8"/>
    <w:rsid w:val="00BC1FF8"/>
    <w:rsid w:val="00BC7EE2"/>
    <w:rsid w:val="00BE37FD"/>
    <w:rsid w:val="00BE5CB1"/>
    <w:rsid w:val="00C13F35"/>
    <w:rsid w:val="00C16B5C"/>
    <w:rsid w:val="00C2658F"/>
    <w:rsid w:val="00C3166F"/>
    <w:rsid w:val="00C33B21"/>
    <w:rsid w:val="00C65563"/>
    <w:rsid w:val="00C745ED"/>
    <w:rsid w:val="00C90FE7"/>
    <w:rsid w:val="00C918F9"/>
    <w:rsid w:val="00C94483"/>
    <w:rsid w:val="00CB39D5"/>
    <w:rsid w:val="00CE3169"/>
    <w:rsid w:val="00CF0033"/>
    <w:rsid w:val="00D10E4A"/>
    <w:rsid w:val="00D576A5"/>
    <w:rsid w:val="00D66C68"/>
    <w:rsid w:val="00D70BE4"/>
    <w:rsid w:val="00D924FF"/>
    <w:rsid w:val="00D97705"/>
    <w:rsid w:val="00DD0371"/>
    <w:rsid w:val="00DD2162"/>
    <w:rsid w:val="00DD269F"/>
    <w:rsid w:val="00DF4147"/>
    <w:rsid w:val="00E12C5F"/>
    <w:rsid w:val="00E1576E"/>
    <w:rsid w:val="00E304F8"/>
    <w:rsid w:val="00E47C02"/>
    <w:rsid w:val="00E51E7D"/>
    <w:rsid w:val="00E81B9C"/>
    <w:rsid w:val="00EC0945"/>
    <w:rsid w:val="00EF5DB0"/>
    <w:rsid w:val="00F63F7F"/>
    <w:rsid w:val="00FA4556"/>
    <w:rsid w:val="00FA5684"/>
    <w:rsid w:val="00FA6F5A"/>
    <w:rsid w:val="00FB3CF4"/>
    <w:rsid w:val="00FC1F12"/>
    <w:rsid w:val="00FD2D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3D70C"/>
  <w15:chartTrackingRefBased/>
  <w15:docId w15:val="{79CD8C75-9781-4CD1-B05E-D02A76D5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36B"/>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9"/>
    <w:qFormat/>
    <w:rsid w:val="008A736B"/>
    <w:pPr>
      <w:keepNext/>
      <w:numPr>
        <w:numId w:val="1"/>
      </w:numPr>
      <w:spacing w:before="480" w:after="120"/>
      <w:jc w:val="both"/>
      <w:outlineLvl w:val="0"/>
    </w:pPr>
    <w:rPr>
      <w:b/>
      <w:bCs/>
      <w:caps/>
      <w:color w:val="000080"/>
      <w:sz w:val="22"/>
      <w:szCs w:val="22"/>
    </w:rPr>
  </w:style>
  <w:style w:type="paragraph" w:styleId="Titre2">
    <w:name w:val="heading 2"/>
    <w:basedOn w:val="Normal"/>
    <w:next w:val="Normal"/>
    <w:link w:val="Titre2Car"/>
    <w:uiPriority w:val="99"/>
    <w:qFormat/>
    <w:rsid w:val="008A736B"/>
    <w:pPr>
      <w:keepNext/>
      <w:numPr>
        <w:ilvl w:val="1"/>
        <w:numId w:val="1"/>
      </w:numPr>
      <w:spacing w:before="240" w:after="120"/>
      <w:jc w:val="both"/>
      <w:outlineLvl w:val="1"/>
    </w:pPr>
    <w:rPr>
      <w:b/>
      <w:bCs/>
      <w:color w:val="000080"/>
      <w:sz w:val="22"/>
      <w:szCs w:val="22"/>
    </w:rPr>
  </w:style>
  <w:style w:type="paragraph" w:styleId="Titre3">
    <w:name w:val="heading 3"/>
    <w:basedOn w:val="Normal"/>
    <w:next w:val="Normal"/>
    <w:link w:val="Titre3Car"/>
    <w:uiPriority w:val="99"/>
    <w:qFormat/>
    <w:rsid w:val="008A736B"/>
    <w:pPr>
      <w:keepNext/>
      <w:numPr>
        <w:ilvl w:val="2"/>
        <w:numId w:val="1"/>
      </w:numPr>
      <w:spacing w:before="120" w:after="120"/>
      <w:jc w:val="both"/>
      <w:outlineLvl w:val="2"/>
    </w:pPr>
    <w:rPr>
      <w:b/>
      <w:bCs/>
      <w:i/>
      <w:iCs/>
      <w:sz w:val="22"/>
      <w:szCs w:val="22"/>
    </w:rPr>
  </w:style>
  <w:style w:type="paragraph" w:styleId="Titre4">
    <w:name w:val="heading 4"/>
    <w:basedOn w:val="Normal"/>
    <w:next w:val="Normal"/>
    <w:link w:val="Titre4Car"/>
    <w:uiPriority w:val="99"/>
    <w:qFormat/>
    <w:rsid w:val="008A736B"/>
    <w:pPr>
      <w:keepNext/>
      <w:numPr>
        <w:ilvl w:val="3"/>
        <w:numId w:val="1"/>
      </w:numPr>
      <w:spacing w:before="120" w:after="120"/>
      <w:jc w:val="both"/>
      <w:outlineLvl w:val="3"/>
    </w:pPr>
    <w:rPr>
      <w:i/>
      <w:iCs/>
      <w:sz w:val="22"/>
      <w:szCs w:val="22"/>
    </w:rPr>
  </w:style>
  <w:style w:type="paragraph" w:styleId="Titre5">
    <w:name w:val="heading 5"/>
    <w:basedOn w:val="Normal"/>
    <w:next w:val="Normal"/>
    <w:link w:val="Titre5Car"/>
    <w:uiPriority w:val="99"/>
    <w:qFormat/>
    <w:rsid w:val="008A736B"/>
    <w:pPr>
      <w:numPr>
        <w:ilvl w:val="4"/>
        <w:numId w:val="1"/>
      </w:numPr>
      <w:spacing w:before="240" w:after="60"/>
      <w:outlineLvl w:val="4"/>
    </w:pPr>
    <w:rPr>
      <w:b/>
      <w:bCs/>
      <w:i/>
      <w:iCs/>
      <w:sz w:val="26"/>
      <w:szCs w:val="26"/>
    </w:rPr>
  </w:style>
  <w:style w:type="paragraph" w:styleId="Titre6">
    <w:name w:val="heading 6"/>
    <w:basedOn w:val="Normal"/>
    <w:next w:val="Normal"/>
    <w:link w:val="Titre6Car"/>
    <w:uiPriority w:val="99"/>
    <w:qFormat/>
    <w:rsid w:val="008A736B"/>
    <w:pPr>
      <w:numPr>
        <w:ilvl w:val="5"/>
        <w:numId w:val="1"/>
      </w:numPr>
      <w:spacing w:before="240" w:after="60"/>
      <w:outlineLvl w:val="5"/>
    </w:pPr>
    <w:rPr>
      <w:b/>
      <w:bCs/>
      <w:sz w:val="22"/>
      <w:szCs w:val="22"/>
    </w:rPr>
  </w:style>
  <w:style w:type="paragraph" w:styleId="Titre7">
    <w:name w:val="heading 7"/>
    <w:basedOn w:val="Normal"/>
    <w:next w:val="Normal"/>
    <w:link w:val="Titre7Car"/>
    <w:uiPriority w:val="99"/>
    <w:qFormat/>
    <w:rsid w:val="008A736B"/>
    <w:pPr>
      <w:keepNext/>
      <w:numPr>
        <w:ilvl w:val="6"/>
        <w:numId w:val="1"/>
      </w:numPr>
      <w:jc w:val="center"/>
      <w:outlineLvl w:val="6"/>
    </w:pPr>
    <w:rPr>
      <w:rFonts w:ascii="Arial" w:hAnsi="Arial" w:cs="Arial"/>
      <w:b/>
      <w:bCs/>
      <w:color w:val="FF0000"/>
    </w:rPr>
  </w:style>
  <w:style w:type="paragraph" w:styleId="Titre8">
    <w:name w:val="heading 8"/>
    <w:basedOn w:val="Normal"/>
    <w:next w:val="Normal"/>
    <w:link w:val="Titre8Car"/>
    <w:uiPriority w:val="99"/>
    <w:qFormat/>
    <w:rsid w:val="008A736B"/>
    <w:pPr>
      <w:numPr>
        <w:ilvl w:val="7"/>
        <w:numId w:val="1"/>
      </w:numPr>
      <w:spacing w:before="240" w:after="60"/>
      <w:outlineLvl w:val="7"/>
    </w:pPr>
    <w:rPr>
      <w:i/>
      <w:iCs/>
      <w:sz w:val="24"/>
      <w:szCs w:val="24"/>
    </w:rPr>
  </w:style>
  <w:style w:type="paragraph" w:styleId="Titre9">
    <w:name w:val="heading 9"/>
    <w:basedOn w:val="Normal"/>
    <w:next w:val="Normal"/>
    <w:link w:val="Titre9Car"/>
    <w:uiPriority w:val="99"/>
    <w:qFormat/>
    <w:rsid w:val="008A736B"/>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536C"/>
    <w:pPr>
      <w:tabs>
        <w:tab w:val="center" w:pos="4536"/>
        <w:tab w:val="right" w:pos="9072"/>
      </w:tabs>
    </w:pPr>
  </w:style>
  <w:style w:type="character" w:customStyle="1" w:styleId="En-tteCar">
    <w:name w:val="En-tête Car"/>
    <w:basedOn w:val="Policepardfaut"/>
    <w:link w:val="En-tte"/>
    <w:uiPriority w:val="99"/>
    <w:rsid w:val="005C536C"/>
  </w:style>
  <w:style w:type="paragraph" w:styleId="Pieddepage">
    <w:name w:val="footer"/>
    <w:aliases w:val="Adresse pied de page"/>
    <w:basedOn w:val="Normal"/>
    <w:link w:val="PieddepageCar"/>
    <w:uiPriority w:val="99"/>
    <w:unhideWhenUsed/>
    <w:rsid w:val="005C536C"/>
    <w:pPr>
      <w:tabs>
        <w:tab w:val="center" w:pos="4536"/>
        <w:tab w:val="right" w:pos="9072"/>
      </w:tabs>
    </w:pPr>
  </w:style>
  <w:style w:type="character" w:customStyle="1" w:styleId="PieddepageCar">
    <w:name w:val="Pied de page Car"/>
    <w:aliases w:val="Adresse pied de page Car"/>
    <w:basedOn w:val="Policepardfaut"/>
    <w:link w:val="Pieddepage"/>
    <w:uiPriority w:val="99"/>
    <w:rsid w:val="005C536C"/>
  </w:style>
  <w:style w:type="character" w:customStyle="1" w:styleId="Titre1Car">
    <w:name w:val="Titre 1 Car"/>
    <w:basedOn w:val="Policepardfaut"/>
    <w:link w:val="Titre1"/>
    <w:uiPriority w:val="99"/>
    <w:rsid w:val="008A736B"/>
    <w:rPr>
      <w:rFonts w:ascii="Times New Roman" w:eastAsia="Times New Roman" w:hAnsi="Times New Roman" w:cs="Times New Roman"/>
      <w:b/>
      <w:bCs/>
      <w:caps/>
      <w:color w:val="000080"/>
      <w:lang w:eastAsia="fr-FR"/>
    </w:rPr>
  </w:style>
  <w:style w:type="character" w:customStyle="1" w:styleId="Titre2Car">
    <w:name w:val="Titre 2 Car"/>
    <w:basedOn w:val="Policepardfaut"/>
    <w:link w:val="Titre2"/>
    <w:rsid w:val="008A736B"/>
    <w:rPr>
      <w:rFonts w:ascii="Times New Roman" w:eastAsia="Times New Roman" w:hAnsi="Times New Roman" w:cs="Times New Roman"/>
      <w:b/>
      <w:bCs/>
      <w:color w:val="000080"/>
      <w:lang w:eastAsia="fr-FR"/>
    </w:rPr>
  </w:style>
  <w:style w:type="character" w:customStyle="1" w:styleId="Titre3Car">
    <w:name w:val="Titre 3 Car"/>
    <w:basedOn w:val="Policepardfaut"/>
    <w:link w:val="Titre3"/>
    <w:rsid w:val="008A736B"/>
    <w:rPr>
      <w:rFonts w:ascii="Times New Roman" w:eastAsia="Times New Roman" w:hAnsi="Times New Roman" w:cs="Times New Roman"/>
      <w:b/>
      <w:bCs/>
      <w:i/>
      <w:iCs/>
      <w:lang w:eastAsia="fr-FR"/>
    </w:rPr>
  </w:style>
  <w:style w:type="character" w:customStyle="1" w:styleId="Titre4Car">
    <w:name w:val="Titre 4 Car"/>
    <w:basedOn w:val="Policepardfaut"/>
    <w:link w:val="Titre4"/>
    <w:rsid w:val="008A736B"/>
    <w:rPr>
      <w:rFonts w:ascii="Times New Roman" w:eastAsia="Times New Roman" w:hAnsi="Times New Roman" w:cs="Times New Roman"/>
      <w:i/>
      <w:iCs/>
      <w:lang w:eastAsia="fr-FR"/>
    </w:rPr>
  </w:style>
  <w:style w:type="character" w:customStyle="1" w:styleId="Titre5Car">
    <w:name w:val="Titre 5 Car"/>
    <w:basedOn w:val="Policepardfaut"/>
    <w:link w:val="Titre5"/>
    <w:rsid w:val="008A736B"/>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rsid w:val="008A736B"/>
    <w:rPr>
      <w:rFonts w:ascii="Times New Roman" w:eastAsia="Times New Roman" w:hAnsi="Times New Roman" w:cs="Times New Roman"/>
      <w:b/>
      <w:bCs/>
      <w:lang w:eastAsia="fr-FR"/>
    </w:rPr>
  </w:style>
  <w:style w:type="character" w:customStyle="1" w:styleId="Titre7Car">
    <w:name w:val="Titre 7 Car"/>
    <w:basedOn w:val="Policepardfaut"/>
    <w:link w:val="Titre7"/>
    <w:rsid w:val="008A736B"/>
    <w:rPr>
      <w:rFonts w:ascii="Arial" w:eastAsia="Times New Roman" w:hAnsi="Arial" w:cs="Arial"/>
      <w:b/>
      <w:bCs/>
      <w:color w:val="FF0000"/>
      <w:sz w:val="20"/>
      <w:szCs w:val="20"/>
      <w:lang w:eastAsia="fr-FR"/>
    </w:rPr>
  </w:style>
  <w:style w:type="character" w:customStyle="1" w:styleId="Titre8Car">
    <w:name w:val="Titre 8 Car"/>
    <w:basedOn w:val="Policepardfaut"/>
    <w:link w:val="Titre8"/>
    <w:rsid w:val="008A736B"/>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8A736B"/>
    <w:rPr>
      <w:rFonts w:ascii="Arial" w:eastAsia="Times New Roman" w:hAnsi="Arial" w:cs="Arial"/>
      <w:lang w:eastAsia="fr-FR"/>
    </w:rPr>
  </w:style>
  <w:style w:type="character" w:styleId="Textedelespacerserv">
    <w:name w:val="Placeholder Text"/>
    <w:uiPriority w:val="99"/>
    <w:semiHidden/>
    <w:rsid w:val="008A736B"/>
    <w:rPr>
      <w:color w:val="808080"/>
    </w:rPr>
  </w:style>
  <w:style w:type="character" w:styleId="Lienhypertexte">
    <w:name w:val="Hyperlink"/>
    <w:rsid w:val="003948CA"/>
    <w:rPr>
      <w:color w:val="0000FF"/>
      <w:u w:val="single"/>
    </w:rPr>
  </w:style>
  <w:style w:type="paragraph" w:styleId="Textedebulles">
    <w:name w:val="Balloon Text"/>
    <w:basedOn w:val="Normal"/>
    <w:link w:val="TextedebullesCar"/>
    <w:uiPriority w:val="99"/>
    <w:semiHidden/>
    <w:unhideWhenUsed/>
    <w:rsid w:val="000846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463B"/>
    <w:rPr>
      <w:rFonts w:ascii="Segoe UI" w:eastAsia="Times New Roman" w:hAnsi="Segoe UI" w:cs="Segoe UI"/>
      <w:sz w:val="18"/>
      <w:szCs w:val="18"/>
      <w:lang w:eastAsia="fr-FR"/>
    </w:rPr>
  </w:style>
  <w:style w:type="paragraph" w:styleId="NormalWeb">
    <w:name w:val="Normal (Web)"/>
    <w:basedOn w:val="Normal"/>
    <w:rsid w:val="00DD2162"/>
    <w:pPr>
      <w:spacing w:before="100" w:beforeAutospacing="1" w:after="100" w:afterAutospacing="1"/>
    </w:pPr>
    <w:rPr>
      <w:sz w:val="24"/>
      <w:szCs w:val="24"/>
    </w:rPr>
  </w:style>
  <w:style w:type="paragraph" w:customStyle="1" w:styleId="Default">
    <w:name w:val="Default"/>
    <w:rsid w:val="00E47C02"/>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6B2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8831BFB8944EBDA45578740680EFB5"/>
        <w:category>
          <w:name w:val="Général"/>
          <w:gallery w:val="placeholder"/>
        </w:category>
        <w:types>
          <w:type w:val="bbPlcHdr"/>
        </w:types>
        <w:behaviors>
          <w:behavior w:val="content"/>
        </w:behaviors>
        <w:guid w:val="{2082709C-B1DD-4236-99A0-1A7A3A51690A}"/>
      </w:docPartPr>
      <w:docPartBody>
        <w:p w:rsidR="002C22FE" w:rsidRDefault="00606824" w:rsidP="00606824">
          <w:pPr>
            <w:pStyle w:val="628831BFB8944EBDA45578740680EFB516"/>
          </w:pPr>
          <w:r w:rsidRPr="005D690F">
            <w:rPr>
              <w:rStyle w:val="Textedelespacerserv"/>
              <w:rFonts w:ascii="Marianne" w:hAnsi="Marianne" w:cs="Arial"/>
            </w:rPr>
            <w:t>Indiquer le nom de</w:t>
          </w:r>
          <w:r>
            <w:rPr>
              <w:rStyle w:val="Textedelespacerserv"/>
              <w:rFonts w:ascii="Marianne" w:hAnsi="Marianne" w:cs="Arial"/>
            </w:rPr>
            <w:t xml:space="preserve"> l’organisme habilité</w:t>
          </w:r>
          <w:r w:rsidRPr="005D690F">
            <w:rPr>
              <w:rStyle w:val="Textedelespacerserv"/>
              <w:rFonts w:ascii="Marianne" w:hAnsi="Marianne" w:cs="Arial"/>
            </w:rPr>
            <w:t>.</w:t>
          </w:r>
        </w:p>
      </w:docPartBody>
    </w:docPart>
    <w:docPart>
      <w:docPartPr>
        <w:name w:val="51F5E633B0A74C92BEB27AC6AFEB0F04"/>
        <w:category>
          <w:name w:val="Général"/>
          <w:gallery w:val="placeholder"/>
        </w:category>
        <w:types>
          <w:type w:val="bbPlcHdr"/>
        </w:types>
        <w:behaviors>
          <w:behavior w:val="content"/>
        </w:behaviors>
        <w:guid w:val="{DDDF494E-D73C-4BF8-9D0A-E5BD3EA044BE}"/>
      </w:docPartPr>
      <w:docPartBody>
        <w:p w:rsidR="002C22FE" w:rsidRDefault="00606824" w:rsidP="00606824">
          <w:pPr>
            <w:pStyle w:val="51F5E633B0A74C92BEB27AC6AFEB0F0415"/>
          </w:pPr>
          <w:r w:rsidRPr="005D690F">
            <w:rPr>
              <w:rStyle w:val="Textedelespacerserv"/>
              <w:rFonts w:ascii="Marianne" w:hAnsi="Marianne"/>
              <w:sz w:val="20"/>
              <w:szCs w:val="20"/>
            </w:rPr>
            <w:t>Type aéronef</w:t>
          </w:r>
        </w:p>
      </w:docPartBody>
    </w:docPart>
    <w:docPart>
      <w:docPartPr>
        <w:name w:val="D58FB5F0FE614A30B781926958CA9A18"/>
        <w:category>
          <w:name w:val="Général"/>
          <w:gallery w:val="placeholder"/>
        </w:category>
        <w:types>
          <w:type w:val="bbPlcHdr"/>
        </w:types>
        <w:behaviors>
          <w:behavior w:val="content"/>
        </w:behaviors>
        <w:guid w:val="{F6D8E390-1307-4FC1-8453-3CB176A004D6}"/>
      </w:docPartPr>
      <w:docPartBody>
        <w:p w:rsidR="002C22FE" w:rsidRDefault="00606824" w:rsidP="00606824">
          <w:pPr>
            <w:pStyle w:val="D58FB5F0FE614A30B781926958CA9A1812"/>
          </w:pPr>
          <w:r w:rsidRPr="005D690F">
            <w:rPr>
              <w:rStyle w:val="Textedelespacerserv"/>
              <w:rFonts w:ascii="Marianne" w:hAnsi="Marianne"/>
              <w:sz w:val="20"/>
            </w:rPr>
            <w:t>Immatriculation</w:t>
          </w:r>
        </w:p>
      </w:docPartBody>
    </w:docPart>
    <w:docPart>
      <w:docPartPr>
        <w:name w:val="369B685340EA477C87346E6A62BBF878"/>
        <w:category>
          <w:name w:val="Général"/>
          <w:gallery w:val="placeholder"/>
        </w:category>
        <w:types>
          <w:type w:val="bbPlcHdr"/>
        </w:types>
        <w:behaviors>
          <w:behavior w:val="content"/>
        </w:behaviors>
        <w:guid w:val="{0DB8CDA3-E580-4F35-9FEA-A5E78A8DDD82}"/>
      </w:docPartPr>
      <w:docPartBody>
        <w:p w:rsidR="002C22FE" w:rsidRDefault="00606824" w:rsidP="00606824">
          <w:pPr>
            <w:pStyle w:val="369B685340EA477C87346E6A62BBF87812"/>
          </w:pPr>
          <w:r w:rsidRPr="005D690F">
            <w:rPr>
              <w:rStyle w:val="Textedelespacerserv"/>
              <w:rFonts w:ascii="Marianne" w:hAnsi="Marianne"/>
              <w:sz w:val="20"/>
              <w:szCs w:val="20"/>
            </w:rPr>
            <w:t>N° CT</w:t>
          </w:r>
        </w:p>
      </w:docPartBody>
    </w:docPart>
    <w:docPart>
      <w:docPartPr>
        <w:name w:val="BC00AFD2293A44678779828FA110F5D8"/>
        <w:category>
          <w:name w:val="Général"/>
          <w:gallery w:val="placeholder"/>
        </w:category>
        <w:types>
          <w:type w:val="bbPlcHdr"/>
        </w:types>
        <w:behaviors>
          <w:behavior w:val="content"/>
        </w:behaviors>
        <w:guid w:val="{B60ABC43-5781-4643-AB39-C430546E17EF}"/>
      </w:docPartPr>
      <w:docPartBody>
        <w:p w:rsidR="002C22FE" w:rsidRDefault="00606824" w:rsidP="00606824">
          <w:pPr>
            <w:pStyle w:val="BC00AFD2293A44678779828FA110F5D810"/>
          </w:pPr>
          <w:r w:rsidRPr="005D690F">
            <w:rPr>
              <w:rStyle w:val="Textedelespacerserv"/>
              <w:rFonts w:ascii="Marianne" w:hAnsi="Marianne"/>
              <w:sz w:val="20"/>
            </w:rPr>
            <w:t>MSN</w:t>
          </w:r>
        </w:p>
      </w:docPartBody>
    </w:docPart>
    <w:docPart>
      <w:docPartPr>
        <w:name w:val="50E91F514A0A4F43929E6667087CE81F"/>
        <w:category>
          <w:name w:val="Général"/>
          <w:gallery w:val="placeholder"/>
        </w:category>
        <w:types>
          <w:type w:val="bbPlcHdr"/>
        </w:types>
        <w:behaviors>
          <w:behavior w:val="content"/>
        </w:behaviors>
        <w:guid w:val="{9AACAF01-FCCD-415A-AF63-71E7887DBDB5}"/>
      </w:docPartPr>
      <w:docPartBody>
        <w:p w:rsidR="004767AE" w:rsidRDefault="00606824" w:rsidP="00606824">
          <w:pPr>
            <w:pStyle w:val="50E91F514A0A4F43929E6667087CE81F9"/>
          </w:pPr>
          <w:r w:rsidRPr="005D690F">
            <w:rPr>
              <w:rStyle w:val="Textedelespacerserv"/>
              <w:rFonts w:ascii="Marianne" w:hAnsi="Marianne" w:cs="Arial"/>
            </w:rPr>
            <w:t xml:space="preserve">Nom du </w:t>
          </w:r>
          <w:r>
            <w:rPr>
              <w:rStyle w:val="Textedelespacerserv"/>
              <w:rFonts w:ascii="Marianne" w:hAnsi="Marianne" w:cs="Arial"/>
            </w:rPr>
            <w:t>personnel habilité</w:t>
          </w:r>
          <w:r w:rsidRPr="005D690F">
            <w:rPr>
              <w:rStyle w:val="Textedelespacerserv"/>
              <w:rFonts w:ascii="Marianne" w:hAnsi="Marianne" w:cs="Arial"/>
            </w:rPr>
            <w:t>.</w:t>
          </w:r>
        </w:p>
      </w:docPartBody>
    </w:docPart>
    <w:docPart>
      <w:docPartPr>
        <w:name w:val="292C027778AD4CD2A96435F354C5F1D7"/>
        <w:category>
          <w:name w:val="Général"/>
          <w:gallery w:val="placeholder"/>
        </w:category>
        <w:types>
          <w:type w:val="bbPlcHdr"/>
        </w:types>
        <w:behaviors>
          <w:behavior w:val="content"/>
        </w:behaviors>
        <w:guid w:val="{5AEAC16B-B6F3-4B68-9D1A-1CC5180F229E}"/>
      </w:docPartPr>
      <w:docPartBody>
        <w:p w:rsidR="004767AE" w:rsidRDefault="00606824" w:rsidP="00606824">
          <w:pPr>
            <w:pStyle w:val="292C027778AD4CD2A96435F354C5F1D79"/>
          </w:pPr>
          <w:r w:rsidRPr="005D690F">
            <w:rPr>
              <w:rStyle w:val="Textedelespacerserv"/>
              <w:rFonts w:ascii="Marianne" w:hAnsi="Marianne" w:cs="Arial"/>
            </w:rPr>
            <w:t>Date.</w:t>
          </w:r>
        </w:p>
      </w:docPartBody>
    </w:docPart>
    <w:docPart>
      <w:docPartPr>
        <w:name w:val="5036B756129B422FBE72D5BA6C6DDF90"/>
        <w:category>
          <w:name w:val="Général"/>
          <w:gallery w:val="placeholder"/>
        </w:category>
        <w:types>
          <w:type w:val="bbPlcHdr"/>
        </w:types>
        <w:behaviors>
          <w:behavior w:val="content"/>
        </w:behaviors>
        <w:guid w:val="{03EDA89C-4B24-47DC-8CE7-F607A493B07B}"/>
      </w:docPartPr>
      <w:docPartBody>
        <w:p w:rsidR="004767AE" w:rsidRDefault="00606824" w:rsidP="00606824">
          <w:pPr>
            <w:pStyle w:val="5036B756129B422FBE72D5BA6C6DDF909"/>
          </w:pPr>
          <w:r w:rsidRPr="00BC7EE2">
            <w:rPr>
              <w:rStyle w:val="Textedelespacerserv"/>
              <w:rFonts w:ascii="Marianne" w:hAnsi="Marianne" w:cs="Arial"/>
            </w:rPr>
            <w:t>Cliquez ici pour sélectionner les exigences applicables</w:t>
          </w:r>
          <w:r w:rsidRPr="00BC7EE2">
            <w:rPr>
              <w:rStyle w:val="Textedelespacerserv"/>
              <w:rFonts w:ascii="Marianne" w:hAnsi="Marianne" w:cs="Arial"/>
              <w:sz w:val="18"/>
              <w:szCs w:val="22"/>
            </w:rPr>
            <w:t>.</w:t>
          </w:r>
        </w:p>
      </w:docPartBody>
    </w:docPart>
    <w:docPart>
      <w:docPartPr>
        <w:name w:val="FAFF02655E8B4831845132A7F799EFD1"/>
        <w:category>
          <w:name w:val="Général"/>
          <w:gallery w:val="placeholder"/>
        </w:category>
        <w:types>
          <w:type w:val="bbPlcHdr"/>
        </w:types>
        <w:behaviors>
          <w:behavior w:val="content"/>
        </w:behaviors>
        <w:guid w:val="{54E3F5E1-B595-4D42-A570-6799C4F6C6A0}"/>
      </w:docPartPr>
      <w:docPartBody>
        <w:p w:rsidR="004767AE" w:rsidRDefault="00606824" w:rsidP="00606824">
          <w:pPr>
            <w:pStyle w:val="FAFF02655E8B4831845132A7F799EFD19"/>
          </w:pPr>
          <w:r w:rsidRPr="00BC7EE2">
            <w:rPr>
              <w:rStyle w:val="Textedelespacerserv"/>
              <w:rFonts w:ascii="Marianne" w:hAnsi="Marianne" w:cs="Arial"/>
            </w:rPr>
            <w:t>Indiquer le numéro de votre RAC.</w:t>
          </w:r>
        </w:p>
      </w:docPartBody>
    </w:docPart>
    <w:docPart>
      <w:docPartPr>
        <w:name w:val="E04F542113B64F479C292D14AA883524"/>
        <w:category>
          <w:name w:val="Général"/>
          <w:gallery w:val="placeholder"/>
        </w:category>
        <w:types>
          <w:type w:val="bbPlcHdr"/>
        </w:types>
        <w:behaviors>
          <w:behavior w:val="content"/>
        </w:behaviors>
        <w:guid w:val="{BFA2092A-CD6A-4027-B8B3-5DAEB36ABF17}"/>
      </w:docPartPr>
      <w:docPartBody>
        <w:p w:rsidR="00E34FFD" w:rsidRDefault="00606824" w:rsidP="00606824">
          <w:pPr>
            <w:pStyle w:val="E04F542113B64F479C292D14AA8835246"/>
          </w:pPr>
          <w:r w:rsidRPr="00E47C02">
            <w:rPr>
              <w:rStyle w:val="Textedelespacerserv"/>
              <w:rFonts w:ascii="Marianne" w:hAnsi="Marianne"/>
              <w:sz w:val="20"/>
              <w:szCs w:val="20"/>
            </w:rPr>
            <w:t>Cliquez ici pour taper du texte.</w:t>
          </w:r>
        </w:p>
      </w:docPartBody>
    </w:docPart>
    <w:docPart>
      <w:docPartPr>
        <w:name w:val="A6D726DFA8BE4C96A90D903B49A57903"/>
        <w:category>
          <w:name w:val="Général"/>
          <w:gallery w:val="placeholder"/>
        </w:category>
        <w:types>
          <w:type w:val="bbPlcHdr"/>
        </w:types>
        <w:behaviors>
          <w:behavior w:val="content"/>
        </w:behaviors>
        <w:guid w:val="{94617980-CC29-4CD9-9C70-847404B212F4}"/>
      </w:docPartPr>
      <w:docPartBody>
        <w:p w:rsidR="00E34FFD" w:rsidRDefault="00606824" w:rsidP="00606824">
          <w:pPr>
            <w:pStyle w:val="A6D726DFA8BE4C96A90D903B49A579036"/>
          </w:pPr>
          <w:r w:rsidRPr="00E47C02">
            <w:rPr>
              <w:rStyle w:val="Textedelespacerserv"/>
              <w:rFonts w:ascii="Marianne" w:hAnsi="Marianne"/>
            </w:rPr>
            <w:t>Cliquez ici pour taper du texte.</w:t>
          </w:r>
        </w:p>
      </w:docPartBody>
    </w:docPart>
    <w:docPart>
      <w:docPartPr>
        <w:name w:val="90602D567A854F76A7223836902E40FA"/>
        <w:category>
          <w:name w:val="Général"/>
          <w:gallery w:val="placeholder"/>
        </w:category>
        <w:types>
          <w:type w:val="bbPlcHdr"/>
        </w:types>
        <w:behaviors>
          <w:behavior w:val="content"/>
        </w:behaviors>
        <w:guid w:val="{0E2F115E-358D-4073-8EFE-3D38314F59CF}"/>
      </w:docPartPr>
      <w:docPartBody>
        <w:p w:rsidR="00E34FFD" w:rsidRDefault="00606824" w:rsidP="00606824">
          <w:pPr>
            <w:pStyle w:val="90602D567A854F76A7223836902E40FA6"/>
          </w:pPr>
          <w:r w:rsidRPr="00E47C02">
            <w:rPr>
              <w:rStyle w:val="Textedelespacerserv"/>
              <w:rFonts w:ascii="Marianne" w:hAnsi="Marianne"/>
              <w:sz w:val="20"/>
              <w:szCs w:val="20"/>
            </w:rPr>
            <w:t>Cliquez ici pour taper du texte.</w:t>
          </w:r>
        </w:p>
      </w:docPartBody>
    </w:docPart>
    <w:docPart>
      <w:docPartPr>
        <w:name w:val="4DC45EEA31C24E9BA509A40ABA83E287"/>
        <w:category>
          <w:name w:val="Général"/>
          <w:gallery w:val="placeholder"/>
        </w:category>
        <w:types>
          <w:type w:val="bbPlcHdr"/>
        </w:types>
        <w:behaviors>
          <w:behavior w:val="content"/>
        </w:behaviors>
        <w:guid w:val="{505B961D-59FE-4821-BDDA-D9B38DDE5CA5}"/>
      </w:docPartPr>
      <w:docPartBody>
        <w:p w:rsidR="00E34FFD" w:rsidRDefault="00606824" w:rsidP="00606824">
          <w:pPr>
            <w:pStyle w:val="4DC45EEA31C24E9BA509A40ABA83E2876"/>
          </w:pPr>
          <w:r w:rsidRPr="00E47C02">
            <w:rPr>
              <w:rStyle w:val="Textedelespacerserv"/>
              <w:rFonts w:ascii="Marianne" w:hAnsi="Marianne"/>
            </w:rPr>
            <w:t>Cliquez ici pour taper du texte.</w:t>
          </w:r>
        </w:p>
      </w:docPartBody>
    </w:docPart>
    <w:docPart>
      <w:docPartPr>
        <w:name w:val="63AB022C0EEE41508E939E1960781AA2"/>
        <w:category>
          <w:name w:val="Général"/>
          <w:gallery w:val="placeholder"/>
        </w:category>
        <w:types>
          <w:type w:val="bbPlcHdr"/>
        </w:types>
        <w:behaviors>
          <w:behavior w:val="content"/>
        </w:behaviors>
        <w:guid w:val="{DD34C390-0B34-455E-A6C0-AC04A3C2DECD}"/>
      </w:docPartPr>
      <w:docPartBody>
        <w:p w:rsidR="00E34FFD" w:rsidRDefault="00606824" w:rsidP="00606824">
          <w:pPr>
            <w:pStyle w:val="63AB022C0EEE41508E939E1960781AA26"/>
          </w:pPr>
          <w:r w:rsidRPr="00E47C02">
            <w:rPr>
              <w:rStyle w:val="Textedelespacerserv"/>
              <w:rFonts w:ascii="Marianne" w:hAnsi="Marianne"/>
            </w:rPr>
            <w:t>Cliquez ici pour taper du texte.</w:t>
          </w:r>
        </w:p>
      </w:docPartBody>
    </w:docPart>
    <w:docPart>
      <w:docPartPr>
        <w:name w:val="222E201222E6495696F5F15B9CC3BCFD"/>
        <w:category>
          <w:name w:val="Général"/>
          <w:gallery w:val="placeholder"/>
        </w:category>
        <w:types>
          <w:type w:val="bbPlcHdr"/>
        </w:types>
        <w:behaviors>
          <w:behavior w:val="content"/>
        </w:behaviors>
        <w:guid w:val="{279DFB23-51D5-46FC-BFA6-1BA06784746D}"/>
      </w:docPartPr>
      <w:docPartBody>
        <w:p w:rsidR="00E34FFD" w:rsidRDefault="00606824" w:rsidP="00606824">
          <w:pPr>
            <w:pStyle w:val="222E201222E6495696F5F15B9CC3BCFD6"/>
          </w:pPr>
          <w:r w:rsidRPr="00E47C02">
            <w:rPr>
              <w:rStyle w:val="Textedelespacerserv"/>
              <w:rFonts w:ascii="Marianne" w:hAnsi="Marianne"/>
            </w:rPr>
            <w:t>Cliquez ici pour taper du texte.</w:t>
          </w:r>
        </w:p>
      </w:docPartBody>
    </w:docPart>
    <w:docPart>
      <w:docPartPr>
        <w:name w:val="6070F775692042F1A9D4C85200CFA694"/>
        <w:category>
          <w:name w:val="Général"/>
          <w:gallery w:val="placeholder"/>
        </w:category>
        <w:types>
          <w:type w:val="bbPlcHdr"/>
        </w:types>
        <w:behaviors>
          <w:behavior w:val="content"/>
        </w:behaviors>
        <w:guid w:val="{0EBEF0D1-9665-484F-B821-E23DFE57C6D9}"/>
      </w:docPartPr>
      <w:docPartBody>
        <w:p w:rsidR="00E34FFD" w:rsidRDefault="00606824" w:rsidP="00606824">
          <w:pPr>
            <w:pStyle w:val="6070F775692042F1A9D4C85200CFA6946"/>
          </w:pPr>
          <w:r w:rsidRPr="00E47C02">
            <w:rPr>
              <w:rStyle w:val="Textedelespacerserv"/>
              <w:rFonts w:ascii="Marianne" w:hAnsi="Marianne"/>
            </w:rPr>
            <w:t>Cliquez ici pour taper du texte.</w:t>
          </w:r>
        </w:p>
      </w:docPartBody>
    </w:docPart>
    <w:docPart>
      <w:docPartPr>
        <w:name w:val="6056F4876FD0446B80C24FBA7A280C78"/>
        <w:category>
          <w:name w:val="Général"/>
          <w:gallery w:val="placeholder"/>
        </w:category>
        <w:types>
          <w:type w:val="bbPlcHdr"/>
        </w:types>
        <w:behaviors>
          <w:behavior w:val="content"/>
        </w:behaviors>
        <w:guid w:val="{9B90CB76-0BD7-4BC2-BD25-C28EB58B1179}"/>
      </w:docPartPr>
      <w:docPartBody>
        <w:p w:rsidR="00E34FFD" w:rsidRDefault="00606824" w:rsidP="00606824">
          <w:pPr>
            <w:pStyle w:val="6056F4876FD0446B80C24FBA7A280C785"/>
          </w:pPr>
          <w:r w:rsidRPr="00E47C02">
            <w:rPr>
              <w:rStyle w:val="Textedelespacerserv"/>
              <w:rFonts w:ascii="Marianne" w:hAnsi="Marianne"/>
            </w:rPr>
            <w:t>Cliquez ici pour taper du texte.</w:t>
          </w:r>
        </w:p>
      </w:docPartBody>
    </w:docPart>
    <w:docPart>
      <w:docPartPr>
        <w:name w:val="3AC955C7990D4E9FA4E2A3B843D80D00"/>
        <w:category>
          <w:name w:val="Général"/>
          <w:gallery w:val="placeholder"/>
        </w:category>
        <w:types>
          <w:type w:val="bbPlcHdr"/>
        </w:types>
        <w:behaviors>
          <w:behavior w:val="content"/>
        </w:behaviors>
        <w:guid w:val="{9E7CD335-6EE6-4ED2-8203-1E79628846F3}"/>
      </w:docPartPr>
      <w:docPartBody>
        <w:p w:rsidR="007F0019" w:rsidRDefault="00606824" w:rsidP="00606824">
          <w:pPr>
            <w:pStyle w:val="3AC955C7990D4E9FA4E2A3B843D80D00"/>
          </w:pPr>
          <w:r>
            <w:rPr>
              <w:rStyle w:val="Textedelespacerserv"/>
              <w:rFonts w:ascii="Marianne" w:hAnsi="Marianne"/>
            </w:rPr>
            <w:t>Etat</w:t>
          </w:r>
          <w:r w:rsidRPr="00184823">
            <w:rPr>
              <w:rStyle w:val="Textedelespacerserv"/>
              <w:rFonts w:ascii="Marianne" w:hAnsi="Marianne"/>
            </w:rPr>
            <w:t xml:space="preserve"> de Fabrication</w:t>
          </w:r>
        </w:p>
      </w:docPartBody>
    </w:docPart>
    <w:docPart>
      <w:docPartPr>
        <w:name w:val="305A057082A3415A8BA762770F3BE973"/>
        <w:category>
          <w:name w:val="Général"/>
          <w:gallery w:val="placeholder"/>
        </w:category>
        <w:types>
          <w:type w:val="bbPlcHdr"/>
        </w:types>
        <w:behaviors>
          <w:behavior w:val="content"/>
        </w:behaviors>
        <w:guid w:val="{240C2E95-2DA8-4F66-B4C2-3CD5FD4F3E0A}"/>
      </w:docPartPr>
      <w:docPartBody>
        <w:p w:rsidR="007F0019" w:rsidRDefault="00606824" w:rsidP="00606824">
          <w:pPr>
            <w:pStyle w:val="305A057082A3415A8BA762770F3BE9731"/>
          </w:pPr>
          <w:r>
            <w:rPr>
              <w:rStyle w:val="Textedelespacerserv"/>
              <w:rFonts w:ascii="Marianne" w:hAnsi="Marianne" w:cs="Arial"/>
            </w:rPr>
            <w:t>Référence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73"/>
    <w:rsid w:val="0006374D"/>
    <w:rsid w:val="00080A78"/>
    <w:rsid w:val="00132C14"/>
    <w:rsid w:val="001B34FC"/>
    <w:rsid w:val="00222FFF"/>
    <w:rsid w:val="00231592"/>
    <w:rsid w:val="00290EC2"/>
    <w:rsid w:val="00296E6F"/>
    <w:rsid w:val="002C22FE"/>
    <w:rsid w:val="00370B22"/>
    <w:rsid w:val="003D1E66"/>
    <w:rsid w:val="00445907"/>
    <w:rsid w:val="004767AE"/>
    <w:rsid w:val="00573740"/>
    <w:rsid w:val="0059240A"/>
    <w:rsid w:val="00606824"/>
    <w:rsid w:val="0064540B"/>
    <w:rsid w:val="006F65F5"/>
    <w:rsid w:val="007264CE"/>
    <w:rsid w:val="007A0AB6"/>
    <w:rsid w:val="007C11D6"/>
    <w:rsid w:val="007F0019"/>
    <w:rsid w:val="00890647"/>
    <w:rsid w:val="008A2BC3"/>
    <w:rsid w:val="009B2998"/>
    <w:rsid w:val="009B4E83"/>
    <w:rsid w:val="009D2173"/>
    <w:rsid w:val="009E4357"/>
    <w:rsid w:val="009F2FF1"/>
    <w:rsid w:val="00A62C07"/>
    <w:rsid w:val="00A9305D"/>
    <w:rsid w:val="00C40B9B"/>
    <w:rsid w:val="00C72203"/>
    <w:rsid w:val="00CB1519"/>
    <w:rsid w:val="00D04C84"/>
    <w:rsid w:val="00D35C82"/>
    <w:rsid w:val="00D72907"/>
    <w:rsid w:val="00D802E5"/>
    <w:rsid w:val="00DA5B4D"/>
    <w:rsid w:val="00DF46E3"/>
    <w:rsid w:val="00E34FFD"/>
    <w:rsid w:val="00ED55FF"/>
    <w:rsid w:val="00F55180"/>
    <w:rsid w:val="00FE61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606824"/>
    <w:rPr>
      <w:color w:val="808080"/>
    </w:rPr>
  </w:style>
  <w:style w:type="paragraph" w:customStyle="1" w:styleId="3A34F20723804BB8968C2CC1134C254C">
    <w:name w:val="3A34F20723804BB8968C2CC1134C254C"/>
    <w:rsid w:val="009D2173"/>
  </w:style>
  <w:style w:type="paragraph" w:customStyle="1" w:styleId="9CC8327D0C824AEFA98AB8B42E8FC095">
    <w:name w:val="9CC8327D0C824AEFA98AB8B42E8FC095"/>
    <w:rsid w:val="009D2173"/>
  </w:style>
  <w:style w:type="paragraph" w:customStyle="1" w:styleId="99A5CFC1262D4050B78B9D5FE8F08651">
    <w:name w:val="99A5CFC1262D4050B78B9D5FE8F08651"/>
    <w:rsid w:val="009D2173"/>
  </w:style>
  <w:style w:type="paragraph" w:customStyle="1" w:styleId="16B9404308CB4D0A87EC00D29C76333C">
    <w:name w:val="16B9404308CB4D0A87EC00D29C76333C"/>
    <w:rsid w:val="009D2173"/>
  </w:style>
  <w:style w:type="paragraph" w:customStyle="1" w:styleId="9A26BDEF8CD4429B8ADC8B379A75D522">
    <w:name w:val="9A26BDEF8CD4429B8ADC8B379A75D522"/>
    <w:rsid w:val="009D2173"/>
  </w:style>
  <w:style w:type="paragraph" w:customStyle="1" w:styleId="8FF5CB615FC0443D92E5D4445053A554">
    <w:name w:val="8FF5CB615FC0443D92E5D4445053A554"/>
    <w:rsid w:val="009D2173"/>
  </w:style>
  <w:style w:type="paragraph" w:customStyle="1" w:styleId="443134CA5A264850A7D55F8987ED8B1F">
    <w:name w:val="443134CA5A264850A7D55F8987ED8B1F"/>
    <w:rsid w:val="009D2173"/>
  </w:style>
  <w:style w:type="paragraph" w:customStyle="1" w:styleId="5FA6C41D58C348019B1201FF36C3EAAA">
    <w:name w:val="5FA6C41D58C348019B1201FF36C3EAAA"/>
    <w:rsid w:val="009D2173"/>
  </w:style>
  <w:style w:type="paragraph" w:customStyle="1" w:styleId="130C489093FB4F13B81AA7EE0FAB68F8">
    <w:name w:val="130C489093FB4F13B81AA7EE0FAB68F8"/>
    <w:rsid w:val="009D2173"/>
  </w:style>
  <w:style w:type="paragraph" w:customStyle="1" w:styleId="350470814ED84D9FB4580AA77AF0817A">
    <w:name w:val="350470814ED84D9FB4580AA77AF0817A"/>
    <w:rsid w:val="009D2173"/>
  </w:style>
  <w:style w:type="paragraph" w:customStyle="1" w:styleId="2BCEA53131F04E93B932433947B3556F">
    <w:name w:val="2BCEA53131F04E93B932433947B3556F"/>
    <w:rsid w:val="009D2173"/>
  </w:style>
  <w:style w:type="paragraph" w:customStyle="1" w:styleId="1A298E160EAB4F38953A5AB5443DD02C">
    <w:name w:val="1A298E160EAB4F38953A5AB5443DD02C"/>
    <w:rsid w:val="009D2173"/>
  </w:style>
  <w:style w:type="paragraph" w:customStyle="1" w:styleId="A8B0B8A82ED843A4AD45F7A06145E12B">
    <w:name w:val="A8B0B8A82ED843A4AD45F7A06145E12B"/>
    <w:rsid w:val="009D2173"/>
  </w:style>
  <w:style w:type="paragraph" w:customStyle="1" w:styleId="D14007E050C047B9AB0AEB847D4A4D97">
    <w:name w:val="D14007E050C047B9AB0AEB847D4A4D97"/>
    <w:rsid w:val="009D2173"/>
  </w:style>
  <w:style w:type="paragraph" w:customStyle="1" w:styleId="648810B7A46448B4A86D913A42EE8C10">
    <w:name w:val="648810B7A46448B4A86D913A42EE8C10"/>
    <w:rsid w:val="009D2173"/>
  </w:style>
  <w:style w:type="paragraph" w:customStyle="1" w:styleId="69EA2E51B7BA455F9D294CB75086FB3C">
    <w:name w:val="69EA2E51B7BA455F9D294CB75086FB3C"/>
    <w:rsid w:val="00F55180"/>
  </w:style>
  <w:style w:type="paragraph" w:customStyle="1" w:styleId="0B7FEECCC75445E895FC97272B409A89">
    <w:name w:val="0B7FEECCC75445E895FC97272B409A89"/>
    <w:rsid w:val="00F55180"/>
  </w:style>
  <w:style w:type="paragraph" w:customStyle="1" w:styleId="C472FB0256D444B792C40E79917AB3EA">
    <w:name w:val="C472FB0256D444B792C40E79917AB3EA"/>
    <w:rsid w:val="00F55180"/>
  </w:style>
  <w:style w:type="paragraph" w:customStyle="1" w:styleId="5007813BC9464AAF8841A57B10F5ED8B">
    <w:name w:val="5007813BC9464AAF8841A57B10F5ED8B"/>
    <w:rsid w:val="00F55180"/>
  </w:style>
  <w:style w:type="paragraph" w:customStyle="1" w:styleId="74CBFCC06EF142DD8FF223F8156D88CB">
    <w:name w:val="74CBFCC06EF142DD8FF223F8156D88CB"/>
    <w:rsid w:val="00F55180"/>
  </w:style>
  <w:style w:type="paragraph" w:customStyle="1" w:styleId="CC7565190547400FAAE8DA6EF2E6FDC9">
    <w:name w:val="CC7565190547400FAAE8DA6EF2E6FDC9"/>
    <w:rsid w:val="00F55180"/>
  </w:style>
  <w:style w:type="paragraph" w:customStyle="1" w:styleId="76E438F4748A446ABB9BB4AD70547EDC">
    <w:name w:val="76E438F4748A446ABB9BB4AD70547EDC"/>
    <w:rsid w:val="00F55180"/>
  </w:style>
  <w:style w:type="paragraph" w:customStyle="1" w:styleId="5D2B5D97EDF44938B1BC9335C204154E">
    <w:name w:val="5D2B5D97EDF44938B1BC9335C204154E"/>
    <w:rsid w:val="00F55180"/>
  </w:style>
  <w:style w:type="paragraph" w:customStyle="1" w:styleId="3A34F20723804BB8968C2CC1134C254C1">
    <w:name w:val="3A34F20723804BB8968C2CC1134C254C1"/>
    <w:rsid w:val="007264CE"/>
    <w:pPr>
      <w:spacing w:after="0" w:line="240" w:lineRule="auto"/>
    </w:pPr>
    <w:rPr>
      <w:rFonts w:ascii="Times New Roman" w:eastAsia="Times New Roman" w:hAnsi="Times New Roman" w:cs="Times New Roman"/>
      <w:sz w:val="20"/>
      <w:szCs w:val="20"/>
    </w:rPr>
  </w:style>
  <w:style w:type="paragraph" w:customStyle="1" w:styleId="9CC8327D0C824AEFA98AB8B42E8FC0951">
    <w:name w:val="9CC8327D0C824AEFA98AB8B42E8FC0951"/>
    <w:rsid w:val="007264CE"/>
    <w:pPr>
      <w:spacing w:after="0" w:line="240" w:lineRule="auto"/>
    </w:pPr>
    <w:rPr>
      <w:rFonts w:ascii="Times New Roman" w:eastAsia="Times New Roman" w:hAnsi="Times New Roman" w:cs="Times New Roman"/>
      <w:sz w:val="20"/>
      <w:szCs w:val="20"/>
    </w:rPr>
  </w:style>
  <w:style w:type="paragraph" w:customStyle="1" w:styleId="99A5CFC1262D4050B78B9D5FE8F086511">
    <w:name w:val="99A5CFC1262D4050B78B9D5FE8F086511"/>
    <w:rsid w:val="007264CE"/>
    <w:pPr>
      <w:spacing w:after="0" w:line="240" w:lineRule="auto"/>
    </w:pPr>
    <w:rPr>
      <w:rFonts w:ascii="Times New Roman" w:eastAsia="Times New Roman" w:hAnsi="Times New Roman" w:cs="Times New Roman"/>
      <w:sz w:val="20"/>
      <w:szCs w:val="20"/>
    </w:rPr>
  </w:style>
  <w:style w:type="paragraph" w:customStyle="1" w:styleId="16B9404308CB4D0A87EC00D29C76333C1">
    <w:name w:val="16B9404308CB4D0A87EC00D29C76333C1"/>
    <w:rsid w:val="007264CE"/>
    <w:pPr>
      <w:spacing w:after="0" w:line="240" w:lineRule="auto"/>
    </w:pPr>
    <w:rPr>
      <w:rFonts w:ascii="Times New Roman" w:eastAsia="Times New Roman" w:hAnsi="Times New Roman" w:cs="Times New Roman"/>
      <w:sz w:val="20"/>
      <w:szCs w:val="20"/>
    </w:rPr>
  </w:style>
  <w:style w:type="paragraph" w:customStyle="1" w:styleId="9A26BDEF8CD4429B8ADC8B379A75D5221">
    <w:name w:val="9A26BDEF8CD4429B8ADC8B379A75D5221"/>
    <w:rsid w:val="007264CE"/>
    <w:pPr>
      <w:spacing w:after="0" w:line="240" w:lineRule="auto"/>
    </w:pPr>
    <w:rPr>
      <w:rFonts w:ascii="Times New Roman" w:eastAsia="Times New Roman" w:hAnsi="Times New Roman" w:cs="Times New Roman"/>
      <w:sz w:val="20"/>
      <w:szCs w:val="20"/>
    </w:rPr>
  </w:style>
  <w:style w:type="paragraph" w:customStyle="1" w:styleId="8FF5CB615FC0443D92E5D4445053A5541">
    <w:name w:val="8FF5CB615FC0443D92E5D4445053A5541"/>
    <w:rsid w:val="007264CE"/>
    <w:pPr>
      <w:spacing w:after="0" w:line="240" w:lineRule="auto"/>
    </w:pPr>
    <w:rPr>
      <w:rFonts w:ascii="Times New Roman" w:eastAsia="Times New Roman" w:hAnsi="Times New Roman" w:cs="Times New Roman"/>
      <w:sz w:val="20"/>
      <w:szCs w:val="20"/>
    </w:rPr>
  </w:style>
  <w:style w:type="paragraph" w:customStyle="1" w:styleId="443134CA5A264850A7D55F8987ED8B1F1">
    <w:name w:val="443134CA5A264850A7D55F8987ED8B1F1"/>
    <w:rsid w:val="007264CE"/>
    <w:pPr>
      <w:spacing w:after="0" w:line="240" w:lineRule="auto"/>
    </w:pPr>
    <w:rPr>
      <w:rFonts w:ascii="Times New Roman" w:eastAsia="Times New Roman" w:hAnsi="Times New Roman" w:cs="Times New Roman"/>
      <w:sz w:val="20"/>
      <w:szCs w:val="20"/>
    </w:rPr>
  </w:style>
  <w:style w:type="paragraph" w:customStyle="1" w:styleId="5FA6C41D58C348019B1201FF36C3EAAA1">
    <w:name w:val="5FA6C41D58C348019B1201FF36C3EAAA1"/>
    <w:rsid w:val="007264CE"/>
    <w:pPr>
      <w:spacing w:after="0" w:line="240" w:lineRule="auto"/>
    </w:pPr>
    <w:rPr>
      <w:rFonts w:ascii="Times New Roman" w:eastAsia="Times New Roman" w:hAnsi="Times New Roman" w:cs="Times New Roman"/>
      <w:sz w:val="20"/>
      <w:szCs w:val="20"/>
    </w:rPr>
  </w:style>
  <w:style w:type="paragraph" w:customStyle="1" w:styleId="130C489093FB4F13B81AA7EE0FAB68F81">
    <w:name w:val="130C489093FB4F13B81AA7EE0FAB68F81"/>
    <w:rsid w:val="007264CE"/>
    <w:pPr>
      <w:spacing w:after="0" w:line="240" w:lineRule="auto"/>
    </w:pPr>
    <w:rPr>
      <w:rFonts w:ascii="Times New Roman" w:eastAsia="Times New Roman" w:hAnsi="Times New Roman" w:cs="Times New Roman"/>
      <w:sz w:val="20"/>
      <w:szCs w:val="20"/>
    </w:rPr>
  </w:style>
  <w:style w:type="paragraph" w:customStyle="1" w:styleId="350470814ED84D9FB4580AA77AF0817A1">
    <w:name w:val="350470814ED84D9FB4580AA77AF0817A1"/>
    <w:rsid w:val="007264CE"/>
    <w:pPr>
      <w:spacing w:after="0" w:line="240" w:lineRule="auto"/>
    </w:pPr>
    <w:rPr>
      <w:rFonts w:ascii="Times New Roman" w:eastAsia="Times New Roman" w:hAnsi="Times New Roman" w:cs="Times New Roman"/>
      <w:sz w:val="20"/>
      <w:szCs w:val="20"/>
    </w:rPr>
  </w:style>
  <w:style w:type="paragraph" w:customStyle="1" w:styleId="2BCEA53131F04E93B932433947B3556F1">
    <w:name w:val="2BCEA53131F04E93B932433947B3556F1"/>
    <w:rsid w:val="007264CE"/>
    <w:pPr>
      <w:spacing w:after="0" w:line="240" w:lineRule="auto"/>
    </w:pPr>
    <w:rPr>
      <w:rFonts w:ascii="Times New Roman" w:eastAsia="Times New Roman" w:hAnsi="Times New Roman" w:cs="Times New Roman"/>
      <w:sz w:val="20"/>
      <w:szCs w:val="20"/>
    </w:rPr>
  </w:style>
  <w:style w:type="paragraph" w:customStyle="1" w:styleId="1A298E160EAB4F38953A5AB5443DD02C1">
    <w:name w:val="1A298E160EAB4F38953A5AB5443DD02C1"/>
    <w:rsid w:val="007264CE"/>
    <w:pPr>
      <w:spacing w:after="0" w:line="240" w:lineRule="auto"/>
    </w:pPr>
    <w:rPr>
      <w:rFonts w:ascii="Times New Roman" w:eastAsia="Times New Roman" w:hAnsi="Times New Roman" w:cs="Times New Roman"/>
      <w:sz w:val="20"/>
      <w:szCs w:val="20"/>
    </w:rPr>
  </w:style>
  <w:style w:type="paragraph" w:customStyle="1" w:styleId="A8B0B8A82ED843A4AD45F7A06145E12B1">
    <w:name w:val="A8B0B8A82ED843A4AD45F7A06145E12B1"/>
    <w:rsid w:val="007264CE"/>
    <w:pPr>
      <w:spacing w:after="0" w:line="240" w:lineRule="auto"/>
    </w:pPr>
    <w:rPr>
      <w:rFonts w:ascii="Times New Roman" w:eastAsia="Times New Roman" w:hAnsi="Times New Roman" w:cs="Times New Roman"/>
      <w:sz w:val="20"/>
      <w:szCs w:val="20"/>
    </w:rPr>
  </w:style>
  <w:style w:type="paragraph" w:customStyle="1" w:styleId="D14007E050C047B9AB0AEB847D4A4D971">
    <w:name w:val="D14007E050C047B9AB0AEB847D4A4D971"/>
    <w:rsid w:val="007264CE"/>
    <w:pPr>
      <w:spacing w:after="0" w:line="240" w:lineRule="auto"/>
    </w:pPr>
    <w:rPr>
      <w:rFonts w:ascii="Times New Roman" w:eastAsia="Times New Roman" w:hAnsi="Times New Roman" w:cs="Times New Roman"/>
      <w:sz w:val="20"/>
      <w:szCs w:val="20"/>
    </w:rPr>
  </w:style>
  <w:style w:type="paragraph" w:customStyle="1" w:styleId="648810B7A46448B4A86D913A42EE8C101">
    <w:name w:val="648810B7A46448B4A86D913A42EE8C10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
    <w:name w:val="CC7565190547400FAAE8DA6EF2E6FDC91"/>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
    <w:name w:val="76E438F4748A446ABB9BB4AD70547EDC1"/>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
    <w:name w:val="5D2B5D97EDF44938B1BC9335C204154E1"/>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
    <w:name w:val="A8E060F5F6704DDC8976D51E82F667FD"/>
    <w:rsid w:val="007264CE"/>
  </w:style>
  <w:style w:type="paragraph" w:customStyle="1" w:styleId="7F8C5F317BC841539742C57F55C92C66">
    <w:name w:val="7F8C5F317BC841539742C57F55C92C66"/>
    <w:rsid w:val="007264CE"/>
  </w:style>
  <w:style w:type="paragraph" w:customStyle="1" w:styleId="AC35ED460764449DBC5E9A5BBF856D4F">
    <w:name w:val="AC35ED460764449DBC5E9A5BBF856D4F"/>
    <w:rsid w:val="007264CE"/>
  </w:style>
  <w:style w:type="paragraph" w:customStyle="1" w:styleId="294984E31C1240FEA4817A351C20BBFF">
    <w:name w:val="294984E31C1240FEA4817A351C20BBFF"/>
    <w:rsid w:val="007264CE"/>
  </w:style>
  <w:style w:type="paragraph" w:customStyle="1" w:styleId="FA7CA9707B9647D2A7A88BBF448199D1">
    <w:name w:val="FA7CA9707B9647D2A7A88BBF448199D1"/>
    <w:rsid w:val="007264CE"/>
  </w:style>
  <w:style w:type="paragraph" w:customStyle="1" w:styleId="004BDEF8522B4CD7B67761EDF6C6DAB3">
    <w:name w:val="004BDEF8522B4CD7B67761EDF6C6DAB3"/>
    <w:rsid w:val="007264CE"/>
  </w:style>
  <w:style w:type="paragraph" w:customStyle="1" w:styleId="6E62785B212F42089EDB1E935073CC39">
    <w:name w:val="6E62785B212F42089EDB1E935073CC39"/>
    <w:rsid w:val="007264CE"/>
  </w:style>
  <w:style w:type="paragraph" w:customStyle="1" w:styleId="AC9DB31D8740415681F713D77BFC227C">
    <w:name w:val="AC9DB31D8740415681F713D77BFC227C"/>
    <w:rsid w:val="007264CE"/>
  </w:style>
  <w:style w:type="paragraph" w:customStyle="1" w:styleId="A26C9B45B5D94BBE9AA6CE2F59593E3D">
    <w:name w:val="A26C9B45B5D94BBE9AA6CE2F59593E3D"/>
    <w:rsid w:val="007264CE"/>
  </w:style>
  <w:style w:type="paragraph" w:customStyle="1" w:styleId="BB7F1A0220C84BFEB9E8D9ABD183D69A">
    <w:name w:val="BB7F1A0220C84BFEB9E8D9ABD183D69A"/>
    <w:rsid w:val="007264CE"/>
  </w:style>
  <w:style w:type="paragraph" w:customStyle="1" w:styleId="3F71B256B9B9473AACC18AE1462B2C26">
    <w:name w:val="3F71B256B9B9473AACC18AE1462B2C26"/>
    <w:rsid w:val="007264CE"/>
  </w:style>
  <w:style w:type="paragraph" w:customStyle="1" w:styleId="B2A203A0EF454AAD9A615DF061E0609E">
    <w:name w:val="B2A203A0EF454AAD9A615DF061E0609E"/>
    <w:rsid w:val="007264CE"/>
  </w:style>
  <w:style w:type="paragraph" w:customStyle="1" w:styleId="1366D54C060C4C4997635541842D7D52">
    <w:name w:val="1366D54C060C4C4997635541842D7D52"/>
    <w:rsid w:val="007264CE"/>
  </w:style>
  <w:style w:type="paragraph" w:customStyle="1" w:styleId="F4F89ED8DBD94847AC50AE8666EF17B2">
    <w:name w:val="F4F89ED8DBD94847AC50AE8666EF17B2"/>
    <w:rsid w:val="007264CE"/>
  </w:style>
  <w:style w:type="paragraph" w:customStyle="1" w:styleId="3A34F20723804BB8968C2CC1134C254C2">
    <w:name w:val="3A34F20723804BB8968C2CC1134C254C2"/>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
    <w:name w:val="A8E060F5F6704DDC8976D51E82F667FD1"/>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
    <w:name w:val="7F8C5F317BC841539742C57F55C92C661"/>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
    <w:name w:val="AC35ED460764449DBC5E9A5BBF856D4F1"/>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
    <w:name w:val="294984E31C1240FEA4817A351C20BBFF1"/>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
    <w:name w:val="FA7CA9707B9647D2A7A88BBF448199D11"/>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
    <w:name w:val="004BDEF8522B4CD7B67761EDF6C6DAB31"/>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
    <w:name w:val="6E62785B212F42089EDB1E935073CC391"/>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
    <w:name w:val="AC9DB31D8740415681F713D77BFC227C1"/>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
    <w:name w:val="A26C9B45B5D94BBE9AA6CE2F59593E3D1"/>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
    <w:name w:val="BB7F1A0220C84BFEB9E8D9ABD183D69A1"/>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
    <w:name w:val="3F71B256B9B9473AACC18AE1462B2C261"/>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
    <w:name w:val="B2A203A0EF454AAD9A615DF061E0609E1"/>
    <w:rsid w:val="007264CE"/>
    <w:pPr>
      <w:spacing w:after="0" w:line="240" w:lineRule="auto"/>
    </w:pPr>
    <w:rPr>
      <w:rFonts w:ascii="Times New Roman" w:eastAsia="Times New Roman" w:hAnsi="Times New Roman" w:cs="Times New Roman"/>
      <w:sz w:val="20"/>
      <w:szCs w:val="20"/>
    </w:rPr>
  </w:style>
  <w:style w:type="paragraph" w:customStyle="1" w:styleId="1366D54C060C4C4997635541842D7D521">
    <w:name w:val="1366D54C060C4C4997635541842D7D521"/>
    <w:rsid w:val="007264CE"/>
    <w:pPr>
      <w:spacing w:after="0" w:line="240" w:lineRule="auto"/>
    </w:pPr>
    <w:rPr>
      <w:rFonts w:ascii="Times New Roman" w:eastAsia="Times New Roman" w:hAnsi="Times New Roman" w:cs="Times New Roman"/>
      <w:sz w:val="20"/>
      <w:szCs w:val="20"/>
    </w:rPr>
  </w:style>
  <w:style w:type="paragraph" w:customStyle="1" w:styleId="F4F89ED8DBD94847AC50AE8666EF17B21">
    <w:name w:val="F4F89ED8DBD94847AC50AE8666EF17B2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2">
    <w:name w:val="CC7565190547400FAAE8DA6EF2E6FDC92"/>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2">
    <w:name w:val="76E438F4748A446ABB9BB4AD70547EDC2"/>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2">
    <w:name w:val="5D2B5D97EDF44938B1BC9335C204154E2"/>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3">
    <w:name w:val="3A34F20723804BB8968C2CC1134C254C3"/>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2">
    <w:name w:val="A8E060F5F6704DDC8976D51E82F667FD2"/>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2">
    <w:name w:val="7F8C5F317BC841539742C57F55C92C662"/>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2">
    <w:name w:val="AC35ED460764449DBC5E9A5BBF856D4F2"/>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2">
    <w:name w:val="294984E31C1240FEA4817A351C20BBFF2"/>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2">
    <w:name w:val="FA7CA9707B9647D2A7A88BBF448199D12"/>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2">
    <w:name w:val="004BDEF8522B4CD7B67761EDF6C6DAB32"/>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2">
    <w:name w:val="6E62785B212F42089EDB1E935073CC392"/>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2">
    <w:name w:val="AC9DB31D8740415681F713D77BFC227C2"/>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2">
    <w:name w:val="A26C9B45B5D94BBE9AA6CE2F59593E3D2"/>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2">
    <w:name w:val="BB7F1A0220C84BFEB9E8D9ABD183D69A2"/>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2">
    <w:name w:val="3F71B256B9B9473AACC18AE1462B2C262"/>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2">
    <w:name w:val="B2A203A0EF454AAD9A615DF061E0609E2"/>
    <w:rsid w:val="007264CE"/>
    <w:pPr>
      <w:spacing w:after="0" w:line="240" w:lineRule="auto"/>
    </w:pPr>
    <w:rPr>
      <w:rFonts w:ascii="Times New Roman" w:eastAsia="Times New Roman" w:hAnsi="Times New Roman" w:cs="Times New Roman"/>
      <w:sz w:val="20"/>
      <w:szCs w:val="20"/>
    </w:rPr>
  </w:style>
  <w:style w:type="paragraph" w:customStyle="1" w:styleId="1366D54C060C4C4997635541842D7D522">
    <w:name w:val="1366D54C060C4C4997635541842D7D522"/>
    <w:rsid w:val="007264CE"/>
    <w:pPr>
      <w:spacing w:after="0" w:line="240" w:lineRule="auto"/>
    </w:pPr>
    <w:rPr>
      <w:rFonts w:ascii="Times New Roman" w:eastAsia="Times New Roman" w:hAnsi="Times New Roman" w:cs="Times New Roman"/>
      <w:sz w:val="20"/>
      <w:szCs w:val="20"/>
    </w:rPr>
  </w:style>
  <w:style w:type="paragraph" w:customStyle="1" w:styleId="F4F89ED8DBD94847AC50AE8666EF17B22">
    <w:name w:val="F4F89ED8DBD94847AC50AE8666EF17B22"/>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3">
    <w:name w:val="CC7565190547400FAAE8DA6EF2E6FDC93"/>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3">
    <w:name w:val="76E438F4748A446ABB9BB4AD70547EDC3"/>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3">
    <w:name w:val="5D2B5D97EDF44938B1BC9335C204154E3"/>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4">
    <w:name w:val="3A34F20723804BB8968C2CC1134C254C4"/>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3">
    <w:name w:val="A8E060F5F6704DDC8976D51E82F667FD3"/>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3">
    <w:name w:val="7F8C5F317BC841539742C57F55C92C663"/>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3">
    <w:name w:val="AC35ED460764449DBC5E9A5BBF856D4F3"/>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3">
    <w:name w:val="294984E31C1240FEA4817A351C20BBFF3"/>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3">
    <w:name w:val="FA7CA9707B9647D2A7A88BBF448199D13"/>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3">
    <w:name w:val="004BDEF8522B4CD7B67761EDF6C6DAB33"/>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3">
    <w:name w:val="6E62785B212F42089EDB1E935073CC393"/>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3">
    <w:name w:val="AC9DB31D8740415681F713D77BFC227C3"/>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3">
    <w:name w:val="A26C9B45B5D94BBE9AA6CE2F59593E3D3"/>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3">
    <w:name w:val="BB7F1A0220C84BFEB9E8D9ABD183D69A3"/>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3">
    <w:name w:val="3F71B256B9B9473AACC18AE1462B2C263"/>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3">
    <w:name w:val="B2A203A0EF454AAD9A615DF061E0609E3"/>
    <w:rsid w:val="007264CE"/>
    <w:pPr>
      <w:spacing w:after="0" w:line="240" w:lineRule="auto"/>
    </w:pPr>
    <w:rPr>
      <w:rFonts w:ascii="Times New Roman" w:eastAsia="Times New Roman" w:hAnsi="Times New Roman" w:cs="Times New Roman"/>
      <w:sz w:val="20"/>
      <w:szCs w:val="20"/>
    </w:rPr>
  </w:style>
  <w:style w:type="paragraph" w:customStyle="1" w:styleId="1366D54C060C4C4997635541842D7D523">
    <w:name w:val="1366D54C060C4C4997635541842D7D523"/>
    <w:rsid w:val="007264CE"/>
    <w:pPr>
      <w:spacing w:after="0" w:line="240" w:lineRule="auto"/>
    </w:pPr>
    <w:rPr>
      <w:rFonts w:ascii="Times New Roman" w:eastAsia="Times New Roman" w:hAnsi="Times New Roman" w:cs="Times New Roman"/>
      <w:sz w:val="20"/>
      <w:szCs w:val="20"/>
    </w:rPr>
  </w:style>
  <w:style w:type="paragraph" w:customStyle="1" w:styleId="F4F89ED8DBD94847AC50AE8666EF17B23">
    <w:name w:val="F4F89ED8DBD94847AC50AE8666EF17B23"/>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4">
    <w:name w:val="CC7565190547400FAAE8DA6EF2E6FDC94"/>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4">
    <w:name w:val="76E438F4748A446ABB9BB4AD70547EDC4"/>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4">
    <w:name w:val="5D2B5D97EDF44938B1BC9335C204154E4"/>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5">
    <w:name w:val="3A34F20723804BB8968C2CC1134C254C5"/>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4">
    <w:name w:val="A8E060F5F6704DDC8976D51E82F667FD4"/>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4">
    <w:name w:val="7F8C5F317BC841539742C57F55C92C664"/>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4">
    <w:name w:val="AC35ED460764449DBC5E9A5BBF856D4F4"/>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4">
    <w:name w:val="294984E31C1240FEA4817A351C20BBFF4"/>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4">
    <w:name w:val="FA7CA9707B9647D2A7A88BBF448199D14"/>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4">
    <w:name w:val="004BDEF8522B4CD7B67761EDF6C6DAB34"/>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4">
    <w:name w:val="6E62785B212F42089EDB1E935073CC394"/>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4">
    <w:name w:val="AC9DB31D8740415681F713D77BFC227C4"/>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4">
    <w:name w:val="A26C9B45B5D94BBE9AA6CE2F59593E3D4"/>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4">
    <w:name w:val="BB7F1A0220C84BFEB9E8D9ABD183D69A4"/>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4">
    <w:name w:val="3F71B256B9B9473AACC18AE1462B2C264"/>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4">
    <w:name w:val="B2A203A0EF454AAD9A615DF061E0609E4"/>
    <w:rsid w:val="007264CE"/>
    <w:pPr>
      <w:spacing w:after="0" w:line="240" w:lineRule="auto"/>
    </w:pPr>
    <w:rPr>
      <w:rFonts w:ascii="Times New Roman" w:eastAsia="Times New Roman" w:hAnsi="Times New Roman" w:cs="Times New Roman"/>
      <w:sz w:val="20"/>
      <w:szCs w:val="20"/>
    </w:rPr>
  </w:style>
  <w:style w:type="paragraph" w:customStyle="1" w:styleId="1366D54C060C4C4997635541842D7D524">
    <w:name w:val="1366D54C060C4C4997635541842D7D524"/>
    <w:rsid w:val="007264CE"/>
    <w:pPr>
      <w:spacing w:after="0" w:line="240" w:lineRule="auto"/>
    </w:pPr>
    <w:rPr>
      <w:rFonts w:ascii="Times New Roman" w:eastAsia="Times New Roman" w:hAnsi="Times New Roman" w:cs="Times New Roman"/>
      <w:sz w:val="20"/>
      <w:szCs w:val="20"/>
    </w:rPr>
  </w:style>
  <w:style w:type="paragraph" w:customStyle="1" w:styleId="F4F89ED8DBD94847AC50AE8666EF17B24">
    <w:name w:val="F4F89ED8DBD94847AC50AE8666EF17B24"/>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5">
    <w:name w:val="CC7565190547400FAAE8DA6EF2E6FDC95"/>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5">
    <w:name w:val="76E438F4748A446ABB9BB4AD70547EDC5"/>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5">
    <w:name w:val="5D2B5D97EDF44938B1BC9335C204154E5"/>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
    <w:name w:val="7B2E185F5A214CE19837F7DB251D84E2"/>
    <w:rsid w:val="007264CE"/>
  </w:style>
  <w:style w:type="paragraph" w:customStyle="1" w:styleId="5A4EDE157D854B379109E5AFF6E9E16C">
    <w:name w:val="5A4EDE157D854B379109E5AFF6E9E16C"/>
    <w:rsid w:val="007264CE"/>
  </w:style>
  <w:style w:type="paragraph" w:customStyle="1" w:styleId="22E5C229CA5D4F29A1BBC2849CA232DA">
    <w:name w:val="22E5C229CA5D4F29A1BBC2849CA232DA"/>
    <w:rsid w:val="007264CE"/>
  </w:style>
  <w:style w:type="paragraph" w:customStyle="1" w:styleId="3A34F20723804BB8968C2CC1134C254C6">
    <w:name w:val="3A34F20723804BB8968C2CC1134C254C6"/>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5">
    <w:name w:val="A8E060F5F6704DDC8976D51E82F667FD5"/>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5">
    <w:name w:val="7F8C5F317BC841539742C57F55C92C665"/>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5">
    <w:name w:val="AC35ED460764449DBC5E9A5BBF856D4F5"/>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5">
    <w:name w:val="294984E31C1240FEA4817A351C20BBFF5"/>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5">
    <w:name w:val="FA7CA9707B9647D2A7A88BBF448199D15"/>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5">
    <w:name w:val="004BDEF8522B4CD7B67761EDF6C6DAB35"/>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5">
    <w:name w:val="6E62785B212F42089EDB1E935073CC395"/>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5">
    <w:name w:val="AC9DB31D8740415681F713D77BFC227C5"/>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5">
    <w:name w:val="A26C9B45B5D94BBE9AA6CE2F59593E3D5"/>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5">
    <w:name w:val="BB7F1A0220C84BFEB9E8D9ABD183D69A5"/>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5">
    <w:name w:val="3F71B256B9B9473AACC18AE1462B2C265"/>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5">
    <w:name w:val="B2A203A0EF454AAD9A615DF061E0609E5"/>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1">
    <w:name w:val="7B2E185F5A214CE19837F7DB251D84E21"/>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1">
    <w:name w:val="22E5C229CA5D4F29A1BBC2849CA232DA1"/>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
    <w:name w:val="D405F107BDF44400B857240271E79437"/>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6">
    <w:name w:val="CC7565190547400FAAE8DA6EF2E6FDC96"/>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6">
    <w:name w:val="76E438F4748A446ABB9BB4AD70547EDC6"/>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6">
    <w:name w:val="5D2B5D97EDF44938B1BC9335C204154E6"/>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7">
    <w:name w:val="3A34F20723804BB8968C2CC1134C254C7"/>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6">
    <w:name w:val="A8E060F5F6704DDC8976D51E82F667FD6"/>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6">
    <w:name w:val="7F8C5F317BC841539742C57F55C92C666"/>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6">
    <w:name w:val="AC35ED460764449DBC5E9A5BBF856D4F6"/>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6">
    <w:name w:val="294984E31C1240FEA4817A351C20BBFF6"/>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6">
    <w:name w:val="FA7CA9707B9647D2A7A88BBF448199D16"/>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6">
    <w:name w:val="004BDEF8522B4CD7B67761EDF6C6DAB36"/>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6">
    <w:name w:val="6E62785B212F42089EDB1E935073CC396"/>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6">
    <w:name w:val="AC9DB31D8740415681F713D77BFC227C6"/>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6">
    <w:name w:val="A26C9B45B5D94BBE9AA6CE2F59593E3D6"/>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6">
    <w:name w:val="BB7F1A0220C84BFEB9E8D9ABD183D69A6"/>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6">
    <w:name w:val="3F71B256B9B9473AACC18AE1462B2C266"/>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6">
    <w:name w:val="B2A203A0EF454AAD9A615DF061E0609E6"/>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2">
    <w:name w:val="7B2E185F5A214CE19837F7DB251D84E22"/>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2">
    <w:name w:val="22E5C229CA5D4F29A1BBC2849CA232DA2"/>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1">
    <w:name w:val="D405F107BDF44400B857240271E794371"/>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
    <w:name w:val="4835DAC7BF5D4B4E81B1D4B7A781DECF"/>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7">
    <w:name w:val="CC7565190547400FAAE8DA6EF2E6FDC97"/>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7">
    <w:name w:val="76E438F4748A446ABB9BB4AD70547EDC7"/>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7">
    <w:name w:val="5D2B5D97EDF44938B1BC9335C204154E7"/>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8">
    <w:name w:val="3A34F20723804BB8968C2CC1134C254C8"/>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7">
    <w:name w:val="A8E060F5F6704DDC8976D51E82F667FD7"/>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7">
    <w:name w:val="7F8C5F317BC841539742C57F55C92C667"/>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7">
    <w:name w:val="AC35ED460764449DBC5E9A5BBF856D4F7"/>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7">
    <w:name w:val="294984E31C1240FEA4817A351C20BBFF7"/>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7">
    <w:name w:val="FA7CA9707B9647D2A7A88BBF448199D17"/>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7">
    <w:name w:val="004BDEF8522B4CD7B67761EDF6C6DAB37"/>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7">
    <w:name w:val="6E62785B212F42089EDB1E935073CC397"/>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7">
    <w:name w:val="AC9DB31D8740415681F713D77BFC227C7"/>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7">
    <w:name w:val="A26C9B45B5D94BBE9AA6CE2F59593E3D7"/>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7">
    <w:name w:val="BB7F1A0220C84BFEB9E8D9ABD183D69A7"/>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7">
    <w:name w:val="3F71B256B9B9473AACC18AE1462B2C267"/>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7">
    <w:name w:val="B2A203A0EF454AAD9A615DF061E0609E7"/>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3">
    <w:name w:val="7B2E185F5A214CE19837F7DB251D84E23"/>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3">
    <w:name w:val="22E5C229CA5D4F29A1BBC2849CA232DA3"/>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2">
    <w:name w:val="D405F107BDF44400B857240271E794372"/>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1">
    <w:name w:val="4835DAC7BF5D4B4E81B1D4B7A781DECF1"/>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
    <w:name w:val="80A98E16EF714E2A9DE5E5A6762AAF2C"/>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8">
    <w:name w:val="CC7565190547400FAAE8DA6EF2E6FDC98"/>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8">
    <w:name w:val="76E438F4748A446ABB9BB4AD70547EDC8"/>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8">
    <w:name w:val="5D2B5D97EDF44938B1BC9335C204154E8"/>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9">
    <w:name w:val="3A34F20723804BB8968C2CC1134C254C9"/>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8">
    <w:name w:val="A8E060F5F6704DDC8976D51E82F667FD8"/>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8">
    <w:name w:val="7F8C5F317BC841539742C57F55C92C668"/>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8">
    <w:name w:val="AC35ED460764449DBC5E9A5BBF856D4F8"/>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8">
    <w:name w:val="294984E31C1240FEA4817A351C20BBFF8"/>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8">
    <w:name w:val="FA7CA9707B9647D2A7A88BBF448199D18"/>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8">
    <w:name w:val="004BDEF8522B4CD7B67761EDF6C6DAB38"/>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8">
    <w:name w:val="6E62785B212F42089EDB1E935073CC398"/>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8">
    <w:name w:val="AC9DB31D8740415681F713D77BFC227C8"/>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8">
    <w:name w:val="A26C9B45B5D94BBE9AA6CE2F59593E3D8"/>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8">
    <w:name w:val="BB7F1A0220C84BFEB9E8D9ABD183D69A8"/>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8">
    <w:name w:val="3F71B256B9B9473AACC18AE1462B2C268"/>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8">
    <w:name w:val="B2A203A0EF454AAD9A615DF061E0609E8"/>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4">
    <w:name w:val="7B2E185F5A214CE19837F7DB251D84E24"/>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4">
    <w:name w:val="22E5C229CA5D4F29A1BBC2849CA232DA4"/>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3">
    <w:name w:val="D405F107BDF44400B857240271E794373"/>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2">
    <w:name w:val="4835DAC7BF5D4B4E81B1D4B7A781DECF2"/>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1">
    <w:name w:val="80A98E16EF714E2A9DE5E5A6762AAF2C1"/>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
    <w:name w:val="4A1E6E04A30C4CE89DF34D732F17F65B"/>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9">
    <w:name w:val="CC7565190547400FAAE8DA6EF2E6FDC99"/>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9">
    <w:name w:val="76E438F4748A446ABB9BB4AD70547EDC9"/>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9">
    <w:name w:val="5D2B5D97EDF44938B1BC9335C204154E9"/>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10">
    <w:name w:val="3A34F20723804BB8968C2CC1134C254C10"/>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9">
    <w:name w:val="A8E060F5F6704DDC8976D51E82F667FD9"/>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9">
    <w:name w:val="7F8C5F317BC841539742C57F55C92C669"/>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9">
    <w:name w:val="AC35ED460764449DBC5E9A5BBF856D4F9"/>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9">
    <w:name w:val="294984E31C1240FEA4817A351C20BBFF9"/>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9">
    <w:name w:val="FA7CA9707B9647D2A7A88BBF448199D19"/>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9">
    <w:name w:val="004BDEF8522B4CD7B67761EDF6C6DAB39"/>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9">
    <w:name w:val="6E62785B212F42089EDB1E935073CC399"/>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9">
    <w:name w:val="AC9DB31D8740415681F713D77BFC227C9"/>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9">
    <w:name w:val="A26C9B45B5D94BBE9AA6CE2F59593E3D9"/>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9">
    <w:name w:val="BB7F1A0220C84BFEB9E8D9ABD183D69A9"/>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9">
    <w:name w:val="3F71B256B9B9473AACC18AE1462B2C269"/>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9">
    <w:name w:val="B2A203A0EF454AAD9A615DF061E0609E9"/>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5">
    <w:name w:val="7B2E185F5A214CE19837F7DB251D84E25"/>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5">
    <w:name w:val="22E5C229CA5D4F29A1BBC2849CA232DA5"/>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4">
    <w:name w:val="D405F107BDF44400B857240271E794374"/>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3">
    <w:name w:val="4835DAC7BF5D4B4E81B1D4B7A781DECF3"/>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2">
    <w:name w:val="80A98E16EF714E2A9DE5E5A6762AAF2C2"/>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1">
    <w:name w:val="4A1E6E04A30C4CE89DF34D732F17F65B1"/>
    <w:rsid w:val="007264CE"/>
    <w:pPr>
      <w:spacing w:after="0" w:line="240" w:lineRule="auto"/>
    </w:pPr>
    <w:rPr>
      <w:rFonts w:ascii="Times New Roman" w:eastAsia="Times New Roman" w:hAnsi="Times New Roman" w:cs="Times New Roman"/>
      <w:sz w:val="20"/>
      <w:szCs w:val="20"/>
    </w:rPr>
  </w:style>
  <w:style w:type="paragraph" w:customStyle="1" w:styleId="2A61D418262C4CCFBAFF39171DC486E4">
    <w:name w:val="2A61D418262C4CCFBAFF39171DC486E4"/>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0">
    <w:name w:val="CC7565190547400FAAE8DA6EF2E6FDC910"/>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0">
    <w:name w:val="76E438F4748A446ABB9BB4AD70547EDC10"/>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0">
    <w:name w:val="5D2B5D97EDF44938B1BC9335C204154E10"/>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11">
    <w:name w:val="3A34F20723804BB8968C2CC1134C254C11"/>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0">
    <w:name w:val="A8E060F5F6704DDC8976D51E82F667FD10"/>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0">
    <w:name w:val="7F8C5F317BC841539742C57F55C92C6610"/>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0">
    <w:name w:val="AC35ED460764449DBC5E9A5BBF856D4F10"/>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0">
    <w:name w:val="294984E31C1240FEA4817A351C20BBFF10"/>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0">
    <w:name w:val="FA7CA9707B9647D2A7A88BBF448199D110"/>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0">
    <w:name w:val="004BDEF8522B4CD7B67761EDF6C6DAB310"/>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0">
    <w:name w:val="6E62785B212F42089EDB1E935073CC3910"/>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0">
    <w:name w:val="AC9DB31D8740415681F713D77BFC227C10"/>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0">
    <w:name w:val="A26C9B45B5D94BBE9AA6CE2F59593E3D10"/>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0">
    <w:name w:val="BB7F1A0220C84BFEB9E8D9ABD183D69A10"/>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0">
    <w:name w:val="3F71B256B9B9473AACC18AE1462B2C2610"/>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0">
    <w:name w:val="B2A203A0EF454AAD9A615DF061E0609E10"/>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6">
    <w:name w:val="7B2E185F5A214CE19837F7DB251D84E26"/>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6">
    <w:name w:val="22E5C229CA5D4F29A1BBC2849CA232DA6"/>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5">
    <w:name w:val="D405F107BDF44400B857240271E794375"/>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4">
    <w:name w:val="4835DAC7BF5D4B4E81B1D4B7A781DECF4"/>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3">
    <w:name w:val="80A98E16EF714E2A9DE5E5A6762AAF2C3"/>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2">
    <w:name w:val="4A1E6E04A30C4CE89DF34D732F17F65B2"/>
    <w:rsid w:val="007264CE"/>
    <w:pPr>
      <w:spacing w:after="0" w:line="240" w:lineRule="auto"/>
    </w:pPr>
    <w:rPr>
      <w:rFonts w:ascii="Times New Roman" w:eastAsia="Times New Roman" w:hAnsi="Times New Roman" w:cs="Times New Roman"/>
      <w:sz w:val="20"/>
      <w:szCs w:val="20"/>
    </w:rPr>
  </w:style>
  <w:style w:type="paragraph" w:customStyle="1" w:styleId="2A61D418262C4CCFBAFF39171DC486E41">
    <w:name w:val="2A61D418262C4CCFBAFF39171DC486E41"/>
    <w:rsid w:val="007264CE"/>
    <w:pPr>
      <w:spacing w:after="0" w:line="240" w:lineRule="auto"/>
    </w:pPr>
    <w:rPr>
      <w:rFonts w:ascii="Times New Roman" w:eastAsia="Times New Roman" w:hAnsi="Times New Roman" w:cs="Times New Roman"/>
      <w:sz w:val="20"/>
      <w:szCs w:val="20"/>
    </w:rPr>
  </w:style>
  <w:style w:type="paragraph" w:customStyle="1" w:styleId="F98CA1F426664843815B12847D3EAA86">
    <w:name w:val="F98CA1F426664843815B12847D3EAA86"/>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1">
    <w:name w:val="CC7565190547400FAAE8DA6EF2E6FDC911"/>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1">
    <w:name w:val="76E438F4748A446ABB9BB4AD70547EDC11"/>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1">
    <w:name w:val="5D2B5D97EDF44938B1BC9335C204154E11"/>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
    <w:name w:val="BF488D8DAABD40F790CED4918E9C8F47"/>
    <w:rsid w:val="007264CE"/>
  </w:style>
  <w:style w:type="paragraph" w:customStyle="1" w:styleId="3A34F20723804BB8968C2CC1134C254C12">
    <w:name w:val="3A34F20723804BB8968C2CC1134C254C12"/>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1">
    <w:name w:val="A8E060F5F6704DDC8976D51E82F667FD11"/>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1">
    <w:name w:val="7F8C5F317BC841539742C57F55C92C6611"/>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1">
    <w:name w:val="AC35ED460764449DBC5E9A5BBF856D4F11"/>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1">
    <w:name w:val="294984E31C1240FEA4817A351C20BBFF11"/>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1">
    <w:name w:val="FA7CA9707B9647D2A7A88BBF448199D111"/>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1">
    <w:name w:val="004BDEF8522B4CD7B67761EDF6C6DAB311"/>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1">
    <w:name w:val="6E62785B212F42089EDB1E935073CC3911"/>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1">
    <w:name w:val="AC9DB31D8740415681F713D77BFC227C11"/>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1">
    <w:name w:val="A26C9B45B5D94BBE9AA6CE2F59593E3D11"/>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1">
    <w:name w:val="BB7F1A0220C84BFEB9E8D9ABD183D69A11"/>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1">
    <w:name w:val="3F71B256B9B9473AACC18AE1462B2C2611"/>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1">
    <w:name w:val="B2A203A0EF454AAD9A615DF061E0609E11"/>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7">
    <w:name w:val="7B2E185F5A214CE19837F7DB251D84E27"/>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7">
    <w:name w:val="22E5C229CA5D4F29A1BBC2849CA232DA7"/>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6">
    <w:name w:val="D405F107BDF44400B857240271E794376"/>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5">
    <w:name w:val="4835DAC7BF5D4B4E81B1D4B7A781DECF5"/>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4">
    <w:name w:val="80A98E16EF714E2A9DE5E5A6762AAF2C4"/>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3">
    <w:name w:val="4A1E6E04A30C4CE89DF34D732F17F65B3"/>
    <w:rsid w:val="007264CE"/>
    <w:pPr>
      <w:spacing w:after="0" w:line="240" w:lineRule="auto"/>
    </w:pPr>
    <w:rPr>
      <w:rFonts w:ascii="Times New Roman" w:eastAsia="Times New Roman" w:hAnsi="Times New Roman" w:cs="Times New Roman"/>
      <w:sz w:val="20"/>
      <w:szCs w:val="20"/>
    </w:rPr>
  </w:style>
  <w:style w:type="paragraph" w:customStyle="1" w:styleId="2A61D418262C4CCFBAFF39171DC486E42">
    <w:name w:val="2A61D418262C4CCFBAFF39171DC486E42"/>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1">
    <w:name w:val="BF488D8DAABD40F790CED4918E9C8F471"/>
    <w:rsid w:val="007264CE"/>
    <w:pPr>
      <w:spacing w:after="0" w:line="240" w:lineRule="auto"/>
    </w:pPr>
    <w:rPr>
      <w:rFonts w:ascii="Times New Roman" w:eastAsia="Times New Roman" w:hAnsi="Times New Roman" w:cs="Times New Roman"/>
      <w:sz w:val="20"/>
      <w:szCs w:val="20"/>
    </w:rPr>
  </w:style>
  <w:style w:type="paragraph" w:customStyle="1" w:styleId="F98CA1F426664843815B12847D3EAA861">
    <w:name w:val="F98CA1F426664843815B12847D3EAA86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2">
    <w:name w:val="CC7565190547400FAAE8DA6EF2E6FDC912"/>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2">
    <w:name w:val="76E438F4748A446ABB9BB4AD70547EDC12"/>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2">
    <w:name w:val="5D2B5D97EDF44938B1BC9335C204154E12"/>
    <w:rsid w:val="007264CE"/>
    <w:pPr>
      <w:spacing w:after="0" w:line="240" w:lineRule="auto"/>
    </w:pPr>
    <w:rPr>
      <w:rFonts w:ascii="Times New Roman" w:eastAsia="Times New Roman" w:hAnsi="Times New Roman" w:cs="Times New Roman"/>
      <w:sz w:val="20"/>
      <w:szCs w:val="20"/>
    </w:rPr>
  </w:style>
  <w:style w:type="paragraph" w:customStyle="1" w:styleId="C9F043F010354E5D9E99484FB29D0FB0">
    <w:name w:val="C9F043F010354E5D9E99484FB29D0FB0"/>
    <w:rsid w:val="007264CE"/>
  </w:style>
  <w:style w:type="paragraph" w:customStyle="1" w:styleId="C4F5EC203A4F49B8A9EB24127B77B909">
    <w:name w:val="C4F5EC203A4F49B8A9EB24127B77B909"/>
    <w:rsid w:val="007264CE"/>
  </w:style>
  <w:style w:type="paragraph" w:customStyle="1" w:styleId="30CCC3ACD2914063A088F971DEB7225B">
    <w:name w:val="30CCC3ACD2914063A088F971DEB7225B"/>
    <w:rsid w:val="007264CE"/>
  </w:style>
  <w:style w:type="paragraph" w:customStyle="1" w:styleId="3A34F20723804BB8968C2CC1134C254C13">
    <w:name w:val="3A34F20723804BB8968C2CC1134C254C13"/>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2">
    <w:name w:val="A8E060F5F6704DDC8976D51E82F667FD12"/>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2">
    <w:name w:val="7F8C5F317BC841539742C57F55C92C6612"/>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2">
    <w:name w:val="AC35ED460764449DBC5E9A5BBF856D4F12"/>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2">
    <w:name w:val="294984E31C1240FEA4817A351C20BBFF12"/>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2">
    <w:name w:val="FA7CA9707B9647D2A7A88BBF448199D112"/>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2">
    <w:name w:val="004BDEF8522B4CD7B67761EDF6C6DAB312"/>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2">
    <w:name w:val="6E62785B212F42089EDB1E935073CC3912"/>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2">
    <w:name w:val="AC9DB31D8740415681F713D77BFC227C12"/>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2">
    <w:name w:val="A26C9B45B5D94BBE9AA6CE2F59593E3D12"/>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2">
    <w:name w:val="BB7F1A0220C84BFEB9E8D9ABD183D69A12"/>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2">
    <w:name w:val="3F71B256B9B9473AACC18AE1462B2C2612"/>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2">
    <w:name w:val="B2A203A0EF454AAD9A615DF061E0609E12"/>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8">
    <w:name w:val="7B2E185F5A214CE19837F7DB251D84E28"/>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8">
    <w:name w:val="22E5C229CA5D4F29A1BBC2849CA232DA8"/>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7">
    <w:name w:val="D405F107BDF44400B857240271E794377"/>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6">
    <w:name w:val="4835DAC7BF5D4B4E81B1D4B7A781DECF6"/>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5">
    <w:name w:val="80A98E16EF714E2A9DE5E5A6762AAF2C5"/>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4">
    <w:name w:val="4A1E6E04A30C4CE89DF34D732F17F65B4"/>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2">
    <w:name w:val="BF488D8DAABD40F790CED4918E9C8F472"/>
    <w:rsid w:val="007264CE"/>
    <w:pPr>
      <w:spacing w:after="0" w:line="240" w:lineRule="auto"/>
    </w:pPr>
    <w:rPr>
      <w:rFonts w:ascii="Times New Roman" w:eastAsia="Times New Roman" w:hAnsi="Times New Roman" w:cs="Times New Roman"/>
      <w:sz w:val="20"/>
      <w:szCs w:val="20"/>
    </w:rPr>
  </w:style>
  <w:style w:type="paragraph" w:customStyle="1" w:styleId="30CCC3ACD2914063A088F971DEB7225B1">
    <w:name w:val="30CCC3ACD2914063A088F971DEB7225B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3">
    <w:name w:val="CC7565190547400FAAE8DA6EF2E6FDC913"/>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3">
    <w:name w:val="76E438F4748A446ABB9BB4AD70547EDC13"/>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3">
    <w:name w:val="5D2B5D97EDF44938B1BC9335C204154E13"/>
    <w:rsid w:val="007264CE"/>
    <w:pPr>
      <w:spacing w:after="0" w:line="240" w:lineRule="auto"/>
    </w:pPr>
    <w:rPr>
      <w:rFonts w:ascii="Times New Roman" w:eastAsia="Times New Roman" w:hAnsi="Times New Roman" w:cs="Times New Roman"/>
      <w:sz w:val="20"/>
      <w:szCs w:val="20"/>
    </w:rPr>
  </w:style>
  <w:style w:type="paragraph" w:customStyle="1" w:styleId="FF30F8AD0A824DB89B3A6F7E398DD69E">
    <w:name w:val="FF30F8AD0A824DB89B3A6F7E398DD69E"/>
    <w:rsid w:val="007264CE"/>
  </w:style>
  <w:style w:type="paragraph" w:customStyle="1" w:styleId="3A34F20723804BB8968C2CC1134C254C14">
    <w:name w:val="3A34F20723804BB8968C2CC1134C254C14"/>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3">
    <w:name w:val="A8E060F5F6704DDC8976D51E82F667FD13"/>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3">
    <w:name w:val="7F8C5F317BC841539742C57F55C92C6613"/>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3">
    <w:name w:val="AC35ED460764449DBC5E9A5BBF856D4F13"/>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3">
    <w:name w:val="294984E31C1240FEA4817A351C20BBFF13"/>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3">
    <w:name w:val="FA7CA9707B9647D2A7A88BBF448199D113"/>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3">
    <w:name w:val="004BDEF8522B4CD7B67761EDF6C6DAB313"/>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3">
    <w:name w:val="6E62785B212F42089EDB1E935073CC3913"/>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3">
    <w:name w:val="AC9DB31D8740415681F713D77BFC227C13"/>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3">
    <w:name w:val="A26C9B45B5D94BBE9AA6CE2F59593E3D13"/>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3">
    <w:name w:val="BB7F1A0220C84BFEB9E8D9ABD183D69A13"/>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3">
    <w:name w:val="3F71B256B9B9473AACC18AE1462B2C2613"/>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3">
    <w:name w:val="B2A203A0EF454AAD9A615DF061E0609E13"/>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9">
    <w:name w:val="7B2E185F5A214CE19837F7DB251D84E29"/>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9">
    <w:name w:val="22E5C229CA5D4F29A1BBC2849CA232DA9"/>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8">
    <w:name w:val="D405F107BDF44400B857240271E794378"/>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7">
    <w:name w:val="4835DAC7BF5D4B4E81B1D4B7A781DECF7"/>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6">
    <w:name w:val="80A98E16EF714E2A9DE5E5A6762AAF2C6"/>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5">
    <w:name w:val="4A1E6E04A30C4CE89DF34D732F17F65B5"/>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3">
    <w:name w:val="BF488D8DAABD40F790CED4918E9C8F473"/>
    <w:rsid w:val="007264CE"/>
    <w:pPr>
      <w:spacing w:after="0" w:line="240" w:lineRule="auto"/>
    </w:pPr>
    <w:rPr>
      <w:rFonts w:ascii="Times New Roman" w:eastAsia="Times New Roman" w:hAnsi="Times New Roman" w:cs="Times New Roman"/>
      <w:sz w:val="20"/>
      <w:szCs w:val="20"/>
    </w:rPr>
  </w:style>
  <w:style w:type="paragraph" w:customStyle="1" w:styleId="30CCC3ACD2914063A088F971DEB7225B2">
    <w:name w:val="30CCC3ACD2914063A088F971DEB7225B2"/>
    <w:rsid w:val="007264CE"/>
    <w:pPr>
      <w:spacing w:after="0" w:line="240" w:lineRule="auto"/>
    </w:pPr>
    <w:rPr>
      <w:rFonts w:ascii="Times New Roman" w:eastAsia="Times New Roman" w:hAnsi="Times New Roman" w:cs="Times New Roman"/>
      <w:sz w:val="20"/>
      <w:szCs w:val="20"/>
    </w:rPr>
  </w:style>
  <w:style w:type="paragraph" w:customStyle="1" w:styleId="FF30F8AD0A824DB89B3A6F7E398DD69E1">
    <w:name w:val="FF30F8AD0A824DB89B3A6F7E398DD69E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4">
    <w:name w:val="CC7565190547400FAAE8DA6EF2E6FDC914"/>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4">
    <w:name w:val="76E438F4748A446ABB9BB4AD70547EDC14"/>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4">
    <w:name w:val="5D2B5D97EDF44938B1BC9335C204154E14"/>
    <w:rsid w:val="007264CE"/>
    <w:pPr>
      <w:spacing w:after="0" w:line="240" w:lineRule="auto"/>
    </w:pPr>
    <w:rPr>
      <w:rFonts w:ascii="Times New Roman" w:eastAsia="Times New Roman" w:hAnsi="Times New Roman" w:cs="Times New Roman"/>
      <w:sz w:val="20"/>
      <w:szCs w:val="20"/>
    </w:rPr>
  </w:style>
  <w:style w:type="paragraph" w:customStyle="1" w:styleId="0A637FBD9D7E40DA868A2EB3B7A129C4">
    <w:name w:val="0A637FBD9D7E40DA868A2EB3B7A129C4"/>
    <w:rsid w:val="007264CE"/>
  </w:style>
  <w:style w:type="paragraph" w:customStyle="1" w:styleId="AB5210459DE54310AE37F8AB7BAC3B2E">
    <w:name w:val="AB5210459DE54310AE37F8AB7BAC3B2E"/>
    <w:rsid w:val="007264CE"/>
  </w:style>
  <w:style w:type="paragraph" w:customStyle="1" w:styleId="2AFA2D03C0C34F778B34007E5C8C63A5">
    <w:name w:val="2AFA2D03C0C34F778B34007E5C8C63A5"/>
    <w:rsid w:val="007264CE"/>
  </w:style>
  <w:style w:type="paragraph" w:customStyle="1" w:styleId="39ED99B6F7E84BD68BA8EB90F4EA4C20">
    <w:name w:val="39ED99B6F7E84BD68BA8EB90F4EA4C20"/>
    <w:rsid w:val="007264CE"/>
  </w:style>
  <w:style w:type="paragraph" w:customStyle="1" w:styleId="3A34F20723804BB8968C2CC1134C254C15">
    <w:name w:val="3A34F20723804BB8968C2CC1134C254C15"/>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4">
    <w:name w:val="A8E060F5F6704DDC8976D51E82F667FD14"/>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4">
    <w:name w:val="7F8C5F317BC841539742C57F55C92C6614"/>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4">
    <w:name w:val="AC35ED460764449DBC5E9A5BBF856D4F14"/>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4">
    <w:name w:val="294984E31C1240FEA4817A351C20BBFF14"/>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4">
    <w:name w:val="FA7CA9707B9647D2A7A88BBF448199D114"/>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4">
    <w:name w:val="004BDEF8522B4CD7B67761EDF6C6DAB314"/>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4">
    <w:name w:val="6E62785B212F42089EDB1E935073CC3914"/>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4">
    <w:name w:val="AC9DB31D8740415681F713D77BFC227C14"/>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4">
    <w:name w:val="A26C9B45B5D94BBE9AA6CE2F59593E3D14"/>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4">
    <w:name w:val="BB7F1A0220C84BFEB9E8D9ABD183D69A14"/>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4">
    <w:name w:val="3F71B256B9B9473AACC18AE1462B2C2614"/>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4">
    <w:name w:val="B2A203A0EF454AAD9A615DF061E0609E14"/>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10">
    <w:name w:val="7B2E185F5A214CE19837F7DB251D84E210"/>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10">
    <w:name w:val="22E5C229CA5D4F29A1BBC2849CA232DA10"/>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9">
    <w:name w:val="D405F107BDF44400B857240271E794379"/>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8">
    <w:name w:val="4835DAC7BF5D4B4E81B1D4B7A781DECF8"/>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7">
    <w:name w:val="80A98E16EF714E2A9DE5E5A6762AAF2C7"/>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6">
    <w:name w:val="4A1E6E04A30C4CE89DF34D732F17F65B6"/>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4">
    <w:name w:val="BF488D8DAABD40F790CED4918E9C8F474"/>
    <w:rsid w:val="007264CE"/>
    <w:pPr>
      <w:spacing w:after="0" w:line="240" w:lineRule="auto"/>
    </w:pPr>
    <w:rPr>
      <w:rFonts w:ascii="Times New Roman" w:eastAsia="Times New Roman" w:hAnsi="Times New Roman" w:cs="Times New Roman"/>
      <w:sz w:val="20"/>
      <w:szCs w:val="20"/>
    </w:rPr>
  </w:style>
  <w:style w:type="paragraph" w:customStyle="1" w:styleId="30CCC3ACD2914063A088F971DEB7225B3">
    <w:name w:val="30CCC3ACD2914063A088F971DEB7225B3"/>
    <w:rsid w:val="007264CE"/>
    <w:pPr>
      <w:spacing w:after="0" w:line="240" w:lineRule="auto"/>
    </w:pPr>
    <w:rPr>
      <w:rFonts w:ascii="Times New Roman" w:eastAsia="Times New Roman" w:hAnsi="Times New Roman" w:cs="Times New Roman"/>
      <w:sz w:val="20"/>
      <w:szCs w:val="20"/>
    </w:rPr>
  </w:style>
  <w:style w:type="paragraph" w:customStyle="1" w:styleId="FF30F8AD0A824DB89B3A6F7E398DD69E2">
    <w:name w:val="FF30F8AD0A824DB89B3A6F7E398DD69E2"/>
    <w:rsid w:val="007264CE"/>
    <w:pPr>
      <w:spacing w:after="0" w:line="240" w:lineRule="auto"/>
    </w:pPr>
    <w:rPr>
      <w:rFonts w:ascii="Times New Roman" w:eastAsia="Times New Roman" w:hAnsi="Times New Roman" w:cs="Times New Roman"/>
      <w:sz w:val="20"/>
      <w:szCs w:val="20"/>
    </w:rPr>
  </w:style>
  <w:style w:type="paragraph" w:customStyle="1" w:styleId="CF1679FD828A4E3A975643F9FFC6E58E">
    <w:name w:val="CF1679FD828A4E3A975643F9FFC6E58E"/>
    <w:rsid w:val="007264CE"/>
    <w:pPr>
      <w:spacing w:after="0" w:line="240" w:lineRule="auto"/>
    </w:pPr>
    <w:rPr>
      <w:rFonts w:ascii="Times New Roman" w:eastAsia="Times New Roman" w:hAnsi="Times New Roman" w:cs="Times New Roman"/>
      <w:sz w:val="20"/>
      <w:szCs w:val="20"/>
    </w:rPr>
  </w:style>
  <w:style w:type="paragraph" w:customStyle="1" w:styleId="BE5022DFC4C84E7DA87F1DD35D519A6B">
    <w:name w:val="BE5022DFC4C84E7DA87F1DD35D519A6B"/>
    <w:rsid w:val="007264CE"/>
    <w:pPr>
      <w:spacing w:after="0" w:line="240" w:lineRule="auto"/>
    </w:pPr>
    <w:rPr>
      <w:rFonts w:ascii="Times New Roman" w:eastAsia="Times New Roman" w:hAnsi="Times New Roman" w:cs="Times New Roman"/>
      <w:sz w:val="20"/>
      <w:szCs w:val="20"/>
    </w:rPr>
  </w:style>
  <w:style w:type="paragraph" w:customStyle="1" w:styleId="0A637FBD9D7E40DA868A2EB3B7A129C41">
    <w:name w:val="0A637FBD9D7E40DA868A2EB3B7A129C41"/>
    <w:rsid w:val="007264CE"/>
    <w:pPr>
      <w:spacing w:after="0" w:line="240" w:lineRule="auto"/>
    </w:pPr>
    <w:rPr>
      <w:rFonts w:ascii="Times New Roman" w:eastAsia="Times New Roman" w:hAnsi="Times New Roman" w:cs="Times New Roman"/>
      <w:sz w:val="20"/>
      <w:szCs w:val="20"/>
    </w:rPr>
  </w:style>
  <w:style w:type="paragraph" w:customStyle="1" w:styleId="AB5210459DE54310AE37F8AB7BAC3B2E1">
    <w:name w:val="AB5210459DE54310AE37F8AB7BAC3B2E1"/>
    <w:rsid w:val="007264CE"/>
    <w:pPr>
      <w:spacing w:after="0" w:line="240" w:lineRule="auto"/>
    </w:pPr>
    <w:rPr>
      <w:rFonts w:ascii="Times New Roman" w:eastAsia="Times New Roman" w:hAnsi="Times New Roman" w:cs="Times New Roman"/>
      <w:sz w:val="20"/>
      <w:szCs w:val="20"/>
    </w:rPr>
  </w:style>
  <w:style w:type="paragraph" w:customStyle="1" w:styleId="2AFA2D03C0C34F778B34007E5C8C63A51">
    <w:name w:val="2AFA2D03C0C34F778B34007E5C8C63A51"/>
    <w:rsid w:val="007264CE"/>
    <w:pPr>
      <w:spacing w:after="0" w:line="240" w:lineRule="auto"/>
    </w:pPr>
    <w:rPr>
      <w:rFonts w:ascii="Times New Roman" w:eastAsia="Times New Roman" w:hAnsi="Times New Roman" w:cs="Times New Roman"/>
      <w:sz w:val="20"/>
      <w:szCs w:val="20"/>
    </w:rPr>
  </w:style>
  <w:style w:type="paragraph" w:customStyle="1" w:styleId="39ED99B6F7E84BD68BA8EB90F4EA4C201">
    <w:name w:val="39ED99B6F7E84BD68BA8EB90F4EA4C20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5">
    <w:name w:val="CC7565190547400FAAE8DA6EF2E6FDC915"/>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5">
    <w:name w:val="76E438F4748A446ABB9BB4AD70547EDC15"/>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5">
    <w:name w:val="5D2B5D97EDF44938B1BC9335C204154E15"/>
    <w:rsid w:val="007264CE"/>
    <w:pPr>
      <w:spacing w:after="0" w:line="240" w:lineRule="auto"/>
    </w:pPr>
    <w:rPr>
      <w:rFonts w:ascii="Times New Roman" w:eastAsia="Times New Roman" w:hAnsi="Times New Roman" w:cs="Times New Roman"/>
      <w:sz w:val="20"/>
      <w:szCs w:val="20"/>
    </w:rPr>
  </w:style>
  <w:style w:type="paragraph" w:customStyle="1" w:styleId="FD53B277E484470ABE23B973F777236F">
    <w:name w:val="FD53B277E484470ABE23B973F777236F"/>
    <w:rsid w:val="00A62C07"/>
  </w:style>
  <w:style w:type="paragraph" w:customStyle="1" w:styleId="F26A8FB886304954BDB3F9134A7A2D63">
    <w:name w:val="F26A8FB886304954BDB3F9134A7A2D63"/>
    <w:rsid w:val="00A62C07"/>
  </w:style>
  <w:style w:type="paragraph" w:customStyle="1" w:styleId="B0B445658BED4AA5A07B7F752FC5AC6E">
    <w:name w:val="B0B445658BED4AA5A07B7F752FC5AC6E"/>
    <w:rsid w:val="00A62C07"/>
  </w:style>
  <w:style w:type="paragraph" w:customStyle="1" w:styleId="61BF3657ECFC4A62AF7F062F3CB3E7D6">
    <w:name w:val="61BF3657ECFC4A62AF7F062F3CB3E7D6"/>
    <w:rsid w:val="00A62C07"/>
  </w:style>
  <w:style w:type="paragraph" w:customStyle="1" w:styleId="76D3E38D43E14BE5BD7201C4249336F0">
    <w:name w:val="76D3E38D43E14BE5BD7201C4249336F0"/>
    <w:rsid w:val="00A62C07"/>
  </w:style>
  <w:style w:type="paragraph" w:customStyle="1" w:styleId="F22369517D57443DBB56C1A3C3A63DCF">
    <w:name w:val="F22369517D57443DBB56C1A3C3A63DCF"/>
    <w:rsid w:val="00A62C07"/>
  </w:style>
  <w:style w:type="paragraph" w:customStyle="1" w:styleId="2B87375ED54E49FDAFF17D712C4374C1">
    <w:name w:val="2B87375ED54E49FDAFF17D712C4374C1"/>
    <w:rsid w:val="00A62C07"/>
  </w:style>
  <w:style w:type="paragraph" w:customStyle="1" w:styleId="5D3F49E6281B4816B57E3004769AA82F">
    <w:name w:val="5D3F49E6281B4816B57E3004769AA82F"/>
    <w:rsid w:val="00A62C07"/>
  </w:style>
  <w:style w:type="paragraph" w:customStyle="1" w:styleId="B0A51BE3CF0C4464A057F9CF1BC382F5">
    <w:name w:val="B0A51BE3CF0C4464A057F9CF1BC382F5"/>
    <w:rsid w:val="00A62C07"/>
  </w:style>
  <w:style w:type="paragraph" w:customStyle="1" w:styleId="5397088032394983B543DE0C3B9E1D33">
    <w:name w:val="5397088032394983B543DE0C3B9E1D33"/>
    <w:rsid w:val="00A62C07"/>
  </w:style>
  <w:style w:type="paragraph" w:customStyle="1" w:styleId="AD26E96C67A34F00BD3106F37A024CC1">
    <w:name w:val="AD26E96C67A34F00BD3106F37A024CC1"/>
    <w:rsid w:val="00A62C07"/>
  </w:style>
  <w:style w:type="paragraph" w:customStyle="1" w:styleId="1FB7818657054825AAAB5AF907086163">
    <w:name w:val="1FB7818657054825AAAB5AF907086163"/>
    <w:rsid w:val="00A62C07"/>
  </w:style>
  <w:style w:type="paragraph" w:customStyle="1" w:styleId="A422C91C7EC34084A2D3A58BA58B95DD">
    <w:name w:val="A422C91C7EC34084A2D3A58BA58B95DD"/>
    <w:rsid w:val="00A62C07"/>
  </w:style>
  <w:style w:type="paragraph" w:customStyle="1" w:styleId="E83E0D153B3344B58853168F20F73780">
    <w:name w:val="E83E0D153B3344B58853168F20F73780"/>
    <w:rsid w:val="00A62C07"/>
  </w:style>
  <w:style w:type="paragraph" w:customStyle="1" w:styleId="12C1FE2651C444EDAC90BB6DEA144028">
    <w:name w:val="12C1FE2651C444EDAC90BB6DEA144028"/>
    <w:rsid w:val="00A62C07"/>
  </w:style>
  <w:style w:type="paragraph" w:customStyle="1" w:styleId="8F24B56085EC47B697337B2AE9CBEA6C">
    <w:name w:val="8F24B56085EC47B697337B2AE9CBEA6C"/>
    <w:rsid w:val="00A62C07"/>
  </w:style>
  <w:style w:type="paragraph" w:customStyle="1" w:styleId="F301E2706A9847059ECAEB019900A2DF">
    <w:name w:val="F301E2706A9847059ECAEB019900A2DF"/>
    <w:rsid w:val="00A62C07"/>
  </w:style>
  <w:style w:type="paragraph" w:customStyle="1" w:styleId="3A75F30765AE4772B377153F8E50EB66">
    <w:name w:val="3A75F30765AE4772B377153F8E50EB66"/>
    <w:rsid w:val="00A62C07"/>
  </w:style>
  <w:style w:type="paragraph" w:customStyle="1" w:styleId="2CCA88C4B78C4F95A41B2BBC6554CC8D">
    <w:name w:val="2CCA88C4B78C4F95A41B2BBC6554CC8D"/>
    <w:rsid w:val="00A62C07"/>
  </w:style>
  <w:style w:type="paragraph" w:customStyle="1" w:styleId="3D90A1AE997C456A83FF38715C13D240">
    <w:name w:val="3D90A1AE997C456A83FF38715C13D240"/>
    <w:rsid w:val="00A62C07"/>
  </w:style>
  <w:style w:type="paragraph" w:customStyle="1" w:styleId="295D33C5A64D4E2C935A721703573275">
    <w:name w:val="295D33C5A64D4E2C935A721703573275"/>
    <w:rsid w:val="00A62C07"/>
  </w:style>
  <w:style w:type="paragraph" w:customStyle="1" w:styleId="D8D4BC8FF7FF435BBC0D3FEB3C334B42">
    <w:name w:val="D8D4BC8FF7FF435BBC0D3FEB3C334B42"/>
    <w:rsid w:val="00A62C07"/>
  </w:style>
  <w:style w:type="paragraph" w:customStyle="1" w:styleId="53E4EF1D8628409CA29F37377F5E59DE">
    <w:name w:val="53E4EF1D8628409CA29F37377F5E59DE"/>
    <w:rsid w:val="00A62C07"/>
  </w:style>
  <w:style w:type="paragraph" w:customStyle="1" w:styleId="CD30AF526CD949D58B7E8DC9551ECF58">
    <w:name w:val="CD30AF526CD949D58B7E8DC9551ECF58"/>
    <w:rsid w:val="00A62C07"/>
  </w:style>
  <w:style w:type="paragraph" w:customStyle="1" w:styleId="2B87375ED54E49FDAFF17D712C4374C11">
    <w:name w:val="2B87375ED54E49FDAFF17D712C4374C11"/>
    <w:rsid w:val="00222FFF"/>
    <w:pPr>
      <w:spacing w:after="0" w:line="240" w:lineRule="auto"/>
    </w:pPr>
    <w:rPr>
      <w:rFonts w:ascii="Times New Roman" w:eastAsia="Times New Roman" w:hAnsi="Times New Roman" w:cs="Times New Roman"/>
      <w:sz w:val="20"/>
      <w:szCs w:val="20"/>
    </w:rPr>
  </w:style>
  <w:style w:type="paragraph" w:customStyle="1" w:styleId="CD30AF526CD949D58B7E8DC9551ECF581">
    <w:name w:val="CD30AF526CD949D58B7E8DC9551ECF581"/>
    <w:rsid w:val="00222FFF"/>
    <w:pPr>
      <w:spacing w:after="0" w:line="240" w:lineRule="auto"/>
    </w:pPr>
    <w:rPr>
      <w:rFonts w:ascii="Times New Roman" w:eastAsia="Times New Roman" w:hAnsi="Times New Roman" w:cs="Times New Roman"/>
      <w:sz w:val="20"/>
      <w:szCs w:val="20"/>
    </w:rPr>
  </w:style>
  <w:style w:type="paragraph" w:customStyle="1" w:styleId="B0A51BE3CF0C4464A057F9CF1BC382F51">
    <w:name w:val="B0A51BE3CF0C4464A057F9CF1BC382F51"/>
    <w:rsid w:val="00222FFF"/>
    <w:pPr>
      <w:spacing w:after="0" w:line="240" w:lineRule="auto"/>
    </w:pPr>
    <w:rPr>
      <w:rFonts w:ascii="Times New Roman" w:eastAsia="Times New Roman" w:hAnsi="Times New Roman" w:cs="Times New Roman"/>
      <w:sz w:val="20"/>
      <w:szCs w:val="20"/>
    </w:rPr>
  </w:style>
  <w:style w:type="paragraph" w:customStyle="1" w:styleId="5397088032394983B543DE0C3B9E1D331">
    <w:name w:val="5397088032394983B543DE0C3B9E1D331"/>
    <w:rsid w:val="00222FFF"/>
    <w:pPr>
      <w:spacing w:after="0" w:line="240" w:lineRule="auto"/>
    </w:pPr>
    <w:rPr>
      <w:rFonts w:ascii="Times New Roman" w:eastAsia="Times New Roman" w:hAnsi="Times New Roman" w:cs="Times New Roman"/>
      <w:sz w:val="20"/>
      <w:szCs w:val="20"/>
    </w:rPr>
  </w:style>
  <w:style w:type="paragraph" w:customStyle="1" w:styleId="AD26E96C67A34F00BD3106F37A024CC11">
    <w:name w:val="AD26E96C67A34F00BD3106F37A024CC11"/>
    <w:rsid w:val="00222FFF"/>
    <w:pPr>
      <w:spacing w:after="0" w:line="240" w:lineRule="auto"/>
    </w:pPr>
    <w:rPr>
      <w:rFonts w:ascii="Times New Roman" w:eastAsia="Times New Roman" w:hAnsi="Times New Roman" w:cs="Times New Roman"/>
      <w:sz w:val="20"/>
      <w:szCs w:val="20"/>
    </w:rPr>
  </w:style>
  <w:style w:type="paragraph" w:customStyle="1" w:styleId="1FB7818657054825AAAB5AF9070861631">
    <w:name w:val="1FB7818657054825AAAB5AF9070861631"/>
    <w:rsid w:val="00222FFF"/>
    <w:pPr>
      <w:spacing w:after="0" w:line="240" w:lineRule="auto"/>
    </w:pPr>
    <w:rPr>
      <w:rFonts w:ascii="Times New Roman" w:eastAsia="Times New Roman" w:hAnsi="Times New Roman" w:cs="Times New Roman"/>
      <w:sz w:val="20"/>
      <w:szCs w:val="20"/>
    </w:rPr>
  </w:style>
  <w:style w:type="paragraph" w:customStyle="1" w:styleId="A422C91C7EC34084A2D3A58BA58B95DD1">
    <w:name w:val="A422C91C7EC34084A2D3A58BA58B95DD1"/>
    <w:rsid w:val="00222FFF"/>
    <w:pPr>
      <w:spacing w:after="0" w:line="240" w:lineRule="auto"/>
    </w:pPr>
    <w:rPr>
      <w:rFonts w:ascii="Times New Roman" w:eastAsia="Times New Roman" w:hAnsi="Times New Roman" w:cs="Times New Roman"/>
      <w:sz w:val="20"/>
      <w:szCs w:val="20"/>
    </w:rPr>
  </w:style>
  <w:style w:type="paragraph" w:customStyle="1" w:styleId="E83E0D153B3344B58853168F20F737801">
    <w:name w:val="E83E0D153B3344B58853168F20F737801"/>
    <w:rsid w:val="00222FFF"/>
    <w:pPr>
      <w:spacing w:after="0" w:line="240" w:lineRule="auto"/>
    </w:pPr>
    <w:rPr>
      <w:rFonts w:ascii="Times New Roman" w:eastAsia="Times New Roman" w:hAnsi="Times New Roman" w:cs="Times New Roman"/>
      <w:sz w:val="20"/>
      <w:szCs w:val="20"/>
    </w:rPr>
  </w:style>
  <w:style w:type="paragraph" w:customStyle="1" w:styleId="12C1FE2651C444EDAC90BB6DEA1440281">
    <w:name w:val="12C1FE2651C444EDAC90BB6DEA1440281"/>
    <w:rsid w:val="00222FFF"/>
    <w:pPr>
      <w:spacing w:after="0" w:line="240" w:lineRule="auto"/>
    </w:pPr>
    <w:rPr>
      <w:rFonts w:ascii="Times New Roman" w:eastAsia="Times New Roman" w:hAnsi="Times New Roman" w:cs="Times New Roman"/>
      <w:sz w:val="20"/>
      <w:szCs w:val="20"/>
    </w:rPr>
  </w:style>
  <w:style w:type="paragraph" w:customStyle="1" w:styleId="8F24B56085EC47B697337B2AE9CBEA6C1">
    <w:name w:val="8F24B56085EC47B697337B2AE9CBEA6C1"/>
    <w:rsid w:val="00222FFF"/>
    <w:pPr>
      <w:spacing w:after="0" w:line="240" w:lineRule="auto"/>
    </w:pPr>
    <w:rPr>
      <w:rFonts w:ascii="Times New Roman" w:eastAsia="Times New Roman" w:hAnsi="Times New Roman" w:cs="Times New Roman"/>
      <w:sz w:val="20"/>
      <w:szCs w:val="20"/>
    </w:rPr>
  </w:style>
  <w:style w:type="paragraph" w:customStyle="1" w:styleId="F301E2706A9847059ECAEB019900A2DF1">
    <w:name w:val="F301E2706A9847059ECAEB019900A2DF1"/>
    <w:rsid w:val="00222FFF"/>
    <w:pPr>
      <w:spacing w:after="0" w:line="240" w:lineRule="auto"/>
    </w:pPr>
    <w:rPr>
      <w:rFonts w:ascii="Times New Roman" w:eastAsia="Times New Roman" w:hAnsi="Times New Roman" w:cs="Times New Roman"/>
      <w:sz w:val="20"/>
      <w:szCs w:val="20"/>
    </w:rPr>
  </w:style>
  <w:style w:type="paragraph" w:customStyle="1" w:styleId="3A75F30765AE4772B377153F8E50EB661">
    <w:name w:val="3A75F30765AE4772B377153F8E50EB661"/>
    <w:rsid w:val="00222FFF"/>
    <w:pPr>
      <w:spacing w:after="0" w:line="240" w:lineRule="auto"/>
    </w:pPr>
    <w:rPr>
      <w:rFonts w:ascii="Times New Roman" w:eastAsia="Times New Roman" w:hAnsi="Times New Roman" w:cs="Times New Roman"/>
      <w:sz w:val="20"/>
      <w:szCs w:val="20"/>
    </w:rPr>
  </w:style>
  <w:style w:type="paragraph" w:customStyle="1" w:styleId="2CCA88C4B78C4F95A41B2BBC6554CC8D1">
    <w:name w:val="2CCA88C4B78C4F95A41B2BBC6554CC8D1"/>
    <w:rsid w:val="00222FFF"/>
    <w:pPr>
      <w:spacing w:after="0" w:line="240" w:lineRule="auto"/>
    </w:pPr>
    <w:rPr>
      <w:rFonts w:ascii="Times New Roman" w:eastAsia="Times New Roman" w:hAnsi="Times New Roman" w:cs="Times New Roman"/>
      <w:sz w:val="20"/>
      <w:szCs w:val="20"/>
    </w:rPr>
  </w:style>
  <w:style w:type="paragraph" w:customStyle="1" w:styleId="3D90A1AE997C456A83FF38715C13D2401">
    <w:name w:val="3D90A1AE997C456A83FF38715C13D2401"/>
    <w:rsid w:val="00222FFF"/>
    <w:pPr>
      <w:spacing w:after="0" w:line="240" w:lineRule="auto"/>
    </w:pPr>
    <w:rPr>
      <w:rFonts w:ascii="Times New Roman" w:eastAsia="Times New Roman" w:hAnsi="Times New Roman" w:cs="Times New Roman"/>
      <w:sz w:val="20"/>
      <w:szCs w:val="20"/>
    </w:rPr>
  </w:style>
  <w:style w:type="paragraph" w:customStyle="1" w:styleId="295D33C5A64D4E2C935A7217035732751">
    <w:name w:val="295D33C5A64D4E2C935A7217035732751"/>
    <w:rsid w:val="00222FFF"/>
    <w:pPr>
      <w:spacing w:after="0" w:line="240" w:lineRule="auto"/>
    </w:pPr>
    <w:rPr>
      <w:rFonts w:ascii="Times New Roman" w:eastAsia="Times New Roman" w:hAnsi="Times New Roman" w:cs="Times New Roman"/>
      <w:sz w:val="20"/>
      <w:szCs w:val="20"/>
    </w:rPr>
  </w:style>
  <w:style w:type="paragraph" w:customStyle="1" w:styleId="D8D4BC8FF7FF435BBC0D3FEB3C334B421">
    <w:name w:val="D8D4BC8FF7FF435BBC0D3FEB3C334B421"/>
    <w:rsid w:val="00222FFF"/>
    <w:pPr>
      <w:spacing w:after="0" w:line="240" w:lineRule="auto"/>
    </w:pPr>
    <w:rPr>
      <w:rFonts w:ascii="Times New Roman" w:eastAsia="Times New Roman" w:hAnsi="Times New Roman" w:cs="Times New Roman"/>
      <w:sz w:val="20"/>
      <w:szCs w:val="20"/>
    </w:rPr>
  </w:style>
  <w:style w:type="paragraph" w:customStyle="1" w:styleId="53E4EF1D8628409CA29F37377F5E59DE1">
    <w:name w:val="53E4EF1D8628409CA29F37377F5E59DE1"/>
    <w:rsid w:val="00222FFF"/>
    <w:pPr>
      <w:spacing w:after="0" w:line="240" w:lineRule="auto"/>
    </w:pPr>
    <w:rPr>
      <w:rFonts w:ascii="Times New Roman" w:eastAsia="Times New Roman" w:hAnsi="Times New Roman" w:cs="Times New Roman"/>
      <w:sz w:val="20"/>
      <w:szCs w:val="20"/>
    </w:rPr>
  </w:style>
  <w:style w:type="paragraph" w:customStyle="1" w:styleId="80A98E16EF714E2A9DE5E5A6762AAF2C8">
    <w:name w:val="80A98E16EF714E2A9DE5E5A6762AAF2C8"/>
    <w:rsid w:val="00222FFF"/>
    <w:pPr>
      <w:spacing w:after="0" w:line="240" w:lineRule="auto"/>
    </w:pPr>
    <w:rPr>
      <w:rFonts w:ascii="Times New Roman" w:eastAsia="Times New Roman" w:hAnsi="Times New Roman" w:cs="Times New Roman"/>
      <w:sz w:val="20"/>
      <w:szCs w:val="20"/>
    </w:rPr>
  </w:style>
  <w:style w:type="paragraph" w:customStyle="1" w:styleId="4A1E6E04A30C4CE89DF34D732F17F65B7">
    <w:name w:val="4A1E6E04A30C4CE89DF34D732F17F65B7"/>
    <w:rsid w:val="00222FFF"/>
    <w:pPr>
      <w:spacing w:after="0" w:line="240" w:lineRule="auto"/>
    </w:pPr>
    <w:rPr>
      <w:rFonts w:ascii="Times New Roman" w:eastAsia="Times New Roman" w:hAnsi="Times New Roman" w:cs="Times New Roman"/>
      <w:sz w:val="20"/>
      <w:szCs w:val="20"/>
    </w:rPr>
  </w:style>
  <w:style w:type="paragraph" w:customStyle="1" w:styleId="BF488D8DAABD40F790CED4918E9C8F475">
    <w:name w:val="BF488D8DAABD40F790CED4918E9C8F475"/>
    <w:rsid w:val="00222FFF"/>
    <w:pPr>
      <w:spacing w:after="0" w:line="240" w:lineRule="auto"/>
    </w:pPr>
    <w:rPr>
      <w:rFonts w:ascii="Times New Roman" w:eastAsia="Times New Roman" w:hAnsi="Times New Roman" w:cs="Times New Roman"/>
      <w:sz w:val="20"/>
      <w:szCs w:val="20"/>
    </w:rPr>
  </w:style>
  <w:style w:type="paragraph" w:customStyle="1" w:styleId="30CCC3ACD2914063A088F971DEB7225B4">
    <w:name w:val="30CCC3ACD2914063A088F971DEB7225B4"/>
    <w:rsid w:val="00222FFF"/>
    <w:pPr>
      <w:spacing w:after="0" w:line="240" w:lineRule="auto"/>
    </w:pPr>
    <w:rPr>
      <w:rFonts w:ascii="Times New Roman" w:eastAsia="Times New Roman" w:hAnsi="Times New Roman" w:cs="Times New Roman"/>
      <w:sz w:val="20"/>
      <w:szCs w:val="20"/>
    </w:rPr>
  </w:style>
  <w:style w:type="paragraph" w:customStyle="1" w:styleId="FF30F8AD0A824DB89B3A6F7E398DD69E3">
    <w:name w:val="FF30F8AD0A824DB89B3A6F7E398DD69E3"/>
    <w:rsid w:val="00222FFF"/>
    <w:pPr>
      <w:spacing w:after="0" w:line="240" w:lineRule="auto"/>
    </w:pPr>
    <w:rPr>
      <w:rFonts w:ascii="Times New Roman" w:eastAsia="Times New Roman" w:hAnsi="Times New Roman" w:cs="Times New Roman"/>
      <w:sz w:val="20"/>
      <w:szCs w:val="20"/>
    </w:rPr>
  </w:style>
  <w:style w:type="paragraph" w:customStyle="1" w:styleId="CF1679FD828A4E3A975643F9FFC6E58E1">
    <w:name w:val="CF1679FD828A4E3A975643F9FFC6E58E1"/>
    <w:rsid w:val="00222FFF"/>
    <w:pPr>
      <w:spacing w:after="0" w:line="240" w:lineRule="auto"/>
    </w:pPr>
    <w:rPr>
      <w:rFonts w:ascii="Times New Roman" w:eastAsia="Times New Roman" w:hAnsi="Times New Roman" w:cs="Times New Roman"/>
      <w:sz w:val="20"/>
      <w:szCs w:val="20"/>
    </w:rPr>
  </w:style>
  <w:style w:type="paragraph" w:customStyle="1" w:styleId="BE5022DFC4C84E7DA87F1DD35D519A6B1">
    <w:name w:val="BE5022DFC4C84E7DA87F1DD35D519A6B1"/>
    <w:rsid w:val="00222FFF"/>
    <w:pPr>
      <w:spacing w:after="0" w:line="240" w:lineRule="auto"/>
    </w:pPr>
    <w:rPr>
      <w:rFonts w:ascii="Times New Roman" w:eastAsia="Times New Roman" w:hAnsi="Times New Roman" w:cs="Times New Roman"/>
      <w:sz w:val="20"/>
      <w:szCs w:val="20"/>
    </w:rPr>
  </w:style>
  <w:style w:type="paragraph" w:customStyle="1" w:styleId="0A637FBD9D7E40DA868A2EB3B7A129C42">
    <w:name w:val="0A637FBD9D7E40DA868A2EB3B7A129C42"/>
    <w:rsid w:val="00222FFF"/>
    <w:pPr>
      <w:spacing w:after="0" w:line="240" w:lineRule="auto"/>
    </w:pPr>
    <w:rPr>
      <w:rFonts w:ascii="Times New Roman" w:eastAsia="Times New Roman" w:hAnsi="Times New Roman" w:cs="Times New Roman"/>
      <w:sz w:val="20"/>
      <w:szCs w:val="20"/>
    </w:rPr>
  </w:style>
  <w:style w:type="paragraph" w:customStyle="1" w:styleId="AB5210459DE54310AE37F8AB7BAC3B2E2">
    <w:name w:val="AB5210459DE54310AE37F8AB7BAC3B2E2"/>
    <w:rsid w:val="00222FFF"/>
    <w:pPr>
      <w:spacing w:after="0" w:line="240" w:lineRule="auto"/>
    </w:pPr>
    <w:rPr>
      <w:rFonts w:ascii="Times New Roman" w:eastAsia="Times New Roman" w:hAnsi="Times New Roman" w:cs="Times New Roman"/>
      <w:sz w:val="20"/>
      <w:szCs w:val="20"/>
    </w:rPr>
  </w:style>
  <w:style w:type="paragraph" w:customStyle="1" w:styleId="2AFA2D03C0C34F778B34007E5C8C63A52">
    <w:name w:val="2AFA2D03C0C34F778B34007E5C8C63A52"/>
    <w:rsid w:val="00222FFF"/>
    <w:pPr>
      <w:spacing w:after="0" w:line="240" w:lineRule="auto"/>
    </w:pPr>
    <w:rPr>
      <w:rFonts w:ascii="Times New Roman" w:eastAsia="Times New Roman" w:hAnsi="Times New Roman" w:cs="Times New Roman"/>
      <w:sz w:val="20"/>
      <w:szCs w:val="20"/>
    </w:rPr>
  </w:style>
  <w:style w:type="paragraph" w:customStyle="1" w:styleId="39ED99B6F7E84BD68BA8EB90F4EA4C202">
    <w:name w:val="39ED99B6F7E84BD68BA8EB90F4EA4C202"/>
    <w:rsid w:val="00222FFF"/>
    <w:pPr>
      <w:spacing w:after="0" w:line="240" w:lineRule="auto"/>
    </w:pPr>
    <w:rPr>
      <w:rFonts w:ascii="Times New Roman" w:eastAsia="Times New Roman" w:hAnsi="Times New Roman" w:cs="Times New Roman"/>
      <w:sz w:val="20"/>
      <w:szCs w:val="20"/>
    </w:rPr>
  </w:style>
  <w:style w:type="paragraph" w:customStyle="1" w:styleId="CC7565190547400FAAE8DA6EF2E6FDC916">
    <w:name w:val="CC7565190547400FAAE8DA6EF2E6FDC916"/>
    <w:rsid w:val="00222FFF"/>
    <w:pPr>
      <w:spacing w:after="0" w:line="240" w:lineRule="auto"/>
    </w:pPr>
    <w:rPr>
      <w:rFonts w:ascii="Times New Roman" w:eastAsia="Times New Roman" w:hAnsi="Times New Roman" w:cs="Times New Roman"/>
      <w:sz w:val="20"/>
      <w:szCs w:val="20"/>
    </w:rPr>
  </w:style>
  <w:style w:type="paragraph" w:customStyle="1" w:styleId="76E438F4748A446ABB9BB4AD70547EDC16">
    <w:name w:val="76E438F4748A446ABB9BB4AD70547EDC16"/>
    <w:rsid w:val="00222FFF"/>
    <w:pPr>
      <w:spacing w:after="0" w:line="240" w:lineRule="auto"/>
    </w:pPr>
    <w:rPr>
      <w:rFonts w:ascii="Times New Roman" w:eastAsia="Times New Roman" w:hAnsi="Times New Roman" w:cs="Times New Roman"/>
      <w:sz w:val="20"/>
      <w:szCs w:val="20"/>
    </w:rPr>
  </w:style>
  <w:style w:type="paragraph" w:customStyle="1" w:styleId="5D2B5D97EDF44938B1BC9335C204154E16">
    <w:name w:val="5D2B5D97EDF44938B1BC9335C204154E16"/>
    <w:rsid w:val="00222FFF"/>
    <w:pPr>
      <w:spacing w:after="0" w:line="240" w:lineRule="auto"/>
    </w:pPr>
    <w:rPr>
      <w:rFonts w:ascii="Times New Roman" w:eastAsia="Times New Roman" w:hAnsi="Times New Roman" w:cs="Times New Roman"/>
      <w:sz w:val="20"/>
      <w:szCs w:val="20"/>
    </w:rPr>
  </w:style>
  <w:style w:type="paragraph" w:customStyle="1" w:styleId="2B87375ED54E49FDAFF17D712C4374C12">
    <w:name w:val="2B87375ED54E49FDAFF17D712C4374C12"/>
    <w:rsid w:val="00222FFF"/>
    <w:pPr>
      <w:spacing w:after="0" w:line="240" w:lineRule="auto"/>
    </w:pPr>
    <w:rPr>
      <w:rFonts w:ascii="Times New Roman" w:eastAsia="Times New Roman" w:hAnsi="Times New Roman" w:cs="Times New Roman"/>
      <w:sz w:val="20"/>
      <w:szCs w:val="20"/>
    </w:rPr>
  </w:style>
  <w:style w:type="paragraph" w:customStyle="1" w:styleId="CD30AF526CD949D58B7E8DC9551ECF582">
    <w:name w:val="CD30AF526CD949D58B7E8DC9551ECF582"/>
    <w:rsid w:val="00222FFF"/>
    <w:pPr>
      <w:spacing w:after="0" w:line="240" w:lineRule="auto"/>
    </w:pPr>
    <w:rPr>
      <w:rFonts w:ascii="Times New Roman" w:eastAsia="Times New Roman" w:hAnsi="Times New Roman" w:cs="Times New Roman"/>
      <w:sz w:val="20"/>
      <w:szCs w:val="20"/>
    </w:rPr>
  </w:style>
  <w:style w:type="paragraph" w:customStyle="1" w:styleId="B0A51BE3CF0C4464A057F9CF1BC382F52">
    <w:name w:val="B0A51BE3CF0C4464A057F9CF1BC382F52"/>
    <w:rsid w:val="00222FFF"/>
    <w:pPr>
      <w:spacing w:after="0" w:line="240" w:lineRule="auto"/>
    </w:pPr>
    <w:rPr>
      <w:rFonts w:ascii="Times New Roman" w:eastAsia="Times New Roman" w:hAnsi="Times New Roman" w:cs="Times New Roman"/>
      <w:sz w:val="20"/>
      <w:szCs w:val="20"/>
    </w:rPr>
  </w:style>
  <w:style w:type="paragraph" w:customStyle="1" w:styleId="5397088032394983B543DE0C3B9E1D332">
    <w:name w:val="5397088032394983B543DE0C3B9E1D332"/>
    <w:rsid w:val="00222FFF"/>
    <w:pPr>
      <w:spacing w:after="0" w:line="240" w:lineRule="auto"/>
    </w:pPr>
    <w:rPr>
      <w:rFonts w:ascii="Times New Roman" w:eastAsia="Times New Roman" w:hAnsi="Times New Roman" w:cs="Times New Roman"/>
      <w:sz w:val="20"/>
      <w:szCs w:val="20"/>
    </w:rPr>
  </w:style>
  <w:style w:type="paragraph" w:customStyle="1" w:styleId="AD26E96C67A34F00BD3106F37A024CC12">
    <w:name w:val="AD26E96C67A34F00BD3106F37A024CC12"/>
    <w:rsid w:val="00222FFF"/>
    <w:pPr>
      <w:spacing w:after="0" w:line="240" w:lineRule="auto"/>
    </w:pPr>
    <w:rPr>
      <w:rFonts w:ascii="Times New Roman" w:eastAsia="Times New Roman" w:hAnsi="Times New Roman" w:cs="Times New Roman"/>
      <w:sz w:val="20"/>
      <w:szCs w:val="20"/>
    </w:rPr>
  </w:style>
  <w:style w:type="paragraph" w:customStyle="1" w:styleId="1FB7818657054825AAAB5AF9070861632">
    <w:name w:val="1FB7818657054825AAAB5AF9070861632"/>
    <w:rsid w:val="00222FFF"/>
    <w:pPr>
      <w:spacing w:after="0" w:line="240" w:lineRule="auto"/>
    </w:pPr>
    <w:rPr>
      <w:rFonts w:ascii="Times New Roman" w:eastAsia="Times New Roman" w:hAnsi="Times New Roman" w:cs="Times New Roman"/>
      <w:sz w:val="20"/>
      <w:szCs w:val="20"/>
    </w:rPr>
  </w:style>
  <w:style w:type="paragraph" w:customStyle="1" w:styleId="A422C91C7EC34084A2D3A58BA58B95DD2">
    <w:name w:val="A422C91C7EC34084A2D3A58BA58B95DD2"/>
    <w:rsid w:val="00222FFF"/>
    <w:pPr>
      <w:spacing w:after="0" w:line="240" w:lineRule="auto"/>
    </w:pPr>
    <w:rPr>
      <w:rFonts w:ascii="Times New Roman" w:eastAsia="Times New Roman" w:hAnsi="Times New Roman" w:cs="Times New Roman"/>
      <w:sz w:val="20"/>
      <w:szCs w:val="20"/>
    </w:rPr>
  </w:style>
  <w:style w:type="paragraph" w:customStyle="1" w:styleId="E83E0D153B3344B58853168F20F737802">
    <w:name w:val="E83E0D153B3344B58853168F20F737802"/>
    <w:rsid w:val="00222FFF"/>
    <w:pPr>
      <w:spacing w:after="0" w:line="240" w:lineRule="auto"/>
    </w:pPr>
    <w:rPr>
      <w:rFonts w:ascii="Times New Roman" w:eastAsia="Times New Roman" w:hAnsi="Times New Roman" w:cs="Times New Roman"/>
      <w:sz w:val="20"/>
      <w:szCs w:val="20"/>
    </w:rPr>
  </w:style>
  <w:style w:type="paragraph" w:customStyle="1" w:styleId="12C1FE2651C444EDAC90BB6DEA1440282">
    <w:name w:val="12C1FE2651C444EDAC90BB6DEA1440282"/>
    <w:rsid w:val="00222FFF"/>
    <w:pPr>
      <w:spacing w:after="0" w:line="240" w:lineRule="auto"/>
    </w:pPr>
    <w:rPr>
      <w:rFonts w:ascii="Times New Roman" w:eastAsia="Times New Roman" w:hAnsi="Times New Roman" w:cs="Times New Roman"/>
      <w:sz w:val="20"/>
      <w:szCs w:val="20"/>
    </w:rPr>
  </w:style>
  <w:style w:type="paragraph" w:customStyle="1" w:styleId="8F24B56085EC47B697337B2AE9CBEA6C2">
    <w:name w:val="8F24B56085EC47B697337B2AE9CBEA6C2"/>
    <w:rsid w:val="00222FFF"/>
    <w:pPr>
      <w:spacing w:after="0" w:line="240" w:lineRule="auto"/>
    </w:pPr>
    <w:rPr>
      <w:rFonts w:ascii="Times New Roman" w:eastAsia="Times New Roman" w:hAnsi="Times New Roman" w:cs="Times New Roman"/>
      <w:sz w:val="20"/>
      <w:szCs w:val="20"/>
    </w:rPr>
  </w:style>
  <w:style w:type="paragraph" w:customStyle="1" w:styleId="F301E2706A9847059ECAEB019900A2DF2">
    <w:name w:val="F301E2706A9847059ECAEB019900A2DF2"/>
    <w:rsid w:val="00222FFF"/>
    <w:pPr>
      <w:spacing w:after="0" w:line="240" w:lineRule="auto"/>
    </w:pPr>
    <w:rPr>
      <w:rFonts w:ascii="Times New Roman" w:eastAsia="Times New Roman" w:hAnsi="Times New Roman" w:cs="Times New Roman"/>
      <w:sz w:val="20"/>
      <w:szCs w:val="20"/>
    </w:rPr>
  </w:style>
  <w:style w:type="paragraph" w:customStyle="1" w:styleId="3A75F30765AE4772B377153F8E50EB662">
    <w:name w:val="3A75F30765AE4772B377153F8E50EB662"/>
    <w:rsid w:val="00222FFF"/>
    <w:pPr>
      <w:spacing w:after="0" w:line="240" w:lineRule="auto"/>
    </w:pPr>
    <w:rPr>
      <w:rFonts w:ascii="Times New Roman" w:eastAsia="Times New Roman" w:hAnsi="Times New Roman" w:cs="Times New Roman"/>
      <w:sz w:val="20"/>
      <w:szCs w:val="20"/>
    </w:rPr>
  </w:style>
  <w:style w:type="paragraph" w:customStyle="1" w:styleId="2CCA88C4B78C4F95A41B2BBC6554CC8D2">
    <w:name w:val="2CCA88C4B78C4F95A41B2BBC6554CC8D2"/>
    <w:rsid w:val="00222FFF"/>
    <w:pPr>
      <w:spacing w:after="0" w:line="240" w:lineRule="auto"/>
    </w:pPr>
    <w:rPr>
      <w:rFonts w:ascii="Times New Roman" w:eastAsia="Times New Roman" w:hAnsi="Times New Roman" w:cs="Times New Roman"/>
      <w:sz w:val="20"/>
      <w:szCs w:val="20"/>
    </w:rPr>
  </w:style>
  <w:style w:type="paragraph" w:customStyle="1" w:styleId="3D90A1AE997C456A83FF38715C13D2402">
    <w:name w:val="3D90A1AE997C456A83FF38715C13D2402"/>
    <w:rsid w:val="00222FFF"/>
    <w:pPr>
      <w:spacing w:after="0" w:line="240" w:lineRule="auto"/>
    </w:pPr>
    <w:rPr>
      <w:rFonts w:ascii="Times New Roman" w:eastAsia="Times New Roman" w:hAnsi="Times New Roman" w:cs="Times New Roman"/>
      <w:sz w:val="20"/>
      <w:szCs w:val="20"/>
    </w:rPr>
  </w:style>
  <w:style w:type="paragraph" w:customStyle="1" w:styleId="295D33C5A64D4E2C935A7217035732752">
    <w:name w:val="295D33C5A64D4E2C935A7217035732752"/>
    <w:rsid w:val="00222FFF"/>
    <w:pPr>
      <w:spacing w:after="0" w:line="240" w:lineRule="auto"/>
    </w:pPr>
    <w:rPr>
      <w:rFonts w:ascii="Times New Roman" w:eastAsia="Times New Roman" w:hAnsi="Times New Roman" w:cs="Times New Roman"/>
      <w:sz w:val="20"/>
      <w:szCs w:val="20"/>
    </w:rPr>
  </w:style>
  <w:style w:type="paragraph" w:customStyle="1" w:styleId="D8D4BC8FF7FF435BBC0D3FEB3C334B422">
    <w:name w:val="D8D4BC8FF7FF435BBC0D3FEB3C334B422"/>
    <w:rsid w:val="00222FFF"/>
    <w:pPr>
      <w:spacing w:after="0" w:line="240" w:lineRule="auto"/>
    </w:pPr>
    <w:rPr>
      <w:rFonts w:ascii="Times New Roman" w:eastAsia="Times New Roman" w:hAnsi="Times New Roman" w:cs="Times New Roman"/>
      <w:sz w:val="20"/>
      <w:szCs w:val="20"/>
    </w:rPr>
  </w:style>
  <w:style w:type="paragraph" w:customStyle="1" w:styleId="53E4EF1D8628409CA29F37377F5E59DE2">
    <w:name w:val="53E4EF1D8628409CA29F37377F5E59DE2"/>
    <w:rsid w:val="00222FFF"/>
    <w:pPr>
      <w:spacing w:after="0" w:line="240" w:lineRule="auto"/>
    </w:pPr>
    <w:rPr>
      <w:rFonts w:ascii="Times New Roman" w:eastAsia="Times New Roman" w:hAnsi="Times New Roman" w:cs="Times New Roman"/>
      <w:sz w:val="20"/>
      <w:szCs w:val="20"/>
    </w:rPr>
  </w:style>
  <w:style w:type="paragraph" w:customStyle="1" w:styleId="80A98E16EF714E2A9DE5E5A6762AAF2C9">
    <w:name w:val="80A98E16EF714E2A9DE5E5A6762AAF2C9"/>
    <w:rsid w:val="00222FFF"/>
    <w:pPr>
      <w:spacing w:after="0" w:line="240" w:lineRule="auto"/>
    </w:pPr>
    <w:rPr>
      <w:rFonts w:ascii="Times New Roman" w:eastAsia="Times New Roman" w:hAnsi="Times New Roman" w:cs="Times New Roman"/>
      <w:sz w:val="20"/>
      <w:szCs w:val="20"/>
    </w:rPr>
  </w:style>
  <w:style w:type="paragraph" w:customStyle="1" w:styleId="4A1E6E04A30C4CE89DF34D732F17F65B8">
    <w:name w:val="4A1E6E04A30C4CE89DF34D732F17F65B8"/>
    <w:rsid w:val="00222FFF"/>
    <w:pPr>
      <w:spacing w:after="0" w:line="240" w:lineRule="auto"/>
    </w:pPr>
    <w:rPr>
      <w:rFonts w:ascii="Times New Roman" w:eastAsia="Times New Roman" w:hAnsi="Times New Roman" w:cs="Times New Roman"/>
      <w:sz w:val="20"/>
      <w:szCs w:val="20"/>
    </w:rPr>
  </w:style>
  <w:style w:type="paragraph" w:customStyle="1" w:styleId="BF488D8DAABD40F790CED4918E9C8F476">
    <w:name w:val="BF488D8DAABD40F790CED4918E9C8F476"/>
    <w:rsid w:val="00222FFF"/>
    <w:pPr>
      <w:spacing w:after="0" w:line="240" w:lineRule="auto"/>
    </w:pPr>
    <w:rPr>
      <w:rFonts w:ascii="Times New Roman" w:eastAsia="Times New Roman" w:hAnsi="Times New Roman" w:cs="Times New Roman"/>
      <w:sz w:val="20"/>
      <w:szCs w:val="20"/>
    </w:rPr>
  </w:style>
  <w:style w:type="paragraph" w:customStyle="1" w:styleId="30CCC3ACD2914063A088F971DEB7225B5">
    <w:name w:val="30CCC3ACD2914063A088F971DEB7225B5"/>
    <w:rsid w:val="00222FFF"/>
    <w:pPr>
      <w:spacing w:after="0" w:line="240" w:lineRule="auto"/>
    </w:pPr>
    <w:rPr>
      <w:rFonts w:ascii="Times New Roman" w:eastAsia="Times New Roman" w:hAnsi="Times New Roman" w:cs="Times New Roman"/>
      <w:sz w:val="20"/>
      <w:szCs w:val="20"/>
    </w:rPr>
  </w:style>
  <w:style w:type="paragraph" w:customStyle="1" w:styleId="FF30F8AD0A824DB89B3A6F7E398DD69E4">
    <w:name w:val="FF30F8AD0A824DB89B3A6F7E398DD69E4"/>
    <w:rsid w:val="00222FFF"/>
    <w:pPr>
      <w:spacing w:after="0" w:line="240" w:lineRule="auto"/>
    </w:pPr>
    <w:rPr>
      <w:rFonts w:ascii="Times New Roman" w:eastAsia="Times New Roman" w:hAnsi="Times New Roman" w:cs="Times New Roman"/>
      <w:sz w:val="20"/>
      <w:szCs w:val="20"/>
    </w:rPr>
  </w:style>
  <w:style w:type="paragraph" w:customStyle="1" w:styleId="CF1679FD828A4E3A975643F9FFC6E58E2">
    <w:name w:val="CF1679FD828A4E3A975643F9FFC6E58E2"/>
    <w:rsid w:val="00222FFF"/>
    <w:pPr>
      <w:spacing w:after="0" w:line="240" w:lineRule="auto"/>
    </w:pPr>
    <w:rPr>
      <w:rFonts w:ascii="Times New Roman" w:eastAsia="Times New Roman" w:hAnsi="Times New Roman" w:cs="Times New Roman"/>
      <w:sz w:val="20"/>
      <w:szCs w:val="20"/>
    </w:rPr>
  </w:style>
  <w:style w:type="paragraph" w:customStyle="1" w:styleId="BE5022DFC4C84E7DA87F1DD35D519A6B2">
    <w:name w:val="BE5022DFC4C84E7DA87F1DD35D519A6B2"/>
    <w:rsid w:val="00222FFF"/>
    <w:pPr>
      <w:spacing w:after="0" w:line="240" w:lineRule="auto"/>
    </w:pPr>
    <w:rPr>
      <w:rFonts w:ascii="Times New Roman" w:eastAsia="Times New Roman" w:hAnsi="Times New Roman" w:cs="Times New Roman"/>
      <w:sz w:val="20"/>
      <w:szCs w:val="20"/>
    </w:rPr>
  </w:style>
  <w:style w:type="paragraph" w:customStyle="1" w:styleId="0A637FBD9D7E40DA868A2EB3B7A129C43">
    <w:name w:val="0A637FBD9D7E40DA868A2EB3B7A129C43"/>
    <w:rsid w:val="00222FFF"/>
    <w:pPr>
      <w:spacing w:after="0" w:line="240" w:lineRule="auto"/>
    </w:pPr>
    <w:rPr>
      <w:rFonts w:ascii="Times New Roman" w:eastAsia="Times New Roman" w:hAnsi="Times New Roman" w:cs="Times New Roman"/>
      <w:sz w:val="20"/>
      <w:szCs w:val="20"/>
    </w:rPr>
  </w:style>
  <w:style w:type="paragraph" w:customStyle="1" w:styleId="AB5210459DE54310AE37F8AB7BAC3B2E3">
    <w:name w:val="AB5210459DE54310AE37F8AB7BAC3B2E3"/>
    <w:rsid w:val="00222FFF"/>
    <w:pPr>
      <w:spacing w:after="0" w:line="240" w:lineRule="auto"/>
    </w:pPr>
    <w:rPr>
      <w:rFonts w:ascii="Times New Roman" w:eastAsia="Times New Roman" w:hAnsi="Times New Roman" w:cs="Times New Roman"/>
      <w:sz w:val="20"/>
      <w:szCs w:val="20"/>
    </w:rPr>
  </w:style>
  <w:style w:type="paragraph" w:customStyle="1" w:styleId="2AFA2D03C0C34F778B34007E5C8C63A53">
    <w:name w:val="2AFA2D03C0C34F778B34007E5C8C63A53"/>
    <w:rsid w:val="00222FFF"/>
    <w:pPr>
      <w:spacing w:after="0" w:line="240" w:lineRule="auto"/>
    </w:pPr>
    <w:rPr>
      <w:rFonts w:ascii="Times New Roman" w:eastAsia="Times New Roman" w:hAnsi="Times New Roman" w:cs="Times New Roman"/>
      <w:sz w:val="20"/>
      <w:szCs w:val="20"/>
    </w:rPr>
  </w:style>
  <w:style w:type="paragraph" w:customStyle="1" w:styleId="39ED99B6F7E84BD68BA8EB90F4EA4C203">
    <w:name w:val="39ED99B6F7E84BD68BA8EB90F4EA4C203"/>
    <w:rsid w:val="00222FFF"/>
    <w:pPr>
      <w:spacing w:after="0" w:line="240" w:lineRule="auto"/>
    </w:pPr>
    <w:rPr>
      <w:rFonts w:ascii="Times New Roman" w:eastAsia="Times New Roman" w:hAnsi="Times New Roman" w:cs="Times New Roman"/>
      <w:sz w:val="20"/>
      <w:szCs w:val="20"/>
    </w:rPr>
  </w:style>
  <w:style w:type="paragraph" w:customStyle="1" w:styleId="CC7565190547400FAAE8DA6EF2E6FDC917">
    <w:name w:val="CC7565190547400FAAE8DA6EF2E6FDC917"/>
    <w:rsid w:val="00222FFF"/>
    <w:pPr>
      <w:spacing w:after="0" w:line="240" w:lineRule="auto"/>
    </w:pPr>
    <w:rPr>
      <w:rFonts w:ascii="Times New Roman" w:eastAsia="Times New Roman" w:hAnsi="Times New Roman" w:cs="Times New Roman"/>
      <w:sz w:val="20"/>
      <w:szCs w:val="20"/>
    </w:rPr>
  </w:style>
  <w:style w:type="paragraph" w:customStyle="1" w:styleId="76E438F4748A446ABB9BB4AD70547EDC17">
    <w:name w:val="76E438F4748A446ABB9BB4AD70547EDC17"/>
    <w:rsid w:val="00222FFF"/>
    <w:pPr>
      <w:spacing w:after="0" w:line="240" w:lineRule="auto"/>
    </w:pPr>
    <w:rPr>
      <w:rFonts w:ascii="Times New Roman" w:eastAsia="Times New Roman" w:hAnsi="Times New Roman" w:cs="Times New Roman"/>
      <w:sz w:val="20"/>
      <w:szCs w:val="20"/>
    </w:rPr>
  </w:style>
  <w:style w:type="paragraph" w:customStyle="1" w:styleId="5D2B5D97EDF44938B1BC9335C204154E17">
    <w:name w:val="5D2B5D97EDF44938B1BC9335C204154E17"/>
    <w:rsid w:val="00222FFF"/>
    <w:pPr>
      <w:spacing w:after="0" w:line="240" w:lineRule="auto"/>
    </w:pPr>
    <w:rPr>
      <w:rFonts w:ascii="Times New Roman" w:eastAsia="Times New Roman" w:hAnsi="Times New Roman" w:cs="Times New Roman"/>
      <w:sz w:val="20"/>
      <w:szCs w:val="20"/>
    </w:rPr>
  </w:style>
  <w:style w:type="paragraph" w:customStyle="1" w:styleId="2B87375ED54E49FDAFF17D712C4374C13">
    <w:name w:val="2B87375ED54E49FDAFF17D712C4374C13"/>
    <w:rsid w:val="00222FFF"/>
    <w:pPr>
      <w:spacing w:after="0" w:line="240" w:lineRule="auto"/>
    </w:pPr>
    <w:rPr>
      <w:rFonts w:ascii="Times New Roman" w:eastAsia="Times New Roman" w:hAnsi="Times New Roman" w:cs="Times New Roman"/>
      <w:sz w:val="20"/>
      <w:szCs w:val="20"/>
    </w:rPr>
  </w:style>
  <w:style w:type="paragraph" w:customStyle="1" w:styleId="CD30AF526CD949D58B7E8DC9551ECF583">
    <w:name w:val="CD30AF526CD949D58B7E8DC9551ECF583"/>
    <w:rsid w:val="00222FFF"/>
    <w:pPr>
      <w:spacing w:after="0" w:line="240" w:lineRule="auto"/>
    </w:pPr>
    <w:rPr>
      <w:rFonts w:ascii="Times New Roman" w:eastAsia="Times New Roman" w:hAnsi="Times New Roman" w:cs="Times New Roman"/>
      <w:sz w:val="20"/>
      <w:szCs w:val="20"/>
    </w:rPr>
  </w:style>
  <w:style w:type="paragraph" w:customStyle="1" w:styleId="B0A51BE3CF0C4464A057F9CF1BC382F53">
    <w:name w:val="B0A51BE3CF0C4464A057F9CF1BC382F53"/>
    <w:rsid w:val="00222FFF"/>
    <w:pPr>
      <w:spacing w:after="0" w:line="240" w:lineRule="auto"/>
    </w:pPr>
    <w:rPr>
      <w:rFonts w:ascii="Times New Roman" w:eastAsia="Times New Roman" w:hAnsi="Times New Roman" w:cs="Times New Roman"/>
      <w:sz w:val="20"/>
      <w:szCs w:val="20"/>
    </w:rPr>
  </w:style>
  <w:style w:type="paragraph" w:customStyle="1" w:styleId="5397088032394983B543DE0C3B9E1D333">
    <w:name w:val="5397088032394983B543DE0C3B9E1D333"/>
    <w:rsid w:val="00222FFF"/>
    <w:pPr>
      <w:spacing w:after="0" w:line="240" w:lineRule="auto"/>
    </w:pPr>
    <w:rPr>
      <w:rFonts w:ascii="Times New Roman" w:eastAsia="Times New Roman" w:hAnsi="Times New Roman" w:cs="Times New Roman"/>
      <w:sz w:val="20"/>
      <w:szCs w:val="20"/>
    </w:rPr>
  </w:style>
  <w:style w:type="paragraph" w:customStyle="1" w:styleId="AD26E96C67A34F00BD3106F37A024CC13">
    <w:name w:val="AD26E96C67A34F00BD3106F37A024CC13"/>
    <w:rsid w:val="00222FFF"/>
    <w:pPr>
      <w:spacing w:after="0" w:line="240" w:lineRule="auto"/>
    </w:pPr>
    <w:rPr>
      <w:rFonts w:ascii="Times New Roman" w:eastAsia="Times New Roman" w:hAnsi="Times New Roman" w:cs="Times New Roman"/>
      <w:sz w:val="20"/>
      <w:szCs w:val="20"/>
    </w:rPr>
  </w:style>
  <w:style w:type="paragraph" w:customStyle="1" w:styleId="1FB7818657054825AAAB5AF9070861633">
    <w:name w:val="1FB7818657054825AAAB5AF9070861633"/>
    <w:rsid w:val="00222FFF"/>
    <w:pPr>
      <w:spacing w:after="0" w:line="240" w:lineRule="auto"/>
    </w:pPr>
    <w:rPr>
      <w:rFonts w:ascii="Times New Roman" w:eastAsia="Times New Roman" w:hAnsi="Times New Roman" w:cs="Times New Roman"/>
      <w:sz w:val="20"/>
      <w:szCs w:val="20"/>
    </w:rPr>
  </w:style>
  <w:style w:type="paragraph" w:customStyle="1" w:styleId="A422C91C7EC34084A2D3A58BA58B95DD3">
    <w:name w:val="A422C91C7EC34084A2D3A58BA58B95DD3"/>
    <w:rsid w:val="00222FFF"/>
    <w:pPr>
      <w:spacing w:after="0" w:line="240" w:lineRule="auto"/>
    </w:pPr>
    <w:rPr>
      <w:rFonts w:ascii="Times New Roman" w:eastAsia="Times New Roman" w:hAnsi="Times New Roman" w:cs="Times New Roman"/>
      <w:sz w:val="20"/>
      <w:szCs w:val="20"/>
    </w:rPr>
  </w:style>
  <w:style w:type="paragraph" w:customStyle="1" w:styleId="E83E0D153B3344B58853168F20F737803">
    <w:name w:val="E83E0D153B3344B58853168F20F737803"/>
    <w:rsid w:val="00222FFF"/>
    <w:pPr>
      <w:spacing w:after="0" w:line="240" w:lineRule="auto"/>
    </w:pPr>
    <w:rPr>
      <w:rFonts w:ascii="Times New Roman" w:eastAsia="Times New Roman" w:hAnsi="Times New Roman" w:cs="Times New Roman"/>
      <w:sz w:val="20"/>
      <w:szCs w:val="20"/>
    </w:rPr>
  </w:style>
  <w:style w:type="paragraph" w:customStyle="1" w:styleId="12C1FE2651C444EDAC90BB6DEA1440283">
    <w:name w:val="12C1FE2651C444EDAC90BB6DEA1440283"/>
    <w:rsid w:val="00222FFF"/>
    <w:pPr>
      <w:spacing w:after="0" w:line="240" w:lineRule="auto"/>
    </w:pPr>
    <w:rPr>
      <w:rFonts w:ascii="Times New Roman" w:eastAsia="Times New Roman" w:hAnsi="Times New Roman" w:cs="Times New Roman"/>
      <w:sz w:val="20"/>
      <w:szCs w:val="20"/>
    </w:rPr>
  </w:style>
  <w:style w:type="paragraph" w:customStyle="1" w:styleId="8F24B56085EC47B697337B2AE9CBEA6C3">
    <w:name w:val="8F24B56085EC47B697337B2AE9CBEA6C3"/>
    <w:rsid w:val="00222FFF"/>
    <w:pPr>
      <w:spacing w:after="0" w:line="240" w:lineRule="auto"/>
    </w:pPr>
    <w:rPr>
      <w:rFonts w:ascii="Times New Roman" w:eastAsia="Times New Roman" w:hAnsi="Times New Roman" w:cs="Times New Roman"/>
      <w:sz w:val="20"/>
      <w:szCs w:val="20"/>
    </w:rPr>
  </w:style>
  <w:style w:type="paragraph" w:customStyle="1" w:styleId="F301E2706A9847059ECAEB019900A2DF3">
    <w:name w:val="F301E2706A9847059ECAEB019900A2DF3"/>
    <w:rsid w:val="00222FFF"/>
    <w:pPr>
      <w:spacing w:after="0" w:line="240" w:lineRule="auto"/>
    </w:pPr>
    <w:rPr>
      <w:rFonts w:ascii="Times New Roman" w:eastAsia="Times New Roman" w:hAnsi="Times New Roman" w:cs="Times New Roman"/>
      <w:sz w:val="20"/>
      <w:szCs w:val="20"/>
    </w:rPr>
  </w:style>
  <w:style w:type="paragraph" w:customStyle="1" w:styleId="3A75F30765AE4772B377153F8E50EB663">
    <w:name w:val="3A75F30765AE4772B377153F8E50EB663"/>
    <w:rsid w:val="00222FFF"/>
    <w:pPr>
      <w:spacing w:after="0" w:line="240" w:lineRule="auto"/>
    </w:pPr>
    <w:rPr>
      <w:rFonts w:ascii="Times New Roman" w:eastAsia="Times New Roman" w:hAnsi="Times New Roman" w:cs="Times New Roman"/>
      <w:sz w:val="20"/>
      <w:szCs w:val="20"/>
    </w:rPr>
  </w:style>
  <w:style w:type="paragraph" w:customStyle="1" w:styleId="2CCA88C4B78C4F95A41B2BBC6554CC8D3">
    <w:name w:val="2CCA88C4B78C4F95A41B2BBC6554CC8D3"/>
    <w:rsid w:val="00222FFF"/>
    <w:pPr>
      <w:spacing w:after="0" w:line="240" w:lineRule="auto"/>
    </w:pPr>
    <w:rPr>
      <w:rFonts w:ascii="Times New Roman" w:eastAsia="Times New Roman" w:hAnsi="Times New Roman" w:cs="Times New Roman"/>
      <w:sz w:val="20"/>
      <w:szCs w:val="20"/>
    </w:rPr>
  </w:style>
  <w:style w:type="paragraph" w:customStyle="1" w:styleId="3D90A1AE997C456A83FF38715C13D2403">
    <w:name w:val="3D90A1AE997C456A83FF38715C13D2403"/>
    <w:rsid w:val="00222FFF"/>
    <w:pPr>
      <w:spacing w:after="0" w:line="240" w:lineRule="auto"/>
    </w:pPr>
    <w:rPr>
      <w:rFonts w:ascii="Times New Roman" w:eastAsia="Times New Roman" w:hAnsi="Times New Roman" w:cs="Times New Roman"/>
      <w:sz w:val="20"/>
      <w:szCs w:val="20"/>
    </w:rPr>
  </w:style>
  <w:style w:type="paragraph" w:customStyle="1" w:styleId="295D33C5A64D4E2C935A7217035732753">
    <w:name w:val="295D33C5A64D4E2C935A7217035732753"/>
    <w:rsid w:val="00222FFF"/>
    <w:pPr>
      <w:spacing w:after="0" w:line="240" w:lineRule="auto"/>
    </w:pPr>
    <w:rPr>
      <w:rFonts w:ascii="Times New Roman" w:eastAsia="Times New Roman" w:hAnsi="Times New Roman" w:cs="Times New Roman"/>
      <w:sz w:val="20"/>
      <w:szCs w:val="20"/>
    </w:rPr>
  </w:style>
  <w:style w:type="paragraph" w:customStyle="1" w:styleId="D8D4BC8FF7FF435BBC0D3FEB3C334B423">
    <w:name w:val="D8D4BC8FF7FF435BBC0D3FEB3C334B423"/>
    <w:rsid w:val="00222FFF"/>
    <w:pPr>
      <w:spacing w:after="0" w:line="240" w:lineRule="auto"/>
    </w:pPr>
    <w:rPr>
      <w:rFonts w:ascii="Times New Roman" w:eastAsia="Times New Roman" w:hAnsi="Times New Roman" w:cs="Times New Roman"/>
      <w:sz w:val="20"/>
      <w:szCs w:val="20"/>
    </w:rPr>
  </w:style>
  <w:style w:type="paragraph" w:customStyle="1" w:styleId="53E4EF1D8628409CA29F37377F5E59DE3">
    <w:name w:val="53E4EF1D8628409CA29F37377F5E59DE3"/>
    <w:rsid w:val="00222FFF"/>
    <w:pPr>
      <w:spacing w:after="0" w:line="240" w:lineRule="auto"/>
    </w:pPr>
    <w:rPr>
      <w:rFonts w:ascii="Times New Roman" w:eastAsia="Times New Roman" w:hAnsi="Times New Roman" w:cs="Times New Roman"/>
      <w:sz w:val="20"/>
      <w:szCs w:val="20"/>
    </w:rPr>
  </w:style>
  <w:style w:type="paragraph" w:customStyle="1" w:styleId="80A98E16EF714E2A9DE5E5A6762AAF2C10">
    <w:name w:val="80A98E16EF714E2A9DE5E5A6762AAF2C10"/>
    <w:rsid w:val="00222FFF"/>
    <w:pPr>
      <w:spacing w:after="0" w:line="240" w:lineRule="auto"/>
    </w:pPr>
    <w:rPr>
      <w:rFonts w:ascii="Times New Roman" w:eastAsia="Times New Roman" w:hAnsi="Times New Roman" w:cs="Times New Roman"/>
      <w:sz w:val="20"/>
      <w:szCs w:val="20"/>
    </w:rPr>
  </w:style>
  <w:style w:type="paragraph" w:customStyle="1" w:styleId="4A1E6E04A30C4CE89DF34D732F17F65B9">
    <w:name w:val="4A1E6E04A30C4CE89DF34D732F17F65B9"/>
    <w:rsid w:val="00222FFF"/>
    <w:pPr>
      <w:spacing w:after="0" w:line="240" w:lineRule="auto"/>
    </w:pPr>
    <w:rPr>
      <w:rFonts w:ascii="Times New Roman" w:eastAsia="Times New Roman" w:hAnsi="Times New Roman" w:cs="Times New Roman"/>
      <w:sz w:val="20"/>
      <w:szCs w:val="20"/>
    </w:rPr>
  </w:style>
  <w:style w:type="paragraph" w:customStyle="1" w:styleId="BF488D8DAABD40F790CED4918E9C8F477">
    <w:name w:val="BF488D8DAABD40F790CED4918E9C8F477"/>
    <w:rsid w:val="00222FFF"/>
    <w:pPr>
      <w:spacing w:after="0" w:line="240" w:lineRule="auto"/>
    </w:pPr>
    <w:rPr>
      <w:rFonts w:ascii="Times New Roman" w:eastAsia="Times New Roman" w:hAnsi="Times New Roman" w:cs="Times New Roman"/>
      <w:sz w:val="20"/>
      <w:szCs w:val="20"/>
    </w:rPr>
  </w:style>
  <w:style w:type="paragraph" w:customStyle="1" w:styleId="30CCC3ACD2914063A088F971DEB7225B6">
    <w:name w:val="30CCC3ACD2914063A088F971DEB7225B6"/>
    <w:rsid w:val="00222FFF"/>
    <w:pPr>
      <w:spacing w:after="0" w:line="240" w:lineRule="auto"/>
    </w:pPr>
    <w:rPr>
      <w:rFonts w:ascii="Times New Roman" w:eastAsia="Times New Roman" w:hAnsi="Times New Roman" w:cs="Times New Roman"/>
      <w:sz w:val="20"/>
      <w:szCs w:val="20"/>
    </w:rPr>
  </w:style>
  <w:style w:type="paragraph" w:customStyle="1" w:styleId="FF30F8AD0A824DB89B3A6F7E398DD69E5">
    <w:name w:val="FF30F8AD0A824DB89B3A6F7E398DD69E5"/>
    <w:rsid w:val="00222FFF"/>
    <w:pPr>
      <w:spacing w:after="0" w:line="240" w:lineRule="auto"/>
    </w:pPr>
    <w:rPr>
      <w:rFonts w:ascii="Times New Roman" w:eastAsia="Times New Roman" w:hAnsi="Times New Roman" w:cs="Times New Roman"/>
      <w:sz w:val="20"/>
      <w:szCs w:val="20"/>
    </w:rPr>
  </w:style>
  <w:style w:type="paragraph" w:customStyle="1" w:styleId="CF1679FD828A4E3A975643F9FFC6E58E3">
    <w:name w:val="CF1679FD828A4E3A975643F9FFC6E58E3"/>
    <w:rsid w:val="00222FFF"/>
    <w:pPr>
      <w:spacing w:after="0" w:line="240" w:lineRule="auto"/>
    </w:pPr>
    <w:rPr>
      <w:rFonts w:ascii="Times New Roman" w:eastAsia="Times New Roman" w:hAnsi="Times New Roman" w:cs="Times New Roman"/>
      <w:sz w:val="20"/>
      <w:szCs w:val="20"/>
    </w:rPr>
  </w:style>
  <w:style w:type="paragraph" w:customStyle="1" w:styleId="BE5022DFC4C84E7DA87F1DD35D519A6B3">
    <w:name w:val="BE5022DFC4C84E7DA87F1DD35D519A6B3"/>
    <w:rsid w:val="00222FFF"/>
    <w:pPr>
      <w:spacing w:after="0" w:line="240" w:lineRule="auto"/>
    </w:pPr>
    <w:rPr>
      <w:rFonts w:ascii="Times New Roman" w:eastAsia="Times New Roman" w:hAnsi="Times New Roman" w:cs="Times New Roman"/>
      <w:sz w:val="20"/>
      <w:szCs w:val="20"/>
    </w:rPr>
  </w:style>
  <w:style w:type="paragraph" w:customStyle="1" w:styleId="0A637FBD9D7E40DA868A2EB3B7A129C44">
    <w:name w:val="0A637FBD9D7E40DA868A2EB3B7A129C44"/>
    <w:rsid w:val="00222FFF"/>
    <w:pPr>
      <w:spacing w:after="0" w:line="240" w:lineRule="auto"/>
    </w:pPr>
    <w:rPr>
      <w:rFonts w:ascii="Times New Roman" w:eastAsia="Times New Roman" w:hAnsi="Times New Roman" w:cs="Times New Roman"/>
      <w:sz w:val="20"/>
      <w:szCs w:val="20"/>
    </w:rPr>
  </w:style>
  <w:style w:type="paragraph" w:customStyle="1" w:styleId="AB5210459DE54310AE37F8AB7BAC3B2E4">
    <w:name w:val="AB5210459DE54310AE37F8AB7BAC3B2E4"/>
    <w:rsid w:val="00222FFF"/>
    <w:pPr>
      <w:spacing w:after="0" w:line="240" w:lineRule="auto"/>
    </w:pPr>
    <w:rPr>
      <w:rFonts w:ascii="Times New Roman" w:eastAsia="Times New Roman" w:hAnsi="Times New Roman" w:cs="Times New Roman"/>
      <w:sz w:val="20"/>
      <w:szCs w:val="20"/>
    </w:rPr>
  </w:style>
  <w:style w:type="paragraph" w:customStyle="1" w:styleId="2AFA2D03C0C34F778B34007E5C8C63A54">
    <w:name w:val="2AFA2D03C0C34F778B34007E5C8C63A54"/>
    <w:rsid w:val="00222FFF"/>
    <w:pPr>
      <w:spacing w:after="0" w:line="240" w:lineRule="auto"/>
    </w:pPr>
    <w:rPr>
      <w:rFonts w:ascii="Times New Roman" w:eastAsia="Times New Roman" w:hAnsi="Times New Roman" w:cs="Times New Roman"/>
      <w:sz w:val="20"/>
      <w:szCs w:val="20"/>
    </w:rPr>
  </w:style>
  <w:style w:type="paragraph" w:customStyle="1" w:styleId="39ED99B6F7E84BD68BA8EB90F4EA4C204">
    <w:name w:val="39ED99B6F7E84BD68BA8EB90F4EA4C204"/>
    <w:rsid w:val="00222FFF"/>
    <w:pPr>
      <w:spacing w:after="0" w:line="240" w:lineRule="auto"/>
    </w:pPr>
    <w:rPr>
      <w:rFonts w:ascii="Times New Roman" w:eastAsia="Times New Roman" w:hAnsi="Times New Roman" w:cs="Times New Roman"/>
      <w:sz w:val="20"/>
      <w:szCs w:val="20"/>
    </w:rPr>
  </w:style>
  <w:style w:type="paragraph" w:customStyle="1" w:styleId="CC7565190547400FAAE8DA6EF2E6FDC918">
    <w:name w:val="CC7565190547400FAAE8DA6EF2E6FDC918"/>
    <w:rsid w:val="00222FFF"/>
    <w:pPr>
      <w:spacing w:after="0" w:line="240" w:lineRule="auto"/>
    </w:pPr>
    <w:rPr>
      <w:rFonts w:ascii="Times New Roman" w:eastAsia="Times New Roman" w:hAnsi="Times New Roman" w:cs="Times New Roman"/>
      <w:sz w:val="20"/>
      <w:szCs w:val="20"/>
    </w:rPr>
  </w:style>
  <w:style w:type="paragraph" w:customStyle="1" w:styleId="76E438F4748A446ABB9BB4AD70547EDC18">
    <w:name w:val="76E438F4748A446ABB9BB4AD70547EDC18"/>
    <w:rsid w:val="00222FFF"/>
    <w:pPr>
      <w:spacing w:after="0" w:line="240" w:lineRule="auto"/>
    </w:pPr>
    <w:rPr>
      <w:rFonts w:ascii="Times New Roman" w:eastAsia="Times New Roman" w:hAnsi="Times New Roman" w:cs="Times New Roman"/>
      <w:sz w:val="20"/>
      <w:szCs w:val="20"/>
    </w:rPr>
  </w:style>
  <w:style w:type="paragraph" w:customStyle="1" w:styleId="2B87375ED54E49FDAFF17D712C4374C14">
    <w:name w:val="2B87375ED54E49FDAFF17D712C4374C14"/>
    <w:rsid w:val="00370B22"/>
    <w:pPr>
      <w:spacing w:after="0" w:line="240" w:lineRule="auto"/>
    </w:pPr>
    <w:rPr>
      <w:rFonts w:ascii="Times New Roman" w:eastAsia="Times New Roman" w:hAnsi="Times New Roman" w:cs="Times New Roman"/>
      <w:sz w:val="20"/>
      <w:szCs w:val="20"/>
    </w:rPr>
  </w:style>
  <w:style w:type="paragraph" w:customStyle="1" w:styleId="CD30AF526CD949D58B7E8DC9551ECF584">
    <w:name w:val="CD30AF526CD949D58B7E8DC9551ECF584"/>
    <w:rsid w:val="00370B22"/>
    <w:pPr>
      <w:spacing w:after="0" w:line="240" w:lineRule="auto"/>
    </w:pPr>
    <w:rPr>
      <w:rFonts w:ascii="Times New Roman" w:eastAsia="Times New Roman" w:hAnsi="Times New Roman" w:cs="Times New Roman"/>
      <w:sz w:val="20"/>
      <w:szCs w:val="20"/>
    </w:rPr>
  </w:style>
  <w:style w:type="paragraph" w:customStyle="1" w:styleId="B0A51BE3CF0C4464A057F9CF1BC382F54">
    <w:name w:val="B0A51BE3CF0C4464A057F9CF1BC382F54"/>
    <w:rsid w:val="00370B22"/>
    <w:pPr>
      <w:spacing w:after="0" w:line="240" w:lineRule="auto"/>
    </w:pPr>
    <w:rPr>
      <w:rFonts w:ascii="Times New Roman" w:eastAsia="Times New Roman" w:hAnsi="Times New Roman" w:cs="Times New Roman"/>
      <w:sz w:val="20"/>
      <w:szCs w:val="20"/>
    </w:rPr>
  </w:style>
  <w:style w:type="paragraph" w:customStyle="1" w:styleId="5397088032394983B543DE0C3B9E1D334">
    <w:name w:val="5397088032394983B543DE0C3B9E1D334"/>
    <w:rsid w:val="00370B22"/>
    <w:pPr>
      <w:spacing w:after="0" w:line="240" w:lineRule="auto"/>
    </w:pPr>
    <w:rPr>
      <w:rFonts w:ascii="Times New Roman" w:eastAsia="Times New Roman" w:hAnsi="Times New Roman" w:cs="Times New Roman"/>
      <w:sz w:val="20"/>
      <w:szCs w:val="20"/>
    </w:rPr>
  </w:style>
  <w:style w:type="paragraph" w:customStyle="1" w:styleId="AD26E96C67A34F00BD3106F37A024CC14">
    <w:name w:val="AD26E96C67A34F00BD3106F37A024CC14"/>
    <w:rsid w:val="00370B22"/>
    <w:pPr>
      <w:spacing w:after="0" w:line="240" w:lineRule="auto"/>
    </w:pPr>
    <w:rPr>
      <w:rFonts w:ascii="Times New Roman" w:eastAsia="Times New Roman" w:hAnsi="Times New Roman" w:cs="Times New Roman"/>
      <w:sz w:val="20"/>
      <w:szCs w:val="20"/>
    </w:rPr>
  </w:style>
  <w:style w:type="paragraph" w:customStyle="1" w:styleId="1FB7818657054825AAAB5AF9070861634">
    <w:name w:val="1FB7818657054825AAAB5AF9070861634"/>
    <w:rsid w:val="00370B22"/>
    <w:pPr>
      <w:spacing w:after="0" w:line="240" w:lineRule="auto"/>
    </w:pPr>
    <w:rPr>
      <w:rFonts w:ascii="Times New Roman" w:eastAsia="Times New Roman" w:hAnsi="Times New Roman" w:cs="Times New Roman"/>
      <w:sz w:val="20"/>
      <w:szCs w:val="20"/>
    </w:rPr>
  </w:style>
  <w:style w:type="paragraph" w:customStyle="1" w:styleId="A422C91C7EC34084A2D3A58BA58B95DD4">
    <w:name w:val="A422C91C7EC34084A2D3A58BA58B95DD4"/>
    <w:rsid w:val="00370B22"/>
    <w:pPr>
      <w:spacing w:after="0" w:line="240" w:lineRule="auto"/>
    </w:pPr>
    <w:rPr>
      <w:rFonts w:ascii="Times New Roman" w:eastAsia="Times New Roman" w:hAnsi="Times New Roman" w:cs="Times New Roman"/>
      <w:sz w:val="20"/>
      <w:szCs w:val="20"/>
    </w:rPr>
  </w:style>
  <w:style w:type="paragraph" w:customStyle="1" w:styleId="E83E0D153B3344B58853168F20F737804">
    <w:name w:val="E83E0D153B3344B58853168F20F737804"/>
    <w:rsid w:val="00370B22"/>
    <w:pPr>
      <w:spacing w:after="0" w:line="240" w:lineRule="auto"/>
    </w:pPr>
    <w:rPr>
      <w:rFonts w:ascii="Times New Roman" w:eastAsia="Times New Roman" w:hAnsi="Times New Roman" w:cs="Times New Roman"/>
      <w:sz w:val="20"/>
      <w:szCs w:val="20"/>
    </w:rPr>
  </w:style>
  <w:style w:type="paragraph" w:customStyle="1" w:styleId="12C1FE2651C444EDAC90BB6DEA1440284">
    <w:name w:val="12C1FE2651C444EDAC90BB6DEA1440284"/>
    <w:rsid w:val="00370B22"/>
    <w:pPr>
      <w:spacing w:after="0" w:line="240" w:lineRule="auto"/>
    </w:pPr>
    <w:rPr>
      <w:rFonts w:ascii="Times New Roman" w:eastAsia="Times New Roman" w:hAnsi="Times New Roman" w:cs="Times New Roman"/>
      <w:sz w:val="20"/>
      <w:szCs w:val="20"/>
    </w:rPr>
  </w:style>
  <w:style w:type="paragraph" w:customStyle="1" w:styleId="8F24B56085EC47B697337B2AE9CBEA6C4">
    <w:name w:val="8F24B56085EC47B697337B2AE9CBEA6C4"/>
    <w:rsid w:val="00370B22"/>
    <w:pPr>
      <w:spacing w:after="0" w:line="240" w:lineRule="auto"/>
    </w:pPr>
    <w:rPr>
      <w:rFonts w:ascii="Times New Roman" w:eastAsia="Times New Roman" w:hAnsi="Times New Roman" w:cs="Times New Roman"/>
      <w:sz w:val="20"/>
      <w:szCs w:val="20"/>
    </w:rPr>
  </w:style>
  <w:style w:type="paragraph" w:customStyle="1" w:styleId="F301E2706A9847059ECAEB019900A2DF4">
    <w:name w:val="F301E2706A9847059ECAEB019900A2DF4"/>
    <w:rsid w:val="00370B22"/>
    <w:pPr>
      <w:spacing w:after="0" w:line="240" w:lineRule="auto"/>
    </w:pPr>
    <w:rPr>
      <w:rFonts w:ascii="Times New Roman" w:eastAsia="Times New Roman" w:hAnsi="Times New Roman" w:cs="Times New Roman"/>
      <w:sz w:val="20"/>
      <w:szCs w:val="20"/>
    </w:rPr>
  </w:style>
  <w:style w:type="paragraph" w:customStyle="1" w:styleId="3A75F30765AE4772B377153F8E50EB664">
    <w:name w:val="3A75F30765AE4772B377153F8E50EB664"/>
    <w:rsid w:val="00370B22"/>
    <w:pPr>
      <w:spacing w:after="0" w:line="240" w:lineRule="auto"/>
    </w:pPr>
    <w:rPr>
      <w:rFonts w:ascii="Times New Roman" w:eastAsia="Times New Roman" w:hAnsi="Times New Roman" w:cs="Times New Roman"/>
      <w:sz w:val="20"/>
      <w:szCs w:val="20"/>
    </w:rPr>
  </w:style>
  <w:style w:type="paragraph" w:customStyle="1" w:styleId="2CCA88C4B78C4F95A41B2BBC6554CC8D4">
    <w:name w:val="2CCA88C4B78C4F95A41B2BBC6554CC8D4"/>
    <w:rsid w:val="00370B22"/>
    <w:pPr>
      <w:spacing w:after="0" w:line="240" w:lineRule="auto"/>
    </w:pPr>
    <w:rPr>
      <w:rFonts w:ascii="Times New Roman" w:eastAsia="Times New Roman" w:hAnsi="Times New Roman" w:cs="Times New Roman"/>
      <w:sz w:val="20"/>
      <w:szCs w:val="20"/>
    </w:rPr>
  </w:style>
  <w:style w:type="paragraph" w:customStyle="1" w:styleId="3D90A1AE997C456A83FF38715C13D2404">
    <w:name w:val="3D90A1AE997C456A83FF38715C13D2404"/>
    <w:rsid w:val="00370B22"/>
    <w:pPr>
      <w:spacing w:after="0" w:line="240" w:lineRule="auto"/>
    </w:pPr>
    <w:rPr>
      <w:rFonts w:ascii="Times New Roman" w:eastAsia="Times New Roman" w:hAnsi="Times New Roman" w:cs="Times New Roman"/>
      <w:sz w:val="20"/>
      <w:szCs w:val="20"/>
    </w:rPr>
  </w:style>
  <w:style w:type="paragraph" w:customStyle="1" w:styleId="295D33C5A64D4E2C935A7217035732754">
    <w:name w:val="295D33C5A64D4E2C935A7217035732754"/>
    <w:rsid w:val="00370B22"/>
    <w:pPr>
      <w:spacing w:after="0" w:line="240" w:lineRule="auto"/>
    </w:pPr>
    <w:rPr>
      <w:rFonts w:ascii="Times New Roman" w:eastAsia="Times New Roman" w:hAnsi="Times New Roman" w:cs="Times New Roman"/>
      <w:sz w:val="20"/>
      <w:szCs w:val="20"/>
    </w:rPr>
  </w:style>
  <w:style w:type="paragraph" w:customStyle="1" w:styleId="D8D4BC8FF7FF435BBC0D3FEB3C334B424">
    <w:name w:val="D8D4BC8FF7FF435BBC0D3FEB3C334B424"/>
    <w:rsid w:val="00370B22"/>
    <w:pPr>
      <w:spacing w:after="0" w:line="240" w:lineRule="auto"/>
    </w:pPr>
    <w:rPr>
      <w:rFonts w:ascii="Times New Roman" w:eastAsia="Times New Roman" w:hAnsi="Times New Roman" w:cs="Times New Roman"/>
      <w:sz w:val="20"/>
      <w:szCs w:val="20"/>
    </w:rPr>
  </w:style>
  <w:style w:type="paragraph" w:customStyle="1" w:styleId="53E4EF1D8628409CA29F37377F5E59DE4">
    <w:name w:val="53E4EF1D8628409CA29F37377F5E59DE4"/>
    <w:rsid w:val="00370B22"/>
    <w:pPr>
      <w:spacing w:after="0" w:line="240" w:lineRule="auto"/>
    </w:pPr>
    <w:rPr>
      <w:rFonts w:ascii="Times New Roman" w:eastAsia="Times New Roman" w:hAnsi="Times New Roman" w:cs="Times New Roman"/>
      <w:sz w:val="20"/>
      <w:szCs w:val="20"/>
    </w:rPr>
  </w:style>
  <w:style w:type="paragraph" w:customStyle="1" w:styleId="80A98E16EF714E2A9DE5E5A6762AAF2C11">
    <w:name w:val="80A98E16EF714E2A9DE5E5A6762AAF2C11"/>
    <w:rsid w:val="00370B22"/>
    <w:pPr>
      <w:spacing w:after="0" w:line="240" w:lineRule="auto"/>
    </w:pPr>
    <w:rPr>
      <w:rFonts w:ascii="Times New Roman" w:eastAsia="Times New Roman" w:hAnsi="Times New Roman" w:cs="Times New Roman"/>
      <w:sz w:val="20"/>
      <w:szCs w:val="20"/>
    </w:rPr>
  </w:style>
  <w:style w:type="paragraph" w:customStyle="1" w:styleId="4A1E6E04A30C4CE89DF34D732F17F65B10">
    <w:name w:val="4A1E6E04A30C4CE89DF34D732F17F65B10"/>
    <w:rsid w:val="00370B22"/>
    <w:pPr>
      <w:spacing w:after="0" w:line="240" w:lineRule="auto"/>
    </w:pPr>
    <w:rPr>
      <w:rFonts w:ascii="Times New Roman" w:eastAsia="Times New Roman" w:hAnsi="Times New Roman" w:cs="Times New Roman"/>
      <w:sz w:val="20"/>
      <w:szCs w:val="20"/>
    </w:rPr>
  </w:style>
  <w:style w:type="paragraph" w:customStyle="1" w:styleId="BF488D8DAABD40F790CED4918E9C8F478">
    <w:name w:val="BF488D8DAABD40F790CED4918E9C8F478"/>
    <w:rsid w:val="00370B22"/>
    <w:pPr>
      <w:spacing w:after="0" w:line="240" w:lineRule="auto"/>
    </w:pPr>
    <w:rPr>
      <w:rFonts w:ascii="Times New Roman" w:eastAsia="Times New Roman" w:hAnsi="Times New Roman" w:cs="Times New Roman"/>
      <w:sz w:val="20"/>
      <w:szCs w:val="20"/>
    </w:rPr>
  </w:style>
  <w:style w:type="paragraph" w:customStyle="1" w:styleId="30CCC3ACD2914063A088F971DEB7225B7">
    <w:name w:val="30CCC3ACD2914063A088F971DEB7225B7"/>
    <w:rsid w:val="00370B22"/>
    <w:pPr>
      <w:spacing w:after="0" w:line="240" w:lineRule="auto"/>
    </w:pPr>
    <w:rPr>
      <w:rFonts w:ascii="Times New Roman" w:eastAsia="Times New Roman" w:hAnsi="Times New Roman" w:cs="Times New Roman"/>
      <w:sz w:val="20"/>
      <w:szCs w:val="20"/>
    </w:rPr>
  </w:style>
  <w:style w:type="paragraph" w:customStyle="1" w:styleId="FF30F8AD0A824DB89B3A6F7E398DD69E6">
    <w:name w:val="FF30F8AD0A824DB89B3A6F7E398DD69E6"/>
    <w:rsid w:val="00370B22"/>
    <w:pPr>
      <w:spacing w:after="0" w:line="240" w:lineRule="auto"/>
    </w:pPr>
    <w:rPr>
      <w:rFonts w:ascii="Times New Roman" w:eastAsia="Times New Roman" w:hAnsi="Times New Roman" w:cs="Times New Roman"/>
      <w:sz w:val="20"/>
      <w:szCs w:val="20"/>
    </w:rPr>
  </w:style>
  <w:style w:type="paragraph" w:customStyle="1" w:styleId="CF1679FD828A4E3A975643F9FFC6E58E4">
    <w:name w:val="CF1679FD828A4E3A975643F9FFC6E58E4"/>
    <w:rsid w:val="00370B22"/>
    <w:pPr>
      <w:spacing w:after="0" w:line="240" w:lineRule="auto"/>
    </w:pPr>
    <w:rPr>
      <w:rFonts w:ascii="Times New Roman" w:eastAsia="Times New Roman" w:hAnsi="Times New Roman" w:cs="Times New Roman"/>
      <w:sz w:val="20"/>
      <w:szCs w:val="20"/>
    </w:rPr>
  </w:style>
  <w:style w:type="paragraph" w:customStyle="1" w:styleId="BE5022DFC4C84E7DA87F1DD35D519A6B4">
    <w:name w:val="BE5022DFC4C84E7DA87F1DD35D519A6B4"/>
    <w:rsid w:val="00370B22"/>
    <w:pPr>
      <w:spacing w:after="0" w:line="240" w:lineRule="auto"/>
    </w:pPr>
    <w:rPr>
      <w:rFonts w:ascii="Times New Roman" w:eastAsia="Times New Roman" w:hAnsi="Times New Roman" w:cs="Times New Roman"/>
      <w:sz w:val="20"/>
      <w:szCs w:val="20"/>
    </w:rPr>
  </w:style>
  <w:style w:type="paragraph" w:customStyle="1" w:styleId="0A637FBD9D7E40DA868A2EB3B7A129C45">
    <w:name w:val="0A637FBD9D7E40DA868A2EB3B7A129C45"/>
    <w:rsid w:val="00370B22"/>
    <w:pPr>
      <w:spacing w:after="0" w:line="240" w:lineRule="auto"/>
    </w:pPr>
    <w:rPr>
      <w:rFonts w:ascii="Times New Roman" w:eastAsia="Times New Roman" w:hAnsi="Times New Roman" w:cs="Times New Roman"/>
      <w:sz w:val="20"/>
      <w:szCs w:val="20"/>
    </w:rPr>
  </w:style>
  <w:style w:type="paragraph" w:customStyle="1" w:styleId="AB5210459DE54310AE37F8AB7BAC3B2E5">
    <w:name w:val="AB5210459DE54310AE37F8AB7BAC3B2E5"/>
    <w:rsid w:val="00370B22"/>
    <w:pPr>
      <w:spacing w:after="0" w:line="240" w:lineRule="auto"/>
    </w:pPr>
    <w:rPr>
      <w:rFonts w:ascii="Times New Roman" w:eastAsia="Times New Roman" w:hAnsi="Times New Roman" w:cs="Times New Roman"/>
      <w:sz w:val="20"/>
      <w:szCs w:val="20"/>
    </w:rPr>
  </w:style>
  <w:style w:type="paragraph" w:customStyle="1" w:styleId="2AFA2D03C0C34F778B34007E5C8C63A55">
    <w:name w:val="2AFA2D03C0C34F778B34007E5C8C63A55"/>
    <w:rsid w:val="00370B22"/>
    <w:pPr>
      <w:spacing w:after="0" w:line="240" w:lineRule="auto"/>
    </w:pPr>
    <w:rPr>
      <w:rFonts w:ascii="Times New Roman" w:eastAsia="Times New Roman" w:hAnsi="Times New Roman" w:cs="Times New Roman"/>
      <w:sz w:val="20"/>
      <w:szCs w:val="20"/>
    </w:rPr>
  </w:style>
  <w:style w:type="paragraph" w:customStyle="1" w:styleId="39ED99B6F7E84BD68BA8EB90F4EA4C205">
    <w:name w:val="39ED99B6F7E84BD68BA8EB90F4EA4C205"/>
    <w:rsid w:val="00370B22"/>
    <w:pPr>
      <w:spacing w:after="0" w:line="240" w:lineRule="auto"/>
    </w:pPr>
    <w:rPr>
      <w:rFonts w:ascii="Times New Roman" w:eastAsia="Times New Roman" w:hAnsi="Times New Roman" w:cs="Times New Roman"/>
      <w:sz w:val="20"/>
      <w:szCs w:val="20"/>
    </w:rPr>
  </w:style>
  <w:style w:type="paragraph" w:customStyle="1" w:styleId="CC7565190547400FAAE8DA6EF2E6FDC919">
    <w:name w:val="CC7565190547400FAAE8DA6EF2E6FDC919"/>
    <w:rsid w:val="00370B22"/>
    <w:pPr>
      <w:spacing w:after="0" w:line="240" w:lineRule="auto"/>
    </w:pPr>
    <w:rPr>
      <w:rFonts w:ascii="Times New Roman" w:eastAsia="Times New Roman" w:hAnsi="Times New Roman" w:cs="Times New Roman"/>
      <w:sz w:val="20"/>
      <w:szCs w:val="20"/>
    </w:rPr>
  </w:style>
  <w:style w:type="paragraph" w:customStyle="1" w:styleId="76E438F4748A446ABB9BB4AD70547EDC19">
    <w:name w:val="76E438F4748A446ABB9BB4AD70547EDC19"/>
    <w:rsid w:val="00370B22"/>
    <w:pPr>
      <w:spacing w:after="0" w:line="240" w:lineRule="auto"/>
    </w:pPr>
    <w:rPr>
      <w:rFonts w:ascii="Times New Roman" w:eastAsia="Times New Roman" w:hAnsi="Times New Roman" w:cs="Times New Roman"/>
      <w:sz w:val="20"/>
      <w:szCs w:val="20"/>
    </w:rPr>
  </w:style>
  <w:style w:type="paragraph" w:customStyle="1" w:styleId="B2377218A12041F195039F81A92C4841">
    <w:name w:val="B2377218A12041F195039F81A92C4841"/>
    <w:rsid w:val="00370B22"/>
  </w:style>
  <w:style w:type="paragraph" w:customStyle="1" w:styleId="2BFCCEAC7A2341FDACA37F416CB5416A">
    <w:name w:val="2BFCCEAC7A2341FDACA37F416CB5416A"/>
    <w:rsid w:val="00370B22"/>
  </w:style>
  <w:style w:type="paragraph" w:customStyle="1" w:styleId="64810A1693E14793B1FF35045A342EB9">
    <w:name w:val="64810A1693E14793B1FF35045A342EB9"/>
    <w:rsid w:val="00370B22"/>
  </w:style>
  <w:style w:type="paragraph" w:customStyle="1" w:styleId="3BC7FDE474434F0584044FC4E6EBF5CE">
    <w:name w:val="3BC7FDE474434F0584044FC4E6EBF5CE"/>
    <w:rsid w:val="00370B22"/>
  </w:style>
  <w:style w:type="paragraph" w:customStyle="1" w:styleId="83251216671746BB97949A28C9628E1D">
    <w:name w:val="83251216671746BB97949A28C9628E1D"/>
    <w:rsid w:val="00370B22"/>
  </w:style>
  <w:style w:type="paragraph" w:customStyle="1" w:styleId="5910E4EFDE1C4545ABB2DCA79B680720">
    <w:name w:val="5910E4EFDE1C4545ABB2DCA79B680720"/>
    <w:rsid w:val="00370B22"/>
  </w:style>
  <w:style w:type="paragraph" w:customStyle="1" w:styleId="6582A22F242143FAB66EE166E95F975B">
    <w:name w:val="6582A22F242143FAB66EE166E95F975B"/>
    <w:rsid w:val="00370B22"/>
  </w:style>
  <w:style w:type="paragraph" w:customStyle="1" w:styleId="DDEAED22D8814816A607B5F5F8BE075D">
    <w:name w:val="DDEAED22D8814816A607B5F5F8BE075D"/>
    <w:rsid w:val="00370B22"/>
  </w:style>
  <w:style w:type="paragraph" w:customStyle="1" w:styleId="FCECAB863A9744B4B1FFC7F988F6D32D">
    <w:name w:val="FCECAB863A9744B4B1FFC7F988F6D32D"/>
    <w:rsid w:val="00370B22"/>
  </w:style>
  <w:style w:type="paragraph" w:customStyle="1" w:styleId="6ED98124156848E7999349E56832D365">
    <w:name w:val="6ED98124156848E7999349E56832D365"/>
    <w:rsid w:val="00370B22"/>
  </w:style>
  <w:style w:type="paragraph" w:customStyle="1" w:styleId="F30FDCC660634C4193E1E2B37F33DDFB">
    <w:name w:val="F30FDCC660634C4193E1E2B37F33DDFB"/>
    <w:rsid w:val="00370B22"/>
  </w:style>
  <w:style w:type="paragraph" w:customStyle="1" w:styleId="7C2A3EF159E84F949DDE3E9DFD8E55F4">
    <w:name w:val="7C2A3EF159E84F949DDE3E9DFD8E55F4"/>
    <w:rsid w:val="00370B22"/>
  </w:style>
  <w:style w:type="paragraph" w:customStyle="1" w:styleId="C2BE6DD3960E4B1C9BBA33188AFE90D7">
    <w:name w:val="C2BE6DD3960E4B1C9BBA33188AFE90D7"/>
    <w:rsid w:val="00370B22"/>
  </w:style>
  <w:style w:type="paragraph" w:customStyle="1" w:styleId="186F6F0E75CD4892BDDCC966C1E6413F">
    <w:name w:val="186F6F0E75CD4892BDDCC966C1E6413F"/>
    <w:rsid w:val="00370B22"/>
  </w:style>
  <w:style w:type="paragraph" w:customStyle="1" w:styleId="F8CC8EE76E214141B32F6DC6C8A632D4">
    <w:name w:val="F8CC8EE76E214141B32F6DC6C8A632D4"/>
    <w:rsid w:val="00370B22"/>
  </w:style>
  <w:style w:type="paragraph" w:customStyle="1" w:styleId="C9E9F66459F34BC2B7EBA83912051013">
    <w:name w:val="C9E9F66459F34BC2B7EBA83912051013"/>
    <w:rsid w:val="00370B22"/>
  </w:style>
  <w:style w:type="paragraph" w:customStyle="1" w:styleId="BAF0A7CFA331408BB90E453FF123677C">
    <w:name w:val="BAF0A7CFA331408BB90E453FF123677C"/>
    <w:rsid w:val="00370B22"/>
  </w:style>
  <w:style w:type="paragraph" w:customStyle="1" w:styleId="CCEBA53FCD214848A6FB7686A5874B10">
    <w:name w:val="CCEBA53FCD214848A6FB7686A5874B10"/>
    <w:rsid w:val="00370B22"/>
  </w:style>
  <w:style w:type="paragraph" w:customStyle="1" w:styleId="C580788067FC4DE780F4F4EB5FEEAB71">
    <w:name w:val="C580788067FC4DE780F4F4EB5FEEAB71"/>
    <w:rsid w:val="00370B22"/>
  </w:style>
  <w:style w:type="paragraph" w:customStyle="1" w:styleId="BF443E85CDFC442CB21FB73739954230">
    <w:name w:val="BF443E85CDFC442CB21FB73739954230"/>
    <w:rsid w:val="00370B22"/>
  </w:style>
  <w:style w:type="paragraph" w:customStyle="1" w:styleId="324386733D9B40CA82E4DF61E3B177CA">
    <w:name w:val="324386733D9B40CA82E4DF61E3B177CA"/>
    <w:rsid w:val="00370B22"/>
  </w:style>
  <w:style w:type="paragraph" w:customStyle="1" w:styleId="FAF1D678499240C7B57E0FBDEF18B17D">
    <w:name w:val="FAF1D678499240C7B57E0FBDEF18B17D"/>
    <w:rsid w:val="00370B22"/>
  </w:style>
  <w:style w:type="paragraph" w:customStyle="1" w:styleId="41F4E654FB4A4E60A350330674B1FEEA">
    <w:name w:val="41F4E654FB4A4E60A350330674B1FEEA"/>
    <w:rsid w:val="00370B22"/>
  </w:style>
  <w:style w:type="paragraph" w:customStyle="1" w:styleId="B41E10457BB544CEB227AEF143BBA032">
    <w:name w:val="B41E10457BB544CEB227AEF143BBA032"/>
    <w:rsid w:val="00370B22"/>
  </w:style>
  <w:style w:type="paragraph" w:customStyle="1" w:styleId="676D918A7E154BA38B63E0B249CCB7C4">
    <w:name w:val="676D918A7E154BA38B63E0B249CCB7C4"/>
    <w:rsid w:val="00370B22"/>
  </w:style>
  <w:style w:type="paragraph" w:customStyle="1" w:styleId="94B2B1C03BA244EC8BADABC54B56DFFE">
    <w:name w:val="94B2B1C03BA244EC8BADABC54B56DFFE"/>
    <w:rsid w:val="00370B22"/>
  </w:style>
  <w:style w:type="paragraph" w:customStyle="1" w:styleId="D0B34555CDB0497D9059B9CA951C0E44">
    <w:name w:val="D0B34555CDB0497D9059B9CA951C0E44"/>
    <w:rsid w:val="00370B22"/>
  </w:style>
  <w:style w:type="paragraph" w:customStyle="1" w:styleId="8104B3A1FB97483E9EA39FF7B126C51D">
    <w:name w:val="8104B3A1FB97483E9EA39FF7B126C51D"/>
    <w:rsid w:val="00370B22"/>
  </w:style>
  <w:style w:type="paragraph" w:customStyle="1" w:styleId="628831BFB8944EBDA45578740680EFB5">
    <w:name w:val="628831BFB8944EBDA45578740680EFB5"/>
    <w:rsid w:val="00370B22"/>
  </w:style>
  <w:style w:type="paragraph" w:customStyle="1" w:styleId="65646F82064C44609FC2ACE7537A70ED">
    <w:name w:val="65646F82064C44609FC2ACE7537A70ED"/>
    <w:rsid w:val="00370B22"/>
  </w:style>
  <w:style w:type="paragraph" w:customStyle="1" w:styleId="898FB7CBB2B144B5AAF314D67DFCE1EC">
    <w:name w:val="898FB7CBB2B144B5AAF314D67DFCE1EC"/>
    <w:rsid w:val="00370B22"/>
  </w:style>
  <w:style w:type="paragraph" w:customStyle="1" w:styleId="2B87375ED54E49FDAFF17D712C4374C15">
    <w:name w:val="2B87375ED54E49FDAFF17D712C4374C15"/>
    <w:rsid w:val="00370B22"/>
    <w:pPr>
      <w:spacing w:after="0" w:line="240" w:lineRule="auto"/>
    </w:pPr>
    <w:rPr>
      <w:rFonts w:ascii="Times New Roman" w:eastAsia="Times New Roman" w:hAnsi="Times New Roman" w:cs="Times New Roman"/>
      <w:sz w:val="20"/>
      <w:szCs w:val="20"/>
    </w:rPr>
  </w:style>
  <w:style w:type="paragraph" w:customStyle="1" w:styleId="CD30AF526CD949D58B7E8DC9551ECF585">
    <w:name w:val="CD30AF526CD949D58B7E8DC9551ECF585"/>
    <w:rsid w:val="00370B22"/>
    <w:pPr>
      <w:spacing w:after="0" w:line="240" w:lineRule="auto"/>
    </w:pPr>
    <w:rPr>
      <w:rFonts w:ascii="Times New Roman" w:eastAsia="Times New Roman" w:hAnsi="Times New Roman" w:cs="Times New Roman"/>
      <w:sz w:val="20"/>
      <w:szCs w:val="20"/>
    </w:rPr>
  </w:style>
  <w:style w:type="paragraph" w:customStyle="1" w:styleId="628831BFB8944EBDA45578740680EFB51">
    <w:name w:val="628831BFB8944EBDA45578740680EFB51"/>
    <w:rsid w:val="00370B22"/>
    <w:pPr>
      <w:spacing w:after="0" w:line="240" w:lineRule="auto"/>
    </w:pPr>
    <w:rPr>
      <w:rFonts w:ascii="Times New Roman" w:eastAsia="Times New Roman" w:hAnsi="Times New Roman" w:cs="Times New Roman"/>
      <w:sz w:val="20"/>
      <w:szCs w:val="20"/>
    </w:rPr>
  </w:style>
  <w:style w:type="paragraph" w:customStyle="1" w:styleId="B2377218A12041F195039F81A92C48411">
    <w:name w:val="B2377218A12041F195039F81A92C48411"/>
    <w:rsid w:val="00370B22"/>
    <w:pPr>
      <w:spacing w:after="0" w:line="240" w:lineRule="auto"/>
    </w:pPr>
    <w:rPr>
      <w:rFonts w:ascii="Times New Roman" w:eastAsia="Times New Roman" w:hAnsi="Times New Roman" w:cs="Times New Roman"/>
      <w:sz w:val="20"/>
      <w:szCs w:val="20"/>
    </w:rPr>
  </w:style>
  <w:style w:type="paragraph" w:customStyle="1" w:styleId="2BFCCEAC7A2341FDACA37F416CB5416A1">
    <w:name w:val="2BFCCEAC7A2341FDACA37F416CB5416A1"/>
    <w:rsid w:val="00370B22"/>
    <w:pPr>
      <w:spacing w:after="0" w:line="240" w:lineRule="auto"/>
    </w:pPr>
    <w:rPr>
      <w:rFonts w:ascii="Times New Roman" w:eastAsia="Times New Roman" w:hAnsi="Times New Roman" w:cs="Times New Roman"/>
      <w:sz w:val="20"/>
      <w:szCs w:val="20"/>
    </w:rPr>
  </w:style>
  <w:style w:type="paragraph" w:customStyle="1" w:styleId="898FB7CBB2B144B5AAF314D67DFCE1EC1">
    <w:name w:val="898FB7CBB2B144B5AAF314D67DFCE1EC1"/>
    <w:rsid w:val="00370B22"/>
    <w:pPr>
      <w:spacing w:after="0" w:line="240" w:lineRule="auto"/>
    </w:pPr>
    <w:rPr>
      <w:rFonts w:ascii="Times New Roman" w:eastAsia="Times New Roman" w:hAnsi="Times New Roman" w:cs="Times New Roman"/>
      <w:sz w:val="20"/>
      <w:szCs w:val="20"/>
    </w:rPr>
  </w:style>
  <w:style w:type="paragraph" w:customStyle="1" w:styleId="4A1E6E04A30C4CE89DF34D732F17F65B11">
    <w:name w:val="4A1E6E04A30C4CE89DF34D732F17F65B11"/>
    <w:rsid w:val="00370B22"/>
    <w:pPr>
      <w:spacing w:after="0" w:line="240" w:lineRule="auto"/>
    </w:pPr>
    <w:rPr>
      <w:rFonts w:ascii="Times New Roman" w:eastAsia="Times New Roman" w:hAnsi="Times New Roman" w:cs="Times New Roman"/>
      <w:sz w:val="20"/>
      <w:szCs w:val="20"/>
    </w:rPr>
  </w:style>
  <w:style w:type="paragraph" w:customStyle="1" w:styleId="BF488D8DAABD40F790CED4918E9C8F479">
    <w:name w:val="BF488D8DAABD40F790CED4918E9C8F479"/>
    <w:rsid w:val="00370B22"/>
    <w:pPr>
      <w:spacing w:after="0" w:line="240" w:lineRule="auto"/>
    </w:pPr>
    <w:rPr>
      <w:rFonts w:ascii="Times New Roman" w:eastAsia="Times New Roman" w:hAnsi="Times New Roman" w:cs="Times New Roman"/>
      <w:sz w:val="20"/>
      <w:szCs w:val="20"/>
    </w:rPr>
  </w:style>
  <w:style w:type="paragraph" w:customStyle="1" w:styleId="30CCC3ACD2914063A088F971DEB7225B8">
    <w:name w:val="30CCC3ACD2914063A088F971DEB7225B8"/>
    <w:rsid w:val="00370B22"/>
    <w:pPr>
      <w:spacing w:after="0" w:line="240" w:lineRule="auto"/>
    </w:pPr>
    <w:rPr>
      <w:rFonts w:ascii="Times New Roman" w:eastAsia="Times New Roman" w:hAnsi="Times New Roman" w:cs="Times New Roman"/>
      <w:sz w:val="20"/>
      <w:szCs w:val="20"/>
    </w:rPr>
  </w:style>
  <w:style w:type="paragraph" w:customStyle="1" w:styleId="FF30F8AD0A824DB89B3A6F7E398DD69E7">
    <w:name w:val="FF30F8AD0A824DB89B3A6F7E398DD69E7"/>
    <w:rsid w:val="00370B22"/>
    <w:pPr>
      <w:spacing w:after="0" w:line="240" w:lineRule="auto"/>
    </w:pPr>
    <w:rPr>
      <w:rFonts w:ascii="Times New Roman" w:eastAsia="Times New Roman" w:hAnsi="Times New Roman" w:cs="Times New Roman"/>
      <w:sz w:val="20"/>
      <w:szCs w:val="20"/>
    </w:rPr>
  </w:style>
  <w:style w:type="paragraph" w:customStyle="1" w:styleId="CF1679FD828A4E3A975643F9FFC6E58E5">
    <w:name w:val="CF1679FD828A4E3A975643F9FFC6E58E5"/>
    <w:rsid w:val="00370B22"/>
    <w:pPr>
      <w:spacing w:after="0" w:line="240" w:lineRule="auto"/>
    </w:pPr>
    <w:rPr>
      <w:rFonts w:ascii="Times New Roman" w:eastAsia="Times New Roman" w:hAnsi="Times New Roman" w:cs="Times New Roman"/>
      <w:sz w:val="20"/>
      <w:szCs w:val="20"/>
    </w:rPr>
  </w:style>
  <w:style w:type="paragraph" w:customStyle="1" w:styleId="BE5022DFC4C84E7DA87F1DD35D519A6B5">
    <w:name w:val="BE5022DFC4C84E7DA87F1DD35D519A6B5"/>
    <w:rsid w:val="00370B22"/>
    <w:pPr>
      <w:spacing w:after="0" w:line="240" w:lineRule="auto"/>
    </w:pPr>
    <w:rPr>
      <w:rFonts w:ascii="Times New Roman" w:eastAsia="Times New Roman" w:hAnsi="Times New Roman" w:cs="Times New Roman"/>
      <w:sz w:val="20"/>
      <w:szCs w:val="20"/>
    </w:rPr>
  </w:style>
  <w:style w:type="paragraph" w:customStyle="1" w:styleId="0A637FBD9D7E40DA868A2EB3B7A129C46">
    <w:name w:val="0A637FBD9D7E40DA868A2EB3B7A129C46"/>
    <w:rsid w:val="00370B22"/>
    <w:pPr>
      <w:spacing w:after="0" w:line="240" w:lineRule="auto"/>
    </w:pPr>
    <w:rPr>
      <w:rFonts w:ascii="Times New Roman" w:eastAsia="Times New Roman" w:hAnsi="Times New Roman" w:cs="Times New Roman"/>
      <w:sz w:val="20"/>
      <w:szCs w:val="20"/>
    </w:rPr>
  </w:style>
  <w:style w:type="paragraph" w:customStyle="1" w:styleId="AB5210459DE54310AE37F8AB7BAC3B2E6">
    <w:name w:val="AB5210459DE54310AE37F8AB7BAC3B2E6"/>
    <w:rsid w:val="00370B22"/>
    <w:pPr>
      <w:spacing w:after="0" w:line="240" w:lineRule="auto"/>
    </w:pPr>
    <w:rPr>
      <w:rFonts w:ascii="Times New Roman" w:eastAsia="Times New Roman" w:hAnsi="Times New Roman" w:cs="Times New Roman"/>
      <w:sz w:val="20"/>
      <w:szCs w:val="20"/>
    </w:rPr>
  </w:style>
  <w:style w:type="paragraph" w:customStyle="1" w:styleId="2AFA2D03C0C34F778B34007E5C8C63A56">
    <w:name w:val="2AFA2D03C0C34F778B34007E5C8C63A56"/>
    <w:rsid w:val="00370B22"/>
    <w:pPr>
      <w:spacing w:after="0" w:line="240" w:lineRule="auto"/>
    </w:pPr>
    <w:rPr>
      <w:rFonts w:ascii="Times New Roman" w:eastAsia="Times New Roman" w:hAnsi="Times New Roman" w:cs="Times New Roman"/>
      <w:sz w:val="20"/>
      <w:szCs w:val="20"/>
    </w:rPr>
  </w:style>
  <w:style w:type="paragraph" w:customStyle="1" w:styleId="39ED99B6F7E84BD68BA8EB90F4EA4C206">
    <w:name w:val="39ED99B6F7E84BD68BA8EB90F4EA4C206"/>
    <w:rsid w:val="00370B22"/>
    <w:pPr>
      <w:spacing w:after="0" w:line="240" w:lineRule="auto"/>
    </w:pPr>
    <w:rPr>
      <w:rFonts w:ascii="Times New Roman" w:eastAsia="Times New Roman" w:hAnsi="Times New Roman" w:cs="Times New Roman"/>
      <w:sz w:val="20"/>
      <w:szCs w:val="20"/>
    </w:rPr>
  </w:style>
  <w:style w:type="paragraph" w:customStyle="1" w:styleId="CC7565190547400FAAE8DA6EF2E6FDC920">
    <w:name w:val="CC7565190547400FAAE8DA6EF2E6FDC920"/>
    <w:rsid w:val="00370B22"/>
    <w:pPr>
      <w:spacing w:after="0" w:line="240" w:lineRule="auto"/>
    </w:pPr>
    <w:rPr>
      <w:rFonts w:ascii="Times New Roman" w:eastAsia="Times New Roman" w:hAnsi="Times New Roman" w:cs="Times New Roman"/>
      <w:sz w:val="20"/>
      <w:szCs w:val="20"/>
    </w:rPr>
  </w:style>
  <w:style w:type="paragraph" w:customStyle="1" w:styleId="76E438F4748A446ABB9BB4AD70547EDC20">
    <w:name w:val="76E438F4748A446ABB9BB4AD70547EDC20"/>
    <w:rsid w:val="00370B22"/>
    <w:pPr>
      <w:spacing w:after="0" w:line="240" w:lineRule="auto"/>
    </w:pPr>
    <w:rPr>
      <w:rFonts w:ascii="Times New Roman" w:eastAsia="Times New Roman" w:hAnsi="Times New Roman" w:cs="Times New Roman"/>
      <w:sz w:val="20"/>
      <w:szCs w:val="20"/>
    </w:rPr>
  </w:style>
  <w:style w:type="paragraph" w:customStyle="1" w:styleId="51F5E633B0A74C92BEB27AC6AFEB0F04">
    <w:name w:val="51F5E633B0A74C92BEB27AC6AFEB0F04"/>
    <w:rsid w:val="00370B22"/>
  </w:style>
  <w:style w:type="paragraph" w:customStyle="1" w:styleId="2B87375ED54E49FDAFF17D712C4374C16">
    <w:name w:val="2B87375ED54E49FDAFF17D712C4374C16"/>
    <w:rsid w:val="00370B22"/>
    <w:pPr>
      <w:spacing w:after="0" w:line="240" w:lineRule="auto"/>
    </w:pPr>
    <w:rPr>
      <w:rFonts w:ascii="Times New Roman" w:eastAsia="Times New Roman" w:hAnsi="Times New Roman" w:cs="Times New Roman"/>
      <w:sz w:val="20"/>
      <w:szCs w:val="20"/>
    </w:rPr>
  </w:style>
  <w:style w:type="paragraph" w:customStyle="1" w:styleId="CD30AF526CD949D58B7E8DC9551ECF586">
    <w:name w:val="CD30AF526CD949D58B7E8DC9551ECF586"/>
    <w:rsid w:val="00370B22"/>
    <w:pPr>
      <w:spacing w:after="0" w:line="240" w:lineRule="auto"/>
    </w:pPr>
    <w:rPr>
      <w:rFonts w:ascii="Times New Roman" w:eastAsia="Times New Roman" w:hAnsi="Times New Roman" w:cs="Times New Roman"/>
      <w:sz w:val="20"/>
      <w:szCs w:val="20"/>
    </w:rPr>
  </w:style>
  <w:style w:type="paragraph" w:customStyle="1" w:styleId="628831BFB8944EBDA45578740680EFB52">
    <w:name w:val="628831BFB8944EBDA45578740680EFB52"/>
    <w:rsid w:val="00370B22"/>
    <w:pPr>
      <w:spacing w:after="0" w:line="240" w:lineRule="auto"/>
    </w:pPr>
    <w:rPr>
      <w:rFonts w:ascii="Times New Roman" w:eastAsia="Times New Roman" w:hAnsi="Times New Roman" w:cs="Times New Roman"/>
      <w:sz w:val="20"/>
      <w:szCs w:val="20"/>
    </w:rPr>
  </w:style>
  <w:style w:type="paragraph" w:customStyle="1" w:styleId="B2377218A12041F195039F81A92C48412">
    <w:name w:val="B2377218A12041F195039F81A92C48412"/>
    <w:rsid w:val="00370B22"/>
    <w:pPr>
      <w:spacing w:after="0" w:line="240" w:lineRule="auto"/>
    </w:pPr>
    <w:rPr>
      <w:rFonts w:ascii="Times New Roman" w:eastAsia="Times New Roman" w:hAnsi="Times New Roman" w:cs="Times New Roman"/>
      <w:sz w:val="20"/>
      <w:szCs w:val="20"/>
    </w:rPr>
  </w:style>
  <w:style w:type="paragraph" w:customStyle="1" w:styleId="2BFCCEAC7A2341FDACA37F416CB5416A2">
    <w:name w:val="2BFCCEAC7A2341FDACA37F416CB5416A2"/>
    <w:rsid w:val="00370B22"/>
    <w:pPr>
      <w:spacing w:after="0" w:line="240" w:lineRule="auto"/>
    </w:pPr>
    <w:rPr>
      <w:rFonts w:ascii="Times New Roman" w:eastAsia="Times New Roman" w:hAnsi="Times New Roman" w:cs="Times New Roman"/>
      <w:sz w:val="20"/>
      <w:szCs w:val="20"/>
    </w:rPr>
  </w:style>
  <w:style w:type="paragraph" w:customStyle="1" w:styleId="51F5E633B0A74C92BEB27AC6AFEB0F041">
    <w:name w:val="51F5E633B0A74C92BEB27AC6AFEB0F041"/>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1E6E04A30C4CE89DF34D732F17F65B12">
    <w:name w:val="4A1E6E04A30C4CE89DF34D732F17F65B12"/>
    <w:rsid w:val="00370B22"/>
    <w:pPr>
      <w:spacing w:after="0" w:line="240" w:lineRule="auto"/>
    </w:pPr>
    <w:rPr>
      <w:rFonts w:ascii="Times New Roman" w:eastAsia="Times New Roman" w:hAnsi="Times New Roman" w:cs="Times New Roman"/>
      <w:sz w:val="20"/>
      <w:szCs w:val="20"/>
    </w:rPr>
  </w:style>
  <w:style w:type="paragraph" w:customStyle="1" w:styleId="BF488D8DAABD40F790CED4918E9C8F4710">
    <w:name w:val="BF488D8DAABD40F790CED4918E9C8F4710"/>
    <w:rsid w:val="00370B22"/>
    <w:pPr>
      <w:spacing w:after="0" w:line="240" w:lineRule="auto"/>
    </w:pPr>
    <w:rPr>
      <w:rFonts w:ascii="Times New Roman" w:eastAsia="Times New Roman" w:hAnsi="Times New Roman" w:cs="Times New Roman"/>
      <w:sz w:val="20"/>
      <w:szCs w:val="20"/>
    </w:rPr>
  </w:style>
  <w:style w:type="paragraph" w:customStyle="1" w:styleId="30CCC3ACD2914063A088F971DEB7225B9">
    <w:name w:val="30CCC3ACD2914063A088F971DEB7225B9"/>
    <w:rsid w:val="00370B22"/>
    <w:pPr>
      <w:spacing w:after="0" w:line="240" w:lineRule="auto"/>
    </w:pPr>
    <w:rPr>
      <w:rFonts w:ascii="Times New Roman" w:eastAsia="Times New Roman" w:hAnsi="Times New Roman" w:cs="Times New Roman"/>
      <w:sz w:val="20"/>
      <w:szCs w:val="20"/>
    </w:rPr>
  </w:style>
  <w:style w:type="paragraph" w:customStyle="1" w:styleId="FF30F8AD0A824DB89B3A6F7E398DD69E8">
    <w:name w:val="FF30F8AD0A824DB89B3A6F7E398DD69E8"/>
    <w:rsid w:val="00370B22"/>
    <w:pPr>
      <w:spacing w:after="0" w:line="240" w:lineRule="auto"/>
    </w:pPr>
    <w:rPr>
      <w:rFonts w:ascii="Times New Roman" w:eastAsia="Times New Roman" w:hAnsi="Times New Roman" w:cs="Times New Roman"/>
      <w:sz w:val="20"/>
      <w:szCs w:val="20"/>
    </w:rPr>
  </w:style>
  <w:style w:type="paragraph" w:customStyle="1" w:styleId="CF1679FD828A4E3A975643F9FFC6E58E6">
    <w:name w:val="CF1679FD828A4E3A975643F9FFC6E58E6"/>
    <w:rsid w:val="00370B22"/>
    <w:pPr>
      <w:spacing w:after="0" w:line="240" w:lineRule="auto"/>
    </w:pPr>
    <w:rPr>
      <w:rFonts w:ascii="Times New Roman" w:eastAsia="Times New Roman" w:hAnsi="Times New Roman" w:cs="Times New Roman"/>
      <w:sz w:val="20"/>
      <w:szCs w:val="20"/>
    </w:rPr>
  </w:style>
  <w:style w:type="paragraph" w:customStyle="1" w:styleId="BE5022DFC4C84E7DA87F1DD35D519A6B6">
    <w:name w:val="BE5022DFC4C84E7DA87F1DD35D519A6B6"/>
    <w:rsid w:val="00370B22"/>
    <w:pPr>
      <w:spacing w:after="0" w:line="240" w:lineRule="auto"/>
    </w:pPr>
    <w:rPr>
      <w:rFonts w:ascii="Times New Roman" w:eastAsia="Times New Roman" w:hAnsi="Times New Roman" w:cs="Times New Roman"/>
      <w:sz w:val="20"/>
      <w:szCs w:val="20"/>
    </w:rPr>
  </w:style>
  <w:style w:type="paragraph" w:customStyle="1" w:styleId="0A637FBD9D7E40DA868A2EB3B7A129C47">
    <w:name w:val="0A637FBD9D7E40DA868A2EB3B7A129C47"/>
    <w:rsid w:val="00370B22"/>
    <w:pPr>
      <w:spacing w:after="0" w:line="240" w:lineRule="auto"/>
    </w:pPr>
    <w:rPr>
      <w:rFonts w:ascii="Times New Roman" w:eastAsia="Times New Roman" w:hAnsi="Times New Roman" w:cs="Times New Roman"/>
      <w:sz w:val="20"/>
      <w:szCs w:val="20"/>
    </w:rPr>
  </w:style>
  <w:style w:type="paragraph" w:customStyle="1" w:styleId="AB5210459DE54310AE37F8AB7BAC3B2E7">
    <w:name w:val="AB5210459DE54310AE37F8AB7BAC3B2E7"/>
    <w:rsid w:val="00370B22"/>
    <w:pPr>
      <w:spacing w:after="0" w:line="240" w:lineRule="auto"/>
    </w:pPr>
    <w:rPr>
      <w:rFonts w:ascii="Times New Roman" w:eastAsia="Times New Roman" w:hAnsi="Times New Roman" w:cs="Times New Roman"/>
      <w:sz w:val="20"/>
      <w:szCs w:val="20"/>
    </w:rPr>
  </w:style>
  <w:style w:type="paragraph" w:customStyle="1" w:styleId="2AFA2D03C0C34F778B34007E5C8C63A57">
    <w:name w:val="2AFA2D03C0C34F778B34007E5C8C63A57"/>
    <w:rsid w:val="00370B22"/>
    <w:pPr>
      <w:spacing w:after="0" w:line="240" w:lineRule="auto"/>
    </w:pPr>
    <w:rPr>
      <w:rFonts w:ascii="Times New Roman" w:eastAsia="Times New Roman" w:hAnsi="Times New Roman" w:cs="Times New Roman"/>
      <w:sz w:val="20"/>
      <w:szCs w:val="20"/>
    </w:rPr>
  </w:style>
  <w:style w:type="paragraph" w:customStyle="1" w:styleId="39ED99B6F7E84BD68BA8EB90F4EA4C207">
    <w:name w:val="39ED99B6F7E84BD68BA8EB90F4EA4C207"/>
    <w:rsid w:val="00370B22"/>
    <w:pPr>
      <w:spacing w:after="0" w:line="240" w:lineRule="auto"/>
    </w:pPr>
    <w:rPr>
      <w:rFonts w:ascii="Times New Roman" w:eastAsia="Times New Roman" w:hAnsi="Times New Roman" w:cs="Times New Roman"/>
      <w:sz w:val="20"/>
      <w:szCs w:val="20"/>
    </w:rPr>
  </w:style>
  <w:style w:type="paragraph" w:customStyle="1" w:styleId="CC7565190547400FAAE8DA6EF2E6FDC921">
    <w:name w:val="CC7565190547400FAAE8DA6EF2E6FDC921"/>
    <w:rsid w:val="00370B22"/>
    <w:pPr>
      <w:spacing w:after="0" w:line="240" w:lineRule="auto"/>
    </w:pPr>
    <w:rPr>
      <w:rFonts w:ascii="Times New Roman" w:eastAsia="Times New Roman" w:hAnsi="Times New Roman" w:cs="Times New Roman"/>
      <w:sz w:val="20"/>
      <w:szCs w:val="20"/>
    </w:rPr>
  </w:style>
  <w:style w:type="paragraph" w:customStyle="1" w:styleId="76E438F4748A446ABB9BB4AD70547EDC21">
    <w:name w:val="76E438F4748A446ABB9BB4AD70547EDC21"/>
    <w:rsid w:val="00370B22"/>
    <w:pPr>
      <w:spacing w:after="0" w:line="240" w:lineRule="auto"/>
    </w:pPr>
    <w:rPr>
      <w:rFonts w:ascii="Times New Roman" w:eastAsia="Times New Roman" w:hAnsi="Times New Roman" w:cs="Times New Roman"/>
      <w:sz w:val="20"/>
      <w:szCs w:val="20"/>
    </w:rPr>
  </w:style>
  <w:style w:type="paragraph" w:customStyle="1" w:styleId="2C5AFCACEC8E4F148009598998A292C8">
    <w:name w:val="2C5AFCACEC8E4F148009598998A292C8"/>
    <w:rsid w:val="00370B22"/>
  </w:style>
  <w:style w:type="paragraph" w:customStyle="1" w:styleId="2B87375ED54E49FDAFF17D712C4374C17">
    <w:name w:val="2B87375ED54E49FDAFF17D712C4374C17"/>
    <w:rsid w:val="00370B22"/>
    <w:pPr>
      <w:spacing w:after="0" w:line="240" w:lineRule="auto"/>
    </w:pPr>
    <w:rPr>
      <w:rFonts w:ascii="Times New Roman" w:eastAsia="Times New Roman" w:hAnsi="Times New Roman" w:cs="Times New Roman"/>
      <w:sz w:val="20"/>
      <w:szCs w:val="20"/>
    </w:rPr>
  </w:style>
  <w:style w:type="paragraph" w:customStyle="1" w:styleId="CD30AF526CD949D58B7E8DC9551ECF587">
    <w:name w:val="CD30AF526CD949D58B7E8DC9551ECF587"/>
    <w:rsid w:val="00370B22"/>
    <w:pPr>
      <w:spacing w:after="0" w:line="240" w:lineRule="auto"/>
    </w:pPr>
    <w:rPr>
      <w:rFonts w:ascii="Times New Roman" w:eastAsia="Times New Roman" w:hAnsi="Times New Roman" w:cs="Times New Roman"/>
      <w:sz w:val="20"/>
      <w:szCs w:val="20"/>
    </w:rPr>
  </w:style>
  <w:style w:type="paragraph" w:customStyle="1" w:styleId="628831BFB8944EBDA45578740680EFB53">
    <w:name w:val="628831BFB8944EBDA45578740680EFB53"/>
    <w:rsid w:val="00370B22"/>
    <w:pPr>
      <w:spacing w:after="0" w:line="240" w:lineRule="auto"/>
    </w:pPr>
    <w:rPr>
      <w:rFonts w:ascii="Times New Roman" w:eastAsia="Times New Roman" w:hAnsi="Times New Roman" w:cs="Times New Roman"/>
      <w:sz w:val="20"/>
      <w:szCs w:val="20"/>
    </w:rPr>
  </w:style>
  <w:style w:type="paragraph" w:customStyle="1" w:styleId="B2377218A12041F195039F81A92C48413">
    <w:name w:val="B2377218A12041F195039F81A92C48413"/>
    <w:rsid w:val="00370B22"/>
    <w:pPr>
      <w:spacing w:after="0" w:line="240" w:lineRule="auto"/>
    </w:pPr>
    <w:rPr>
      <w:rFonts w:ascii="Times New Roman" w:eastAsia="Times New Roman" w:hAnsi="Times New Roman" w:cs="Times New Roman"/>
      <w:sz w:val="20"/>
      <w:szCs w:val="20"/>
    </w:rPr>
  </w:style>
  <w:style w:type="paragraph" w:customStyle="1" w:styleId="2BFCCEAC7A2341FDACA37F416CB5416A3">
    <w:name w:val="2BFCCEAC7A2341FDACA37F416CB5416A3"/>
    <w:rsid w:val="00370B22"/>
    <w:pPr>
      <w:spacing w:after="0" w:line="240" w:lineRule="auto"/>
    </w:pPr>
    <w:rPr>
      <w:rFonts w:ascii="Times New Roman" w:eastAsia="Times New Roman" w:hAnsi="Times New Roman" w:cs="Times New Roman"/>
      <w:sz w:val="20"/>
      <w:szCs w:val="20"/>
    </w:rPr>
  </w:style>
  <w:style w:type="paragraph" w:customStyle="1" w:styleId="51F5E633B0A74C92BEB27AC6AFEB0F042">
    <w:name w:val="51F5E633B0A74C92BEB27AC6AFEB0F042"/>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5AFCACEC8E4F148009598998A292C81">
    <w:name w:val="2C5AFCACEC8E4F148009598998A292C81"/>
    <w:rsid w:val="00370B22"/>
    <w:pPr>
      <w:spacing w:after="0" w:line="240" w:lineRule="auto"/>
    </w:pPr>
    <w:rPr>
      <w:rFonts w:ascii="Times New Roman" w:eastAsia="Times New Roman" w:hAnsi="Times New Roman" w:cs="Times New Roman"/>
      <w:sz w:val="20"/>
      <w:szCs w:val="20"/>
    </w:rPr>
  </w:style>
  <w:style w:type="paragraph" w:customStyle="1" w:styleId="4A1E6E04A30C4CE89DF34D732F17F65B13">
    <w:name w:val="4A1E6E04A30C4CE89DF34D732F17F65B13"/>
    <w:rsid w:val="00370B22"/>
    <w:pPr>
      <w:spacing w:after="0" w:line="240" w:lineRule="auto"/>
    </w:pPr>
    <w:rPr>
      <w:rFonts w:ascii="Times New Roman" w:eastAsia="Times New Roman" w:hAnsi="Times New Roman" w:cs="Times New Roman"/>
      <w:sz w:val="20"/>
      <w:szCs w:val="20"/>
    </w:rPr>
  </w:style>
  <w:style w:type="paragraph" w:customStyle="1" w:styleId="BF488D8DAABD40F790CED4918E9C8F4711">
    <w:name w:val="BF488D8DAABD40F790CED4918E9C8F4711"/>
    <w:rsid w:val="00370B22"/>
    <w:pPr>
      <w:spacing w:after="0" w:line="240" w:lineRule="auto"/>
    </w:pPr>
    <w:rPr>
      <w:rFonts w:ascii="Times New Roman" w:eastAsia="Times New Roman" w:hAnsi="Times New Roman" w:cs="Times New Roman"/>
      <w:sz w:val="20"/>
      <w:szCs w:val="20"/>
    </w:rPr>
  </w:style>
  <w:style w:type="paragraph" w:customStyle="1" w:styleId="30CCC3ACD2914063A088F971DEB7225B10">
    <w:name w:val="30CCC3ACD2914063A088F971DEB7225B10"/>
    <w:rsid w:val="00370B22"/>
    <w:pPr>
      <w:spacing w:after="0" w:line="240" w:lineRule="auto"/>
    </w:pPr>
    <w:rPr>
      <w:rFonts w:ascii="Times New Roman" w:eastAsia="Times New Roman" w:hAnsi="Times New Roman" w:cs="Times New Roman"/>
      <w:sz w:val="20"/>
      <w:szCs w:val="20"/>
    </w:rPr>
  </w:style>
  <w:style w:type="paragraph" w:customStyle="1" w:styleId="FF30F8AD0A824DB89B3A6F7E398DD69E9">
    <w:name w:val="FF30F8AD0A824DB89B3A6F7E398DD69E9"/>
    <w:rsid w:val="00370B22"/>
    <w:pPr>
      <w:spacing w:after="0" w:line="240" w:lineRule="auto"/>
    </w:pPr>
    <w:rPr>
      <w:rFonts w:ascii="Times New Roman" w:eastAsia="Times New Roman" w:hAnsi="Times New Roman" w:cs="Times New Roman"/>
      <w:sz w:val="20"/>
      <w:szCs w:val="20"/>
    </w:rPr>
  </w:style>
  <w:style w:type="paragraph" w:customStyle="1" w:styleId="CF1679FD828A4E3A975643F9FFC6E58E7">
    <w:name w:val="CF1679FD828A4E3A975643F9FFC6E58E7"/>
    <w:rsid w:val="00370B22"/>
    <w:pPr>
      <w:spacing w:after="0" w:line="240" w:lineRule="auto"/>
    </w:pPr>
    <w:rPr>
      <w:rFonts w:ascii="Times New Roman" w:eastAsia="Times New Roman" w:hAnsi="Times New Roman" w:cs="Times New Roman"/>
      <w:sz w:val="20"/>
      <w:szCs w:val="20"/>
    </w:rPr>
  </w:style>
  <w:style w:type="paragraph" w:customStyle="1" w:styleId="BE5022DFC4C84E7DA87F1DD35D519A6B7">
    <w:name w:val="BE5022DFC4C84E7DA87F1DD35D519A6B7"/>
    <w:rsid w:val="00370B22"/>
    <w:pPr>
      <w:spacing w:after="0" w:line="240" w:lineRule="auto"/>
    </w:pPr>
    <w:rPr>
      <w:rFonts w:ascii="Times New Roman" w:eastAsia="Times New Roman" w:hAnsi="Times New Roman" w:cs="Times New Roman"/>
      <w:sz w:val="20"/>
      <w:szCs w:val="20"/>
    </w:rPr>
  </w:style>
  <w:style w:type="paragraph" w:customStyle="1" w:styleId="0A637FBD9D7E40DA868A2EB3B7A129C48">
    <w:name w:val="0A637FBD9D7E40DA868A2EB3B7A129C48"/>
    <w:rsid w:val="00370B22"/>
    <w:pPr>
      <w:spacing w:after="0" w:line="240" w:lineRule="auto"/>
    </w:pPr>
    <w:rPr>
      <w:rFonts w:ascii="Times New Roman" w:eastAsia="Times New Roman" w:hAnsi="Times New Roman" w:cs="Times New Roman"/>
      <w:sz w:val="20"/>
      <w:szCs w:val="20"/>
    </w:rPr>
  </w:style>
  <w:style w:type="paragraph" w:customStyle="1" w:styleId="AB5210459DE54310AE37F8AB7BAC3B2E8">
    <w:name w:val="AB5210459DE54310AE37F8AB7BAC3B2E8"/>
    <w:rsid w:val="00370B22"/>
    <w:pPr>
      <w:spacing w:after="0" w:line="240" w:lineRule="auto"/>
    </w:pPr>
    <w:rPr>
      <w:rFonts w:ascii="Times New Roman" w:eastAsia="Times New Roman" w:hAnsi="Times New Roman" w:cs="Times New Roman"/>
      <w:sz w:val="20"/>
      <w:szCs w:val="20"/>
    </w:rPr>
  </w:style>
  <w:style w:type="paragraph" w:customStyle="1" w:styleId="2AFA2D03C0C34F778B34007E5C8C63A58">
    <w:name w:val="2AFA2D03C0C34F778B34007E5C8C63A58"/>
    <w:rsid w:val="00370B22"/>
    <w:pPr>
      <w:spacing w:after="0" w:line="240" w:lineRule="auto"/>
    </w:pPr>
    <w:rPr>
      <w:rFonts w:ascii="Times New Roman" w:eastAsia="Times New Roman" w:hAnsi="Times New Roman" w:cs="Times New Roman"/>
      <w:sz w:val="20"/>
      <w:szCs w:val="20"/>
    </w:rPr>
  </w:style>
  <w:style w:type="paragraph" w:customStyle="1" w:styleId="39ED99B6F7E84BD68BA8EB90F4EA4C208">
    <w:name w:val="39ED99B6F7E84BD68BA8EB90F4EA4C208"/>
    <w:rsid w:val="00370B22"/>
    <w:pPr>
      <w:spacing w:after="0" w:line="240" w:lineRule="auto"/>
    </w:pPr>
    <w:rPr>
      <w:rFonts w:ascii="Times New Roman" w:eastAsia="Times New Roman" w:hAnsi="Times New Roman" w:cs="Times New Roman"/>
      <w:sz w:val="20"/>
      <w:szCs w:val="20"/>
    </w:rPr>
  </w:style>
  <w:style w:type="paragraph" w:customStyle="1" w:styleId="CC7565190547400FAAE8DA6EF2E6FDC922">
    <w:name w:val="CC7565190547400FAAE8DA6EF2E6FDC922"/>
    <w:rsid w:val="00370B22"/>
    <w:pPr>
      <w:spacing w:after="0" w:line="240" w:lineRule="auto"/>
    </w:pPr>
    <w:rPr>
      <w:rFonts w:ascii="Times New Roman" w:eastAsia="Times New Roman" w:hAnsi="Times New Roman" w:cs="Times New Roman"/>
      <w:sz w:val="20"/>
      <w:szCs w:val="20"/>
    </w:rPr>
  </w:style>
  <w:style w:type="paragraph" w:customStyle="1" w:styleId="76E438F4748A446ABB9BB4AD70547EDC22">
    <w:name w:val="76E438F4748A446ABB9BB4AD70547EDC22"/>
    <w:rsid w:val="00370B22"/>
    <w:pPr>
      <w:spacing w:after="0" w:line="240" w:lineRule="auto"/>
    </w:pPr>
    <w:rPr>
      <w:rFonts w:ascii="Times New Roman" w:eastAsia="Times New Roman" w:hAnsi="Times New Roman" w:cs="Times New Roman"/>
      <w:sz w:val="20"/>
      <w:szCs w:val="20"/>
    </w:rPr>
  </w:style>
  <w:style w:type="paragraph" w:customStyle="1" w:styleId="8E0B0F44F6BA4426BD340B7F10C6968D">
    <w:name w:val="8E0B0F44F6BA4426BD340B7F10C6968D"/>
    <w:rsid w:val="00370B22"/>
  </w:style>
  <w:style w:type="paragraph" w:customStyle="1" w:styleId="EB795938487546D087765C25C0453D09">
    <w:name w:val="EB795938487546D087765C25C0453D09"/>
    <w:rsid w:val="00370B22"/>
  </w:style>
  <w:style w:type="paragraph" w:customStyle="1" w:styleId="2B87375ED54E49FDAFF17D712C4374C18">
    <w:name w:val="2B87375ED54E49FDAFF17D712C4374C18"/>
    <w:rsid w:val="00370B22"/>
    <w:pPr>
      <w:spacing w:after="0" w:line="240" w:lineRule="auto"/>
    </w:pPr>
    <w:rPr>
      <w:rFonts w:ascii="Times New Roman" w:eastAsia="Times New Roman" w:hAnsi="Times New Roman" w:cs="Times New Roman"/>
      <w:sz w:val="20"/>
      <w:szCs w:val="20"/>
    </w:rPr>
  </w:style>
  <w:style w:type="paragraph" w:customStyle="1" w:styleId="CD30AF526CD949D58B7E8DC9551ECF588">
    <w:name w:val="CD30AF526CD949D58B7E8DC9551ECF588"/>
    <w:rsid w:val="00370B22"/>
    <w:pPr>
      <w:spacing w:after="0" w:line="240" w:lineRule="auto"/>
    </w:pPr>
    <w:rPr>
      <w:rFonts w:ascii="Times New Roman" w:eastAsia="Times New Roman" w:hAnsi="Times New Roman" w:cs="Times New Roman"/>
      <w:sz w:val="20"/>
      <w:szCs w:val="20"/>
    </w:rPr>
  </w:style>
  <w:style w:type="paragraph" w:customStyle="1" w:styleId="628831BFB8944EBDA45578740680EFB54">
    <w:name w:val="628831BFB8944EBDA45578740680EFB54"/>
    <w:rsid w:val="00370B22"/>
    <w:pPr>
      <w:spacing w:after="0" w:line="240" w:lineRule="auto"/>
    </w:pPr>
    <w:rPr>
      <w:rFonts w:ascii="Times New Roman" w:eastAsia="Times New Roman" w:hAnsi="Times New Roman" w:cs="Times New Roman"/>
      <w:sz w:val="20"/>
      <w:szCs w:val="20"/>
    </w:rPr>
  </w:style>
  <w:style w:type="paragraph" w:customStyle="1" w:styleId="B2377218A12041F195039F81A92C48414">
    <w:name w:val="B2377218A12041F195039F81A92C48414"/>
    <w:rsid w:val="00370B22"/>
    <w:pPr>
      <w:spacing w:after="0" w:line="240" w:lineRule="auto"/>
    </w:pPr>
    <w:rPr>
      <w:rFonts w:ascii="Times New Roman" w:eastAsia="Times New Roman" w:hAnsi="Times New Roman" w:cs="Times New Roman"/>
      <w:sz w:val="20"/>
      <w:szCs w:val="20"/>
    </w:rPr>
  </w:style>
  <w:style w:type="paragraph" w:customStyle="1" w:styleId="2BFCCEAC7A2341FDACA37F416CB5416A4">
    <w:name w:val="2BFCCEAC7A2341FDACA37F416CB5416A4"/>
    <w:rsid w:val="00370B22"/>
    <w:pPr>
      <w:spacing w:after="0" w:line="240" w:lineRule="auto"/>
    </w:pPr>
    <w:rPr>
      <w:rFonts w:ascii="Times New Roman" w:eastAsia="Times New Roman" w:hAnsi="Times New Roman" w:cs="Times New Roman"/>
      <w:sz w:val="20"/>
      <w:szCs w:val="20"/>
    </w:rPr>
  </w:style>
  <w:style w:type="paragraph" w:customStyle="1" w:styleId="51F5E633B0A74C92BEB27AC6AFEB0F043">
    <w:name w:val="51F5E633B0A74C92BEB27AC6AFEB0F043"/>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95938487546D087765C25C0453D091">
    <w:name w:val="EB795938487546D087765C25C0453D091"/>
    <w:rsid w:val="00370B22"/>
    <w:pPr>
      <w:spacing w:after="0" w:line="240" w:lineRule="auto"/>
    </w:pPr>
    <w:rPr>
      <w:rFonts w:ascii="Times New Roman" w:eastAsia="Times New Roman" w:hAnsi="Times New Roman" w:cs="Times New Roman"/>
      <w:sz w:val="20"/>
      <w:szCs w:val="20"/>
    </w:rPr>
  </w:style>
  <w:style w:type="paragraph" w:customStyle="1" w:styleId="4A1E6E04A30C4CE89DF34D732F17F65B14">
    <w:name w:val="4A1E6E04A30C4CE89DF34D732F17F65B14"/>
    <w:rsid w:val="00370B22"/>
    <w:pPr>
      <w:spacing w:after="0" w:line="240" w:lineRule="auto"/>
    </w:pPr>
    <w:rPr>
      <w:rFonts w:ascii="Times New Roman" w:eastAsia="Times New Roman" w:hAnsi="Times New Roman" w:cs="Times New Roman"/>
      <w:sz w:val="20"/>
      <w:szCs w:val="20"/>
    </w:rPr>
  </w:style>
  <w:style w:type="paragraph" w:customStyle="1" w:styleId="BF488D8DAABD40F790CED4918E9C8F4712">
    <w:name w:val="BF488D8DAABD40F790CED4918E9C8F4712"/>
    <w:rsid w:val="00370B22"/>
    <w:pPr>
      <w:spacing w:after="0" w:line="240" w:lineRule="auto"/>
    </w:pPr>
    <w:rPr>
      <w:rFonts w:ascii="Times New Roman" w:eastAsia="Times New Roman" w:hAnsi="Times New Roman" w:cs="Times New Roman"/>
      <w:sz w:val="20"/>
      <w:szCs w:val="20"/>
    </w:rPr>
  </w:style>
  <w:style w:type="paragraph" w:customStyle="1" w:styleId="30CCC3ACD2914063A088F971DEB7225B11">
    <w:name w:val="30CCC3ACD2914063A088F971DEB7225B11"/>
    <w:rsid w:val="00370B22"/>
    <w:pPr>
      <w:spacing w:after="0" w:line="240" w:lineRule="auto"/>
    </w:pPr>
    <w:rPr>
      <w:rFonts w:ascii="Times New Roman" w:eastAsia="Times New Roman" w:hAnsi="Times New Roman" w:cs="Times New Roman"/>
      <w:sz w:val="20"/>
      <w:szCs w:val="20"/>
    </w:rPr>
  </w:style>
  <w:style w:type="paragraph" w:customStyle="1" w:styleId="FF30F8AD0A824DB89B3A6F7E398DD69E10">
    <w:name w:val="FF30F8AD0A824DB89B3A6F7E398DD69E10"/>
    <w:rsid w:val="00370B22"/>
    <w:pPr>
      <w:spacing w:after="0" w:line="240" w:lineRule="auto"/>
    </w:pPr>
    <w:rPr>
      <w:rFonts w:ascii="Times New Roman" w:eastAsia="Times New Roman" w:hAnsi="Times New Roman" w:cs="Times New Roman"/>
      <w:sz w:val="20"/>
      <w:szCs w:val="20"/>
    </w:rPr>
  </w:style>
  <w:style w:type="paragraph" w:customStyle="1" w:styleId="CF1679FD828A4E3A975643F9FFC6E58E8">
    <w:name w:val="CF1679FD828A4E3A975643F9FFC6E58E8"/>
    <w:rsid w:val="00370B22"/>
    <w:pPr>
      <w:spacing w:after="0" w:line="240" w:lineRule="auto"/>
    </w:pPr>
    <w:rPr>
      <w:rFonts w:ascii="Times New Roman" w:eastAsia="Times New Roman" w:hAnsi="Times New Roman" w:cs="Times New Roman"/>
      <w:sz w:val="20"/>
      <w:szCs w:val="20"/>
    </w:rPr>
  </w:style>
  <w:style w:type="paragraph" w:customStyle="1" w:styleId="BE5022DFC4C84E7DA87F1DD35D519A6B8">
    <w:name w:val="BE5022DFC4C84E7DA87F1DD35D519A6B8"/>
    <w:rsid w:val="00370B22"/>
    <w:pPr>
      <w:spacing w:after="0" w:line="240" w:lineRule="auto"/>
    </w:pPr>
    <w:rPr>
      <w:rFonts w:ascii="Times New Roman" w:eastAsia="Times New Roman" w:hAnsi="Times New Roman" w:cs="Times New Roman"/>
      <w:sz w:val="20"/>
      <w:szCs w:val="20"/>
    </w:rPr>
  </w:style>
  <w:style w:type="paragraph" w:customStyle="1" w:styleId="0A637FBD9D7E40DA868A2EB3B7A129C49">
    <w:name w:val="0A637FBD9D7E40DA868A2EB3B7A129C49"/>
    <w:rsid w:val="00370B22"/>
    <w:pPr>
      <w:spacing w:after="0" w:line="240" w:lineRule="auto"/>
    </w:pPr>
    <w:rPr>
      <w:rFonts w:ascii="Times New Roman" w:eastAsia="Times New Roman" w:hAnsi="Times New Roman" w:cs="Times New Roman"/>
      <w:sz w:val="20"/>
      <w:szCs w:val="20"/>
    </w:rPr>
  </w:style>
  <w:style w:type="paragraph" w:customStyle="1" w:styleId="AB5210459DE54310AE37F8AB7BAC3B2E9">
    <w:name w:val="AB5210459DE54310AE37F8AB7BAC3B2E9"/>
    <w:rsid w:val="00370B22"/>
    <w:pPr>
      <w:spacing w:after="0" w:line="240" w:lineRule="auto"/>
    </w:pPr>
    <w:rPr>
      <w:rFonts w:ascii="Times New Roman" w:eastAsia="Times New Roman" w:hAnsi="Times New Roman" w:cs="Times New Roman"/>
      <w:sz w:val="20"/>
      <w:szCs w:val="20"/>
    </w:rPr>
  </w:style>
  <w:style w:type="paragraph" w:customStyle="1" w:styleId="2AFA2D03C0C34F778B34007E5C8C63A59">
    <w:name w:val="2AFA2D03C0C34F778B34007E5C8C63A59"/>
    <w:rsid w:val="00370B22"/>
    <w:pPr>
      <w:spacing w:after="0" w:line="240" w:lineRule="auto"/>
    </w:pPr>
    <w:rPr>
      <w:rFonts w:ascii="Times New Roman" w:eastAsia="Times New Roman" w:hAnsi="Times New Roman" w:cs="Times New Roman"/>
      <w:sz w:val="20"/>
      <w:szCs w:val="20"/>
    </w:rPr>
  </w:style>
  <w:style w:type="paragraph" w:customStyle="1" w:styleId="39ED99B6F7E84BD68BA8EB90F4EA4C209">
    <w:name w:val="39ED99B6F7E84BD68BA8EB90F4EA4C209"/>
    <w:rsid w:val="00370B22"/>
    <w:pPr>
      <w:spacing w:after="0" w:line="240" w:lineRule="auto"/>
    </w:pPr>
    <w:rPr>
      <w:rFonts w:ascii="Times New Roman" w:eastAsia="Times New Roman" w:hAnsi="Times New Roman" w:cs="Times New Roman"/>
      <w:sz w:val="20"/>
      <w:szCs w:val="20"/>
    </w:rPr>
  </w:style>
  <w:style w:type="paragraph" w:customStyle="1" w:styleId="CC7565190547400FAAE8DA6EF2E6FDC923">
    <w:name w:val="CC7565190547400FAAE8DA6EF2E6FDC923"/>
    <w:rsid w:val="00370B22"/>
    <w:pPr>
      <w:spacing w:after="0" w:line="240" w:lineRule="auto"/>
    </w:pPr>
    <w:rPr>
      <w:rFonts w:ascii="Times New Roman" w:eastAsia="Times New Roman" w:hAnsi="Times New Roman" w:cs="Times New Roman"/>
      <w:sz w:val="20"/>
      <w:szCs w:val="20"/>
    </w:rPr>
  </w:style>
  <w:style w:type="paragraph" w:customStyle="1" w:styleId="76E438F4748A446ABB9BB4AD70547EDC23">
    <w:name w:val="76E438F4748A446ABB9BB4AD70547EDC23"/>
    <w:rsid w:val="00370B22"/>
    <w:pPr>
      <w:spacing w:after="0" w:line="240" w:lineRule="auto"/>
    </w:pPr>
    <w:rPr>
      <w:rFonts w:ascii="Times New Roman" w:eastAsia="Times New Roman" w:hAnsi="Times New Roman" w:cs="Times New Roman"/>
      <w:sz w:val="20"/>
      <w:szCs w:val="20"/>
    </w:rPr>
  </w:style>
  <w:style w:type="paragraph" w:customStyle="1" w:styleId="D58FB5F0FE614A30B781926958CA9A18">
    <w:name w:val="D58FB5F0FE614A30B781926958CA9A18"/>
    <w:rsid w:val="00370B22"/>
  </w:style>
  <w:style w:type="paragraph" w:customStyle="1" w:styleId="369B685340EA477C87346E6A62BBF878">
    <w:name w:val="369B685340EA477C87346E6A62BBF878"/>
    <w:rsid w:val="00370B22"/>
  </w:style>
  <w:style w:type="paragraph" w:customStyle="1" w:styleId="2B87375ED54E49FDAFF17D712C4374C19">
    <w:name w:val="2B87375ED54E49FDAFF17D712C4374C19"/>
    <w:rsid w:val="00370B22"/>
    <w:pPr>
      <w:spacing w:after="0" w:line="240" w:lineRule="auto"/>
    </w:pPr>
    <w:rPr>
      <w:rFonts w:ascii="Times New Roman" w:eastAsia="Times New Roman" w:hAnsi="Times New Roman" w:cs="Times New Roman"/>
      <w:sz w:val="20"/>
      <w:szCs w:val="20"/>
    </w:rPr>
  </w:style>
  <w:style w:type="paragraph" w:customStyle="1" w:styleId="CD30AF526CD949D58B7E8DC9551ECF589">
    <w:name w:val="CD30AF526CD949D58B7E8DC9551ECF589"/>
    <w:rsid w:val="00370B22"/>
    <w:pPr>
      <w:spacing w:after="0" w:line="240" w:lineRule="auto"/>
    </w:pPr>
    <w:rPr>
      <w:rFonts w:ascii="Times New Roman" w:eastAsia="Times New Roman" w:hAnsi="Times New Roman" w:cs="Times New Roman"/>
      <w:sz w:val="20"/>
      <w:szCs w:val="20"/>
    </w:rPr>
  </w:style>
  <w:style w:type="paragraph" w:customStyle="1" w:styleId="628831BFB8944EBDA45578740680EFB55">
    <w:name w:val="628831BFB8944EBDA45578740680EFB55"/>
    <w:rsid w:val="00370B22"/>
    <w:pPr>
      <w:spacing w:after="0" w:line="240" w:lineRule="auto"/>
    </w:pPr>
    <w:rPr>
      <w:rFonts w:ascii="Times New Roman" w:eastAsia="Times New Roman" w:hAnsi="Times New Roman" w:cs="Times New Roman"/>
      <w:sz w:val="20"/>
      <w:szCs w:val="20"/>
    </w:rPr>
  </w:style>
  <w:style w:type="paragraph" w:customStyle="1" w:styleId="B2377218A12041F195039F81A92C48415">
    <w:name w:val="B2377218A12041F195039F81A92C48415"/>
    <w:rsid w:val="00370B22"/>
    <w:pPr>
      <w:spacing w:after="0" w:line="240" w:lineRule="auto"/>
    </w:pPr>
    <w:rPr>
      <w:rFonts w:ascii="Times New Roman" w:eastAsia="Times New Roman" w:hAnsi="Times New Roman" w:cs="Times New Roman"/>
      <w:sz w:val="20"/>
      <w:szCs w:val="20"/>
    </w:rPr>
  </w:style>
  <w:style w:type="paragraph" w:customStyle="1" w:styleId="2BFCCEAC7A2341FDACA37F416CB5416A5">
    <w:name w:val="2BFCCEAC7A2341FDACA37F416CB5416A5"/>
    <w:rsid w:val="00370B22"/>
    <w:pPr>
      <w:spacing w:after="0" w:line="240" w:lineRule="auto"/>
    </w:pPr>
    <w:rPr>
      <w:rFonts w:ascii="Times New Roman" w:eastAsia="Times New Roman" w:hAnsi="Times New Roman" w:cs="Times New Roman"/>
      <w:sz w:val="20"/>
      <w:szCs w:val="20"/>
    </w:rPr>
  </w:style>
  <w:style w:type="paragraph" w:customStyle="1" w:styleId="51F5E633B0A74C92BEB27AC6AFEB0F044">
    <w:name w:val="51F5E633B0A74C92BEB27AC6AFEB0F044"/>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1">
    <w:name w:val="369B685340EA477C87346E6A62BBF8781"/>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1">
    <w:name w:val="D58FB5F0FE614A30B781926958CA9A181"/>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1E6E04A30C4CE89DF34D732F17F65B15">
    <w:name w:val="4A1E6E04A30C4CE89DF34D732F17F65B15"/>
    <w:rsid w:val="00370B22"/>
    <w:pPr>
      <w:spacing w:after="0" w:line="240" w:lineRule="auto"/>
    </w:pPr>
    <w:rPr>
      <w:rFonts w:ascii="Times New Roman" w:eastAsia="Times New Roman" w:hAnsi="Times New Roman" w:cs="Times New Roman"/>
      <w:sz w:val="20"/>
      <w:szCs w:val="20"/>
    </w:rPr>
  </w:style>
  <w:style w:type="paragraph" w:customStyle="1" w:styleId="BF488D8DAABD40F790CED4918E9C8F4713">
    <w:name w:val="BF488D8DAABD40F790CED4918E9C8F4713"/>
    <w:rsid w:val="00370B22"/>
    <w:pPr>
      <w:spacing w:after="0" w:line="240" w:lineRule="auto"/>
    </w:pPr>
    <w:rPr>
      <w:rFonts w:ascii="Times New Roman" w:eastAsia="Times New Roman" w:hAnsi="Times New Roman" w:cs="Times New Roman"/>
      <w:sz w:val="20"/>
      <w:szCs w:val="20"/>
    </w:rPr>
  </w:style>
  <w:style w:type="paragraph" w:customStyle="1" w:styleId="30CCC3ACD2914063A088F971DEB7225B12">
    <w:name w:val="30CCC3ACD2914063A088F971DEB7225B12"/>
    <w:rsid w:val="00370B22"/>
    <w:pPr>
      <w:spacing w:after="0" w:line="240" w:lineRule="auto"/>
    </w:pPr>
    <w:rPr>
      <w:rFonts w:ascii="Times New Roman" w:eastAsia="Times New Roman" w:hAnsi="Times New Roman" w:cs="Times New Roman"/>
      <w:sz w:val="20"/>
      <w:szCs w:val="20"/>
    </w:rPr>
  </w:style>
  <w:style w:type="paragraph" w:customStyle="1" w:styleId="FF30F8AD0A824DB89B3A6F7E398DD69E11">
    <w:name w:val="FF30F8AD0A824DB89B3A6F7E398DD69E11"/>
    <w:rsid w:val="00370B22"/>
    <w:pPr>
      <w:spacing w:after="0" w:line="240" w:lineRule="auto"/>
    </w:pPr>
    <w:rPr>
      <w:rFonts w:ascii="Times New Roman" w:eastAsia="Times New Roman" w:hAnsi="Times New Roman" w:cs="Times New Roman"/>
      <w:sz w:val="20"/>
      <w:szCs w:val="20"/>
    </w:rPr>
  </w:style>
  <w:style w:type="paragraph" w:customStyle="1" w:styleId="CF1679FD828A4E3A975643F9FFC6E58E9">
    <w:name w:val="CF1679FD828A4E3A975643F9FFC6E58E9"/>
    <w:rsid w:val="00370B22"/>
    <w:pPr>
      <w:spacing w:after="0" w:line="240" w:lineRule="auto"/>
    </w:pPr>
    <w:rPr>
      <w:rFonts w:ascii="Times New Roman" w:eastAsia="Times New Roman" w:hAnsi="Times New Roman" w:cs="Times New Roman"/>
      <w:sz w:val="20"/>
      <w:szCs w:val="20"/>
    </w:rPr>
  </w:style>
  <w:style w:type="paragraph" w:customStyle="1" w:styleId="BE5022DFC4C84E7DA87F1DD35D519A6B9">
    <w:name w:val="BE5022DFC4C84E7DA87F1DD35D519A6B9"/>
    <w:rsid w:val="00370B22"/>
    <w:pPr>
      <w:spacing w:after="0" w:line="240" w:lineRule="auto"/>
    </w:pPr>
    <w:rPr>
      <w:rFonts w:ascii="Times New Roman" w:eastAsia="Times New Roman" w:hAnsi="Times New Roman" w:cs="Times New Roman"/>
      <w:sz w:val="20"/>
      <w:szCs w:val="20"/>
    </w:rPr>
  </w:style>
  <w:style w:type="paragraph" w:customStyle="1" w:styleId="0A637FBD9D7E40DA868A2EB3B7A129C410">
    <w:name w:val="0A637FBD9D7E40DA868A2EB3B7A129C410"/>
    <w:rsid w:val="00370B22"/>
    <w:pPr>
      <w:spacing w:after="0" w:line="240" w:lineRule="auto"/>
    </w:pPr>
    <w:rPr>
      <w:rFonts w:ascii="Times New Roman" w:eastAsia="Times New Roman" w:hAnsi="Times New Roman" w:cs="Times New Roman"/>
      <w:sz w:val="20"/>
      <w:szCs w:val="20"/>
    </w:rPr>
  </w:style>
  <w:style w:type="paragraph" w:customStyle="1" w:styleId="AB5210459DE54310AE37F8AB7BAC3B2E10">
    <w:name w:val="AB5210459DE54310AE37F8AB7BAC3B2E10"/>
    <w:rsid w:val="00370B22"/>
    <w:pPr>
      <w:spacing w:after="0" w:line="240" w:lineRule="auto"/>
    </w:pPr>
    <w:rPr>
      <w:rFonts w:ascii="Times New Roman" w:eastAsia="Times New Roman" w:hAnsi="Times New Roman" w:cs="Times New Roman"/>
      <w:sz w:val="20"/>
      <w:szCs w:val="20"/>
    </w:rPr>
  </w:style>
  <w:style w:type="paragraph" w:customStyle="1" w:styleId="2AFA2D03C0C34F778B34007E5C8C63A510">
    <w:name w:val="2AFA2D03C0C34F778B34007E5C8C63A510"/>
    <w:rsid w:val="00370B22"/>
    <w:pPr>
      <w:spacing w:after="0" w:line="240" w:lineRule="auto"/>
    </w:pPr>
    <w:rPr>
      <w:rFonts w:ascii="Times New Roman" w:eastAsia="Times New Roman" w:hAnsi="Times New Roman" w:cs="Times New Roman"/>
      <w:sz w:val="20"/>
      <w:szCs w:val="20"/>
    </w:rPr>
  </w:style>
  <w:style w:type="paragraph" w:customStyle="1" w:styleId="39ED99B6F7E84BD68BA8EB90F4EA4C2010">
    <w:name w:val="39ED99B6F7E84BD68BA8EB90F4EA4C2010"/>
    <w:rsid w:val="00370B22"/>
    <w:pPr>
      <w:spacing w:after="0" w:line="240" w:lineRule="auto"/>
    </w:pPr>
    <w:rPr>
      <w:rFonts w:ascii="Times New Roman" w:eastAsia="Times New Roman" w:hAnsi="Times New Roman" w:cs="Times New Roman"/>
      <w:sz w:val="20"/>
      <w:szCs w:val="20"/>
    </w:rPr>
  </w:style>
  <w:style w:type="paragraph" w:customStyle="1" w:styleId="CC7565190547400FAAE8DA6EF2E6FDC924">
    <w:name w:val="CC7565190547400FAAE8DA6EF2E6FDC924"/>
    <w:rsid w:val="00370B22"/>
    <w:pPr>
      <w:spacing w:after="0" w:line="240" w:lineRule="auto"/>
    </w:pPr>
    <w:rPr>
      <w:rFonts w:ascii="Times New Roman" w:eastAsia="Times New Roman" w:hAnsi="Times New Roman" w:cs="Times New Roman"/>
      <w:sz w:val="20"/>
      <w:szCs w:val="20"/>
    </w:rPr>
  </w:style>
  <w:style w:type="paragraph" w:customStyle="1" w:styleId="76E438F4748A446ABB9BB4AD70547EDC24">
    <w:name w:val="76E438F4748A446ABB9BB4AD70547EDC24"/>
    <w:rsid w:val="00370B22"/>
    <w:pPr>
      <w:spacing w:after="0" w:line="240" w:lineRule="auto"/>
    </w:pPr>
    <w:rPr>
      <w:rFonts w:ascii="Times New Roman" w:eastAsia="Times New Roman" w:hAnsi="Times New Roman" w:cs="Times New Roman"/>
      <w:sz w:val="20"/>
      <w:szCs w:val="20"/>
    </w:rPr>
  </w:style>
  <w:style w:type="paragraph" w:customStyle="1" w:styleId="2B87375ED54E49FDAFF17D712C4374C110">
    <w:name w:val="2B87375ED54E49FDAFF17D712C4374C110"/>
    <w:rsid w:val="00370B22"/>
    <w:pPr>
      <w:spacing w:after="0" w:line="240" w:lineRule="auto"/>
    </w:pPr>
    <w:rPr>
      <w:rFonts w:ascii="Times New Roman" w:eastAsia="Times New Roman" w:hAnsi="Times New Roman" w:cs="Times New Roman"/>
      <w:sz w:val="20"/>
      <w:szCs w:val="20"/>
    </w:rPr>
  </w:style>
  <w:style w:type="paragraph" w:customStyle="1" w:styleId="CD30AF526CD949D58B7E8DC9551ECF5810">
    <w:name w:val="CD30AF526CD949D58B7E8DC9551ECF5810"/>
    <w:rsid w:val="00370B22"/>
    <w:pPr>
      <w:spacing w:after="0" w:line="240" w:lineRule="auto"/>
    </w:pPr>
    <w:rPr>
      <w:rFonts w:ascii="Times New Roman" w:eastAsia="Times New Roman" w:hAnsi="Times New Roman" w:cs="Times New Roman"/>
      <w:sz w:val="20"/>
      <w:szCs w:val="20"/>
    </w:rPr>
  </w:style>
  <w:style w:type="paragraph" w:customStyle="1" w:styleId="628831BFB8944EBDA45578740680EFB56">
    <w:name w:val="628831BFB8944EBDA45578740680EFB56"/>
    <w:rsid w:val="00370B22"/>
    <w:pPr>
      <w:spacing w:after="0" w:line="240" w:lineRule="auto"/>
    </w:pPr>
    <w:rPr>
      <w:rFonts w:ascii="Times New Roman" w:eastAsia="Times New Roman" w:hAnsi="Times New Roman" w:cs="Times New Roman"/>
      <w:sz w:val="20"/>
      <w:szCs w:val="20"/>
    </w:rPr>
  </w:style>
  <w:style w:type="paragraph" w:customStyle="1" w:styleId="B2377218A12041F195039F81A92C48416">
    <w:name w:val="B2377218A12041F195039F81A92C48416"/>
    <w:rsid w:val="00370B22"/>
    <w:pPr>
      <w:spacing w:after="0" w:line="240" w:lineRule="auto"/>
    </w:pPr>
    <w:rPr>
      <w:rFonts w:ascii="Times New Roman" w:eastAsia="Times New Roman" w:hAnsi="Times New Roman" w:cs="Times New Roman"/>
      <w:sz w:val="20"/>
      <w:szCs w:val="20"/>
    </w:rPr>
  </w:style>
  <w:style w:type="paragraph" w:customStyle="1" w:styleId="2BFCCEAC7A2341FDACA37F416CB5416A6">
    <w:name w:val="2BFCCEAC7A2341FDACA37F416CB5416A6"/>
    <w:rsid w:val="00370B22"/>
    <w:pPr>
      <w:spacing w:after="0" w:line="240" w:lineRule="auto"/>
    </w:pPr>
    <w:rPr>
      <w:rFonts w:ascii="Times New Roman" w:eastAsia="Times New Roman" w:hAnsi="Times New Roman" w:cs="Times New Roman"/>
      <w:sz w:val="20"/>
      <w:szCs w:val="20"/>
    </w:rPr>
  </w:style>
  <w:style w:type="paragraph" w:customStyle="1" w:styleId="51F5E633B0A74C92BEB27AC6AFEB0F045">
    <w:name w:val="51F5E633B0A74C92BEB27AC6AFEB0F045"/>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2">
    <w:name w:val="369B685340EA477C87346E6A62BBF8782"/>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2">
    <w:name w:val="D58FB5F0FE614A30B781926958CA9A182"/>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1E6E04A30C4CE89DF34D732F17F65B16">
    <w:name w:val="4A1E6E04A30C4CE89DF34D732F17F65B16"/>
    <w:rsid w:val="00370B22"/>
    <w:pPr>
      <w:spacing w:after="0" w:line="240" w:lineRule="auto"/>
    </w:pPr>
    <w:rPr>
      <w:rFonts w:ascii="Times New Roman" w:eastAsia="Times New Roman" w:hAnsi="Times New Roman" w:cs="Times New Roman"/>
      <w:sz w:val="20"/>
      <w:szCs w:val="20"/>
    </w:rPr>
  </w:style>
  <w:style w:type="paragraph" w:customStyle="1" w:styleId="BF488D8DAABD40F790CED4918E9C8F4714">
    <w:name w:val="BF488D8DAABD40F790CED4918E9C8F4714"/>
    <w:rsid w:val="00370B22"/>
    <w:pPr>
      <w:spacing w:after="0" w:line="240" w:lineRule="auto"/>
    </w:pPr>
    <w:rPr>
      <w:rFonts w:ascii="Times New Roman" w:eastAsia="Times New Roman" w:hAnsi="Times New Roman" w:cs="Times New Roman"/>
      <w:sz w:val="20"/>
      <w:szCs w:val="20"/>
    </w:rPr>
  </w:style>
  <w:style w:type="paragraph" w:customStyle="1" w:styleId="30CCC3ACD2914063A088F971DEB7225B13">
    <w:name w:val="30CCC3ACD2914063A088F971DEB7225B13"/>
    <w:rsid w:val="00370B22"/>
    <w:pPr>
      <w:spacing w:after="0" w:line="240" w:lineRule="auto"/>
    </w:pPr>
    <w:rPr>
      <w:rFonts w:ascii="Times New Roman" w:eastAsia="Times New Roman" w:hAnsi="Times New Roman" w:cs="Times New Roman"/>
      <w:sz w:val="20"/>
      <w:szCs w:val="20"/>
    </w:rPr>
  </w:style>
  <w:style w:type="paragraph" w:customStyle="1" w:styleId="FF30F8AD0A824DB89B3A6F7E398DD69E12">
    <w:name w:val="FF30F8AD0A824DB89B3A6F7E398DD69E12"/>
    <w:rsid w:val="00370B22"/>
    <w:pPr>
      <w:spacing w:after="0" w:line="240" w:lineRule="auto"/>
    </w:pPr>
    <w:rPr>
      <w:rFonts w:ascii="Times New Roman" w:eastAsia="Times New Roman" w:hAnsi="Times New Roman" w:cs="Times New Roman"/>
      <w:sz w:val="20"/>
      <w:szCs w:val="20"/>
    </w:rPr>
  </w:style>
  <w:style w:type="paragraph" w:customStyle="1" w:styleId="CF1679FD828A4E3A975643F9FFC6E58E10">
    <w:name w:val="CF1679FD828A4E3A975643F9FFC6E58E10"/>
    <w:rsid w:val="00370B22"/>
    <w:pPr>
      <w:spacing w:after="0" w:line="240" w:lineRule="auto"/>
    </w:pPr>
    <w:rPr>
      <w:rFonts w:ascii="Times New Roman" w:eastAsia="Times New Roman" w:hAnsi="Times New Roman" w:cs="Times New Roman"/>
      <w:sz w:val="20"/>
      <w:szCs w:val="20"/>
    </w:rPr>
  </w:style>
  <w:style w:type="paragraph" w:customStyle="1" w:styleId="BE5022DFC4C84E7DA87F1DD35D519A6B10">
    <w:name w:val="BE5022DFC4C84E7DA87F1DD35D519A6B10"/>
    <w:rsid w:val="00370B22"/>
    <w:pPr>
      <w:spacing w:after="0" w:line="240" w:lineRule="auto"/>
    </w:pPr>
    <w:rPr>
      <w:rFonts w:ascii="Times New Roman" w:eastAsia="Times New Roman" w:hAnsi="Times New Roman" w:cs="Times New Roman"/>
      <w:sz w:val="20"/>
      <w:szCs w:val="20"/>
    </w:rPr>
  </w:style>
  <w:style w:type="paragraph" w:customStyle="1" w:styleId="0A637FBD9D7E40DA868A2EB3B7A129C411">
    <w:name w:val="0A637FBD9D7E40DA868A2EB3B7A129C411"/>
    <w:rsid w:val="00370B22"/>
    <w:pPr>
      <w:spacing w:after="0" w:line="240" w:lineRule="auto"/>
    </w:pPr>
    <w:rPr>
      <w:rFonts w:ascii="Times New Roman" w:eastAsia="Times New Roman" w:hAnsi="Times New Roman" w:cs="Times New Roman"/>
      <w:sz w:val="20"/>
      <w:szCs w:val="20"/>
    </w:rPr>
  </w:style>
  <w:style w:type="paragraph" w:customStyle="1" w:styleId="AB5210459DE54310AE37F8AB7BAC3B2E11">
    <w:name w:val="AB5210459DE54310AE37F8AB7BAC3B2E11"/>
    <w:rsid w:val="00370B22"/>
    <w:pPr>
      <w:spacing w:after="0" w:line="240" w:lineRule="auto"/>
    </w:pPr>
    <w:rPr>
      <w:rFonts w:ascii="Times New Roman" w:eastAsia="Times New Roman" w:hAnsi="Times New Roman" w:cs="Times New Roman"/>
      <w:sz w:val="20"/>
      <w:szCs w:val="20"/>
    </w:rPr>
  </w:style>
  <w:style w:type="paragraph" w:customStyle="1" w:styleId="2AFA2D03C0C34F778B34007E5C8C63A511">
    <w:name w:val="2AFA2D03C0C34F778B34007E5C8C63A511"/>
    <w:rsid w:val="00370B22"/>
    <w:pPr>
      <w:spacing w:after="0" w:line="240" w:lineRule="auto"/>
    </w:pPr>
    <w:rPr>
      <w:rFonts w:ascii="Times New Roman" w:eastAsia="Times New Roman" w:hAnsi="Times New Roman" w:cs="Times New Roman"/>
      <w:sz w:val="20"/>
      <w:szCs w:val="20"/>
    </w:rPr>
  </w:style>
  <w:style w:type="paragraph" w:customStyle="1" w:styleId="39ED99B6F7E84BD68BA8EB90F4EA4C2011">
    <w:name w:val="39ED99B6F7E84BD68BA8EB90F4EA4C2011"/>
    <w:rsid w:val="00370B22"/>
    <w:pPr>
      <w:spacing w:after="0" w:line="240" w:lineRule="auto"/>
    </w:pPr>
    <w:rPr>
      <w:rFonts w:ascii="Times New Roman" w:eastAsia="Times New Roman" w:hAnsi="Times New Roman" w:cs="Times New Roman"/>
      <w:sz w:val="20"/>
      <w:szCs w:val="20"/>
    </w:rPr>
  </w:style>
  <w:style w:type="paragraph" w:customStyle="1" w:styleId="CC7565190547400FAAE8DA6EF2E6FDC925">
    <w:name w:val="CC7565190547400FAAE8DA6EF2E6FDC925"/>
    <w:rsid w:val="00370B22"/>
    <w:pPr>
      <w:spacing w:after="0" w:line="240" w:lineRule="auto"/>
    </w:pPr>
    <w:rPr>
      <w:rFonts w:ascii="Times New Roman" w:eastAsia="Times New Roman" w:hAnsi="Times New Roman" w:cs="Times New Roman"/>
      <w:sz w:val="20"/>
      <w:szCs w:val="20"/>
    </w:rPr>
  </w:style>
  <w:style w:type="paragraph" w:customStyle="1" w:styleId="76E438F4748A446ABB9BB4AD70547EDC25">
    <w:name w:val="76E438F4748A446ABB9BB4AD70547EDC25"/>
    <w:rsid w:val="00370B22"/>
    <w:pPr>
      <w:spacing w:after="0" w:line="240" w:lineRule="auto"/>
    </w:pPr>
    <w:rPr>
      <w:rFonts w:ascii="Times New Roman" w:eastAsia="Times New Roman" w:hAnsi="Times New Roman" w:cs="Times New Roman"/>
      <w:sz w:val="20"/>
      <w:szCs w:val="20"/>
    </w:rPr>
  </w:style>
  <w:style w:type="paragraph" w:customStyle="1" w:styleId="BC00AFD2293A44678779828FA110F5D8">
    <w:name w:val="BC00AFD2293A44678779828FA110F5D8"/>
    <w:rsid w:val="00370B22"/>
  </w:style>
  <w:style w:type="paragraph" w:customStyle="1" w:styleId="2B87375ED54E49FDAFF17D712C4374C111">
    <w:name w:val="2B87375ED54E49FDAFF17D712C4374C111"/>
    <w:rsid w:val="00370B22"/>
    <w:pPr>
      <w:spacing w:after="0" w:line="240" w:lineRule="auto"/>
    </w:pPr>
    <w:rPr>
      <w:rFonts w:ascii="Times New Roman" w:eastAsia="Times New Roman" w:hAnsi="Times New Roman" w:cs="Times New Roman"/>
      <w:sz w:val="20"/>
      <w:szCs w:val="20"/>
    </w:rPr>
  </w:style>
  <w:style w:type="paragraph" w:customStyle="1" w:styleId="CD30AF526CD949D58B7E8DC9551ECF5811">
    <w:name w:val="CD30AF526CD949D58B7E8DC9551ECF5811"/>
    <w:rsid w:val="00370B22"/>
    <w:pPr>
      <w:spacing w:after="0" w:line="240" w:lineRule="auto"/>
    </w:pPr>
    <w:rPr>
      <w:rFonts w:ascii="Times New Roman" w:eastAsia="Times New Roman" w:hAnsi="Times New Roman" w:cs="Times New Roman"/>
      <w:sz w:val="20"/>
      <w:szCs w:val="20"/>
    </w:rPr>
  </w:style>
  <w:style w:type="paragraph" w:customStyle="1" w:styleId="628831BFB8944EBDA45578740680EFB57">
    <w:name w:val="628831BFB8944EBDA45578740680EFB57"/>
    <w:rsid w:val="00370B22"/>
    <w:pPr>
      <w:spacing w:after="0" w:line="240" w:lineRule="auto"/>
    </w:pPr>
    <w:rPr>
      <w:rFonts w:ascii="Times New Roman" w:eastAsia="Times New Roman" w:hAnsi="Times New Roman" w:cs="Times New Roman"/>
      <w:sz w:val="20"/>
      <w:szCs w:val="20"/>
    </w:rPr>
  </w:style>
  <w:style w:type="paragraph" w:customStyle="1" w:styleId="B2377218A12041F195039F81A92C48417">
    <w:name w:val="B2377218A12041F195039F81A92C48417"/>
    <w:rsid w:val="00370B22"/>
    <w:pPr>
      <w:spacing w:after="0" w:line="240" w:lineRule="auto"/>
    </w:pPr>
    <w:rPr>
      <w:rFonts w:ascii="Times New Roman" w:eastAsia="Times New Roman" w:hAnsi="Times New Roman" w:cs="Times New Roman"/>
      <w:sz w:val="20"/>
      <w:szCs w:val="20"/>
    </w:rPr>
  </w:style>
  <w:style w:type="paragraph" w:customStyle="1" w:styleId="2BFCCEAC7A2341FDACA37F416CB5416A7">
    <w:name w:val="2BFCCEAC7A2341FDACA37F416CB5416A7"/>
    <w:rsid w:val="00370B22"/>
    <w:pPr>
      <w:spacing w:after="0" w:line="240" w:lineRule="auto"/>
    </w:pPr>
    <w:rPr>
      <w:rFonts w:ascii="Times New Roman" w:eastAsia="Times New Roman" w:hAnsi="Times New Roman" w:cs="Times New Roman"/>
      <w:sz w:val="20"/>
      <w:szCs w:val="20"/>
    </w:rPr>
  </w:style>
  <w:style w:type="paragraph" w:customStyle="1" w:styleId="51F5E633B0A74C92BEB27AC6AFEB0F046">
    <w:name w:val="51F5E633B0A74C92BEB27AC6AFEB0F046"/>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3">
    <w:name w:val="369B685340EA477C87346E6A62BBF8783"/>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3">
    <w:name w:val="D58FB5F0FE614A30B781926958CA9A183"/>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1">
    <w:name w:val="BC00AFD2293A44678779828FA110F5D81"/>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1E6E04A30C4CE89DF34D732F17F65B17">
    <w:name w:val="4A1E6E04A30C4CE89DF34D732F17F65B17"/>
    <w:rsid w:val="00370B22"/>
    <w:pPr>
      <w:spacing w:after="0" w:line="240" w:lineRule="auto"/>
    </w:pPr>
    <w:rPr>
      <w:rFonts w:ascii="Times New Roman" w:eastAsia="Times New Roman" w:hAnsi="Times New Roman" w:cs="Times New Roman"/>
      <w:sz w:val="20"/>
      <w:szCs w:val="20"/>
    </w:rPr>
  </w:style>
  <w:style w:type="paragraph" w:customStyle="1" w:styleId="BF488D8DAABD40F790CED4918E9C8F4715">
    <w:name w:val="BF488D8DAABD40F790CED4918E9C8F4715"/>
    <w:rsid w:val="00370B22"/>
    <w:pPr>
      <w:spacing w:after="0" w:line="240" w:lineRule="auto"/>
    </w:pPr>
    <w:rPr>
      <w:rFonts w:ascii="Times New Roman" w:eastAsia="Times New Roman" w:hAnsi="Times New Roman" w:cs="Times New Roman"/>
      <w:sz w:val="20"/>
      <w:szCs w:val="20"/>
    </w:rPr>
  </w:style>
  <w:style w:type="paragraph" w:customStyle="1" w:styleId="30CCC3ACD2914063A088F971DEB7225B14">
    <w:name w:val="30CCC3ACD2914063A088F971DEB7225B14"/>
    <w:rsid w:val="00370B22"/>
    <w:pPr>
      <w:spacing w:after="0" w:line="240" w:lineRule="auto"/>
    </w:pPr>
    <w:rPr>
      <w:rFonts w:ascii="Times New Roman" w:eastAsia="Times New Roman" w:hAnsi="Times New Roman" w:cs="Times New Roman"/>
      <w:sz w:val="20"/>
      <w:szCs w:val="20"/>
    </w:rPr>
  </w:style>
  <w:style w:type="paragraph" w:customStyle="1" w:styleId="FF30F8AD0A824DB89B3A6F7E398DD69E13">
    <w:name w:val="FF30F8AD0A824DB89B3A6F7E398DD69E13"/>
    <w:rsid w:val="00370B22"/>
    <w:pPr>
      <w:spacing w:after="0" w:line="240" w:lineRule="auto"/>
    </w:pPr>
    <w:rPr>
      <w:rFonts w:ascii="Times New Roman" w:eastAsia="Times New Roman" w:hAnsi="Times New Roman" w:cs="Times New Roman"/>
      <w:sz w:val="20"/>
      <w:szCs w:val="20"/>
    </w:rPr>
  </w:style>
  <w:style w:type="paragraph" w:customStyle="1" w:styleId="CF1679FD828A4E3A975643F9FFC6E58E11">
    <w:name w:val="CF1679FD828A4E3A975643F9FFC6E58E11"/>
    <w:rsid w:val="00370B22"/>
    <w:pPr>
      <w:spacing w:after="0" w:line="240" w:lineRule="auto"/>
    </w:pPr>
    <w:rPr>
      <w:rFonts w:ascii="Times New Roman" w:eastAsia="Times New Roman" w:hAnsi="Times New Roman" w:cs="Times New Roman"/>
      <w:sz w:val="20"/>
      <w:szCs w:val="20"/>
    </w:rPr>
  </w:style>
  <w:style w:type="paragraph" w:customStyle="1" w:styleId="BE5022DFC4C84E7DA87F1DD35D519A6B11">
    <w:name w:val="BE5022DFC4C84E7DA87F1DD35D519A6B11"/>
    <w:rsid w:val="00370B22"/>
    <w:pPr>
      <w:spacing w:after="0" w:line="240" w:lineRule="auto"/>
    </w:pPr>
    <w:rPr>
      <w:rFonts w:ascii="Times New Roman" w:eastAsia="Times New Roman" w:hAnsi="Times New Roman" w:cs="Times New Roman"/>
      <w:sz w:val="20"/>
      <w:szCs w:val="20"/>
    </w:rPr>
  </w:style>
  <w:style w:type="paragraph" w:customStyle="1" w:styleId="0A637FBD9D7E40DA868A2EB3B7A129C412">
    <w:name w:val="0A637FBD9D7E40DA868A2EB3B7A129C412"/>
    <w:rsid w:val="00370B22"/>
    <w:pPr>
      <w:spacing w:after="0" w:line="240" w:lineRule="auto"/>
    </w:pPr>
    <w:rPr>
      <w:rFonts w:ascii="Times New Roman" w:eastAsia="Times New Roman" w:hAnsi="Times New Roman" w:cs="Times New Roman"/>
      <w:sz w:val="20"/>
      <w:szCs w:val="20"/>
    </w:rPr>
  </w:style>
  <w:style w:type="paragraph" w:customStyle="1" w:styleId="AB5210459DE54310AE37F8AB7BAC3B2E12">
    <w:name w:val="AB5210459DE54310AE37F8AB7BAC3B2E12"/>
    <w:rsid w:val="00370B22"/>
    <w:pPr>
      <w:spacing w:after="0" w:line="240" w:lineRule="auto"/>
    </w:pPr>
    <w:rPr>
      <w:rFonts w:ascii="Times New Roman" w:eastAsia="Times New Roman" w:hAnsi="Times New Roman" w:cs="Times New Roman"/>
      <w:sz w:val="20"/>
      <w:szCs w:val="20"/>
    </w:rPr>
  </w:style>
  <w:style w:type="paragraph" w:customStyle="1" w:styleId="2AFA2D03C0C34F778B34007E5C8C63A512">
    <w:name w:val="2AFA2D03C0C34F778B34007E5C8C63A512"/>
    <w:rsid w:val="00370B22"/>
    <w:pPr>
      <w:spacing w:after="0" w:line="240" w:lineRule="auto"/>
    </w:pPr>
    <w:rPr>
      <w:rFonts w:ascii="Times New Roman" w:eastAsia="Times New Roman" w:hAnsi="Times New Roman" w:cs="Times New Roman"/>
      <w:sz w:val="20"/>
      <w:szCs w:val="20"/>
    </w:rPr>
  </w:style>
  <w:style w:type="paragraph" w:customStyle="1" w:styleId="39ED99B6F7E84BD68BA8EB90F4EA4C2012">
    <w:name w:val="39ED99B6F7E84BD68BA8EB90F4EA4C2012"/>
    <w:rsid w:val="00370B22"/>
    <w:pPr>
      <w:spacing w:after="0" w:line="240" w:lineRule="auto"/>
    </w:pPr>
    <w:rPr>
      <w:rFonts w:ascii="Times New Roman" w:eastAsia="Times New Roman" w:hAnsi="Times New Roman" w:cs="Times New Roman"/>
      <w:sz w:val="20"/>
      <w:szCs w:val="20"/>
    </w:rPr>
  </w:style>
  <w:style w:type="paragraph" w:customStyle="1" w:styleId="CC7565190547400FAAE8DA6EF2E6FDC926">
    <w:name w:val="CC7565190547400FAAE8DA6EF2E6FDC926"/>
    <w:rsid w:val="00370B22"/>
    <w:pPr>
      <w:spacing w:after="0" w:line="240" w:lineRule="auto"/>
    </w:pPr>
    <w:rPr>
      <w:rFonts w:ascii="Times New Roman" w:eastAsia="Times New Roman" w:hAnsi="Times New Roman" w:cs="Times New Roman"/>
      <w:sz w:val="20"/>
      <w:szCs w:val="20"/>
    </w:rPr>
  </w:style>
  <w:style w:type="paragraph" w:customStyle="1" w:styleId="76E438F4748A446ABB9BB4AD70547EDC26">
    <w:name w:val="76E438F4748A446ABB9BB4AD70547EDC26"/>
    <w:rsid w:val="00370B22"/>
    <w:pPr>
      <w:spacing w:after="0" w:line="240" w:lineRule="auto"/>
    </w:pPr>
    <w:rPr>
      <w:rFonts w:ascii="Times New Roman" w:eastAsia="Times New Roman" w:hAnsi="Times New Roman" w:cs="Times New Roman"/>
      <w:sz w:val="20"/>
      <w:szCs w:val="20"/>
    </w:rPr>
  </w:style>
  <w:style w:type="paragraph" w:customStyle="1" w:styleId="BE30E8D371A2499E9F460C00CD60D36F">
    <w:name w:val="BE30E8D371A2499E9F460C00CD60D36F"/>
    <w:rsid w:val="002C22FE"/>
  </w:style>
  <w:style w:type="paragraph" w:customStyle="1" w:styleId="F39389E8A56B4FE5916FF9E417539459">
    <w:name w:val="F39389E8A56B4FE5916FF9E417539459"/>
    <w:rsid w:val="002C22FE"/>
  </w:style>
  <w:style w:type="paragraph" w:customStyle="1" w:styleId="50E91F514A0A4F43929E6667087CE81F">
    <w:name w:val="50E91F514A0A4F43929E6667087CE81F"/>
    <w:rsid w:val="002C22FE"/>
  </w:style>
  <w:style w:type="paragraph" w:customStyle="1" w:styleId="292C027778AD4CD2A96435F354C5F1D7">
    <w:name w:val="292C027778AD4CD2A96435F354C5F1D7"/>
    <w:rsid w:val="002C22FE"/>
  </w:style>
  <w:style w:type="paragraph" w:customStyle="1" w:styleId="F2AC4FE67C6D4F909D260CB1B2357B4C">
    <w:name w:val="F2AC4FE67C6D4F909D260CB1B2357B4C"/>
    <w:rsid w:val="002C22FE"/>
  </w:style>
  <w:style w:type="paragraph" w:customStyle="1" w:styleId="1F57890BCD974CDFB43691378A17A6B2">
    <w:name w:val="1F57890BCD974CDFB43691378A17A6B2"/>
    <w:rsid w:val="002C22FE"/>
  </w:style>
  <w:style w:type="paragraph" w:customStyle="1" w:styleId="5036B756129B422FBE72D5BA6C6DDF90">
    <w:name w:val="5036B756129B422FBE72D5BA6C6DDF90"/>
    <w:rsid w:val="002C22FE"/>
  </w:style>
  <w:style w:type="paragraph" w:customStyle="1" w:styleId="FAFF02655E8B4831845132A7F799EFD1">
    <w:name w:val="FAFF02655E8B4831845132A7F799EFD1"/>
    <w:rsid w:val="002C22FE"/>
  </w:style>
  <w:style w:type="paragraph" w:customStyle="1" w:styleId="2B87375ED54E49FDAFF17D712C4374C112">
    <w:name w:val="2B87375ED54E49FDAFF17D712C4374C112"/>
    <w:rsid w:val="002C22FE"/>
    <w:pPr>
      <w:spacing w:after="0" w:line="240" w:lineRule="auto"/>
    </w:pPr>
    <w:rPr>
      <w:rFonts w:ascii="Times New Roman" w:eastAsia="Times New Roman" w:hAnsi="Times New Roman" w:cs="Times New Roman"/>
      <w:sz w:val="20"/>
      <w:szCs w:val="20"/>
    </w:rPr>
  </w:style>
  <w:style w:type="paragraph" w:customStyle="1" w:styleId="CD30AF526CD949D58B7E8DC9551ECF5812">
    <w:name w:val="CD30AF526CD949D58B7E8DC9551ECF5812"/>
    <w:rsid w:val="002C22FE"/>
    <w:pPr>
      <w:spacing w:after="0" w:line="240" w:lineRule="auto"/>
    </w:pPr>
    <w:rPr>
      <w:rFonts w:ascii="Times New Roman" w:eastAsia="Times New Roman" w:hAnsi="Times New Roman" w:cs="Times New Roman"/>
      <w:sz w:val="20"/>
      <w:szCs w:val="20"/>
    </w:rPr>
  </w:style>
  <w:style w:type="paragraph" w:customStyle="1" w:styleId="628831BFB8944EBDA45578740680EFB58">
    <w:name w:val="628831BFB8944EBDA45578740680EFB58"/>
    <w:rsid w:val="002C22FE"/>
    <w:pPr>
      <w:spacing w:after="0" w:line="240" w:lineRule="auto"/>
    </w:pPr>
    <w:rPr>
      <w:rFonts w:ascii="Times New Roman" w:eastAsia="Times New Roman" w:hAnsi="Times New Roman" w:cs="Times New Roman"/>
      <w:sz w:val="20"/>
      <w:szCs w:val="20"/>
    </w:rPr>
  </w:style>
  <w:style w:type="paragraph" w:customStyle="1" w:styleId="51F5E633B0A74C92BEB27AC6AFEB0F047">
    <w:name w:val="51F5E633B0A74C92BEB27AC6AFEB0F047"/>
    <w:rsid w:val="002C2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4">
    <w:name w:val="369B685340EA477C87346E6A62BBF8784"/>
    <w:rsid w:val="002C2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4">
    <w:name w:val="D58FB5F0FE614A30B781926958CA9A184"/>
    <w:rsid w:val="002C2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2">
    <w:name w:val="BC00AFD2293A44678779828FA110F5D82"/>
    <w:rsid w:val="002C2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E91F514A0A4F43929E6667087CE81F1">
    <w:name w:val="50E91F514A0A4F43929E6667087CE81F1"/>
    <w:rsid w:val="002C22FE"/>
    <w:pPr>
      <w:spacing w:after="0" w:line="240" w:lineRule="auto"/>
    </w:pPr>
    <w:rPr>
      <w:rFonts w:ascii="Times New Roman" w:eastAsia="Times New Roman" w:hAnsi="Times New Roman" w:cs="Times New Roman"/>
      <w:sz w:val="20"/>
      <w:szCs w:val="20"/>
    </w:rPr>
  </w:style>
  <w:style w:type="paragraph" w:customStyle="1" w:styleId="292C027778AD4CD2A96435F354C5F1D71">
    <w:name w:val="292C027778AD4CD2A96435F354C5F1D71"/>
    <w:rsid w:val="002C22FE"/>
    <w:pPr>
      <w:spacing w:after="0" w:line="240" w:lineRule="auto"/>
    </w:pPr>
    <w:rPr>
      <w:rFonts w:ascii="Times New Roman" w:eastAsia="Times New Roman" w:hAnsi="Times New Roman" w:cs="Times New Roman"/>
      <w:sz w:val="20"/>
      <w:szCs w:val="20"/>
    </w:rPr>
  </w:style>
  <w:style w:type="paragraph" w:customStyle="1" w:styleId="5036B756129B422FBE72D5BA6C6DDF901">
    <w:name w:val="5036B756129B422FBE72D5BA6C6DDF901"/>
    <w:rsid w:val="002C22FE"/>
    <w:pPr>
      <w:spacing w:after="0" w:line="240" w:lineRule="auto"/>
    </w:pPr>
    <w:rPr>
      <w:rFonts w:ascii="Times New Roman" w:eastAsia="Times New Roman" w:hAnsi="Times New Roman" w:cs="Times New Roman"/>
      <w:sz w:val="20"/>
      <w:szCs w:val="20"/>
    </w:rPr>
  </w:style>
  <w:style w:type="paragraph" w:customStyle="1" w:styleId="FAFF02655E8B4831845132A7F799EFD11">
    <w:name w:val="FAFF02655E8B4831845132A7F799EFD11"/>
    <w:rsid w:val="002C22FE"/>
    <w:pPr>
      <w:spacing w:after="0" w:line="240" w:lineRule="auto"/>
    </w:pPr>
    <w:rPr>
      <w:rFonts w:ascii="Times New Roman" w:eastAsia="Times New Roman" w:hAnsi="Times New Roman" w:cs="Times New Roman"/>
      <w:sz w:val="20"/>
      <w:szCs w:val="20"/>
    </w:rPr>
  </w:style>
  <w:style w:type="paragraph" w:customStyle="1" w:styleId="2B87375ED54E49FDAFF17D712C4374C113">
    <w:name w:val="2B87375ED54E49FDAFF17D712C4374C113"/>
    <w:rsid w:val="002C22FE"/>
    <w:pPr>
      <w:spacing w:after="0" w:line="240" w:lineRule="auto"/>
    </w:pPr>
    <w:rPr>
      <w:rFonts w:ascii="Times New Roman" w:eastAsia="Times New Roman" w:hAnsi="Times New Roman" w:cs="Times New Roman"/>
      <w:sz w:val="20"/>
      <w:szCs w:val="20"/>
    </w:rPr>
  </w:style>
  <w:style w:type="paragraph" w:customStyle="1" w:styleId="CD30AF526CD949D58B7E8DC9551ECF5813">
    <w:name w:val="CD30AF526CD949D58B7E8DC9551ECF5813"/>
    <w:rsid w:val="002C22FE"/>
    <w:pPr>
      <w:spacing w:after="0" w:line="240" w:lineRule="auto"/>
    </w:pPr>
    <w:rPr>
      <w:rFonts w:ascii="Times New Roman" w:eastAsia="Times New Roman" w:hAnsi="Times New Roman" w:cs="Times New Roman"/>
      <w:sz w:val="20"/>
      <w:szCs w:val="20"/>
    </w:rPr>
  </w:style>
  <w:style w:type="paragraph" w:customStyle="1" w:styleId="628831BFB8944EBDA45578740680EFB59">
    <w:name w:val="628831BFB8944EBDA45578740680EFB59"/>
    <w:rsid w:val="002C22FE"/>
    <w:pPr>
      <w:spacing w:after="0" w:line="240" w:lineRule="auto"/>
    </w:pPr>
    <w:rPr>
      <w:rFonts w:ascii="Times New Roman" w:eastAsia="Times New Roman" w:hAnsi="Times New Roman" w:cs="Times New Roman"/>
      <w:sz w:val="20"/>
      <w:szCs w:val="20"/>
    </w:rPr>
  </w:style>
  <w:style w:type="paragraph" w:customStyle="1" w:styleId="51F5E633B0A74C92BEB27AC6AFEB0F048">
    <w:name w:val="51F5E633B0A74C92BEB27AC6AFEB0F048"/>
    <w:rsid w:val="002C2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5">
    <w:name w:val="369B685340EA477C87346E6A62BBF8785"/>
    <w:rsid w:val="002C2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5">
    <w:name w:val="D58FB5F0FE614A30B781926958CA9A185"/>
    <w:rsid w:val="002C2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3">
    <w:name w:val="BC00AFD2293A44678779828FA110F5D83"/>
    <w:rsid w:val="002C2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E91F514A0A4F43929E6667087CE81F2">
    <w:name w:val="50E91F514A0A4F43929E6667087CE81F2"/>
    <w:rsid w:val="002C22FE"/>
    <w:pPr>
      <w:spacing w:after="0" w:line="240" w:lineRule="auto"/>
    </w:pPr>
    <w:rPr>
      <w:rFonts w:ascii="Times New Roman" w:eastAsia="Times New Roman" w:hAnsi="Times New Roman" w:cs="Times New Roman"/>
      <w:sz w:val="20"/>
      <w:szCs w:val="20"/>
    </w:rPr>
  </w:style>
  <w:style w:type="paragraph" w:customStyle="1" w:styleId="292C027778AD4CD2A96435F354C5F1D72">
    <w:name w:val="292C027778AD4CD2A96435F354C5F1D72"/>
    <w:rsid w:val="002C22FE"/>
    <w:pPr>
      <w:spacing w:after="0" w:line="240" w:lineRule="auto"/>
    </w:pPr>
    <w:rPr>
      <w:rFonts w:ascii="Times New Roman" w:eastAsia="Times New Roman" w:hAnsi="Times New Roman" w:cs="Times New Roman"/>
      <w:sz w:val="20"/>
      <w:szCs w:val="20"/>
    </w:rPr>
  </w:style>
  <w:style w:type="paragraph" w:customStyle="1" w:styleId="5036B756129B422FBE72D5BA6C6DDF902">
    <w:name w:val="5036B756129B422FBE72D5BA6C6DDF902"/>
    <w:rsid w:val="002C22FE"/>
    <w:pPr>
      <w:spacing w:after="0" w:line="240" w:lineRule="auto"/>
    </w:pPr>
    <w:rPr>
      <w:rFonts w:ascii="Times New Roman" w:eastAsia="Times New Roman" w:hAnsi="Times New Roman" w:cs="Times New Roman"/>
      <w:sz w:val="20"/>
      <w:szCs w:val="20"/>
    </w:rPr>
  </w:style>
  <w:style w:type="paragraph" w:customStyle="1" w:styleId="FAFF02655E8B4831845132A7F799EFD12">
    <w:name w:val="FAFF02655E8B4831845132A7F799EFD12"/>
    <w:rsid w:val="002C22FE"/>
    <w:pPr>
      <w:spacing w:after="0" w:line="240" w:lineRule="auto"/>
    </w:pPr>
    <w:rPr>
      <w:rFonts w:ascii="Times New Roman" w:eastAsia="Times New Roman" w:hAnsi="Times New Roman" w:cs="Times New Roman"/>
      <w:sz w:val="20"/>
      <w:szCs w:val="20"/>
    </w:rPr>
  </w:style>
  <w:style w:type="paragraph" w:customStyle="1" w:styleId="2B87375ED54E49FDAFF17D712C4374C114">
    <w:name w:val="2B87375ED54E49FDAFF17D712C4374C114"/>
    <w:rsid w:val="004767AE"/>
    <w:pPr>
      <w:spacing w:after="0" w:line="240" w:lineRule="auto"/>
    </w:pPr>
    <w:rPr>
      <w:rFonts w:ascii="Times New Roman" w:eastAsia="Times New Roman" w:hAnsi="Times New Roman" w:cs="Times New Roman"/>
      <w:sz w:val="20"/>
      <w:szCs w:val="20"/>
    </w:rPr>
  </w:style>
  <w:style w:type="paragraph" w:customStyle="1" w:styleId="CD30AF526CD949D58B7E8DC9551ECF5814">
    <w:name w:val="CD30AF526CD949D58B7E8DC9551ECF5814"/>
    <w:rsid w:val="004767AE"/>
    <w:pPr>
      <w:spacing w:after="0" w:line="240" w:lineRule="auto"/>
    </w:pPr>
    <w:rPr>
      <w:rFonts w:ascii="Times New Roman" w:eastAsia="Times New Roman" w:hAnsi="Times New Roman" w:cs="Times New Roman"/>
      <w:sz w:val="20"/>
      <w:szCs w:val="20"/>
    </w:rPr>
  </w:style>
  <w:style w:type="paragraph" w:customStyle="1" w:styleId="628831BFB8944EBDA45578740680EFB510">
    <w:name w:val="628831BFB8944EBDA45578740680EFB510"/>
    <w:rsid w:val="004767AE"/>
    <w:pPr>
      <w:spacing w:after="0" w:line="240" w:lineRule="auto"/>
    </w:pPr>
    <w:rPr>
      <w:rFonts w:ascii="Times New Roman" w:eastAsia="Times New Roman" w:hAnsi="Times New Roman" w:cs="Times New Roman"/>
      <w:sz w:val="20"/>
      <w:szCs w:val="20"/>
    </w:rPr>
  </w:style>
  <w:style w:type="paragraph" w:customStyle="1" w:styleId="51F5E633B0A74C92BEB27AC6AFEB0F049">
    <w:name w:val="51F5E633B0A74C92BEB27AC6AFEB0F049"/>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6">
    <w:name w:val="369B685340EA477C87346E6A62BBF8786"/>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6">
    <w:name w:val="D58FB5F0FE614A30B781926958CA9A186"/>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4">
    <w:name w:val="BC00AFD2293A44678779828FA110F5D84"/>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E91F514A0A4F43929E6667087CE81F3">
    <w:name w:val="50E91F514A0A4F43929E6667087CE81F3"/>
    <w:rsid w:val="004767AE"/>
    <w:pPr>
      <w:spacing w:after="0" w:line="240" w:lineRule="auto"/>
    </w:pPr>
    <w:rPr>
      <w:rFonts w:ascii="Times New Roman" w:eastAsia="Times New Roman" w:hAnsi="Times New Roman" w:cs="Times New Roman"/>
      <w:sz w:val="20"/>
      <w:szCs w:val="20"/>
    </w:rPr>
  </w:style>
  <w:style w:type="paragraph" w:customStyle="1" w:styleId="292C027778AD4CD2A96435F354C5F1D73">
    <w:name w:val="292C027778AD4CD2A96435F354C5F1D73"/>
    <w:rsid w:val="004767AE"/>
    <w:pPr>
      <w:spacing w:after="0" w:line="240" w:lineRule="auto"/>
    </w:pPr>
    <w:rPr>
      <w:rFonts w:ascii="Times New Roman" w:eastAsia="Times New Roman" w:hAnsi="Times New Roman" w:cs="Times New Roman"/>
      <w:sz w:val="20"/>
      <w:szCs w:val="20"/>
    </w:rPr>
  </w:style>
  <w:style w:type="paragraph" w:customStyle="1" w:styleId="5036B756129B422FBE72D5BA6C6DDF903">
    <w:name w:val="5036B756129B422FBE72D5BA6C6DDF903"/>
    <w:rsid w:val="004767AE"/>
    <w:pPr>
      <w:spacing w:after="0" w:line="240" w:lineRule="auto"/>
    </w:pPr>
    <w:rPr>
      <w:rFonts w:ascii="Times New Roman" w:eastAsia="Times New Roman" w:hAnsi="Times New Roman" w:cs="Times New Roman"/>
      <w:sz w:val="20"/>
      <w:szCs w:val="20"/>
    </w:rPr>
  </w:style>
  <w:style w:type="paragraph" w:customStyle="1" w:styleId="FAFF02655E8B4831845132A7F799EFD13">
    <w:name w:val="FAFF02655E8B4831845132A7F799EFD13"/>
    <w:rsid w:val="004767AE"/>
    <w:pPr>
      <w:spacing w:after="0" w:line="240" w:lineRule="auto"/>
    </w:pPr>
    <w:rPr>
      <w:rFonts w:ascii="Times New Roman" w:eastAsia="Times New Roman" w:hAnsi="Times New Roman" w:cs="Times New Roman"/>
      <w:sz w:val="20"/>
      <w:szCs w:val="20"/>
    </w:rPr>
  </w:style>
  <w:style w:type="paragraph" w:customStyle="1" w:styleId="E04F542113B64F479C292D14AA883524">
    <w:name w:val="E04F542113B64F479C292D14AA883524"/>
    <w:rsid w:val="004767AE"/>
  </w:style>
  <w:style w:type="paragraph" w:customStyle="1" w:styleId="A6D726DFA8BE4C96A90D903B49A57903">
    <w:name w:val="A6D726DFA8BE4C96A90D903B49A57903"/>
    <w:rsid w:val="004767AE"/>
  </w:style>
  <w:style w:type="paragraph" w:customStyle="1" w:styleId="90602D567A854F76A7223836902E40FA">
    <w:name w:val="90602D567A854F76A7223836902E40FA"/>
    <w:rsid w:val="004767AE"/>
  </w:style>
  <w:style w:type="paragraph" w:customStyle="1" w:styleId="4DC45EEA31C24E9BA509A40ABA83E287">
    <w:name w:val="4DC45EEA31C24E9BA509A40ABA83E287"/>
    <w:rsid w:val="004767AE"/>
  </w:style>
  <w:style w:type="paragraph" w:customStyle="1" w:styleId="63AB022C0EEE41508E939E1960781AA2">
    <w:name w:val="63AB022C0EEE41508E939E1960781AA2"/>
    <w:rsid w:val="004767AE"/>
  </w:style>
  <w:style w:type="paragraph" w:customStyle="1" w:styleId="E905D7C3EEF549CE80A4CD8C3E57A310">
    <w:name w:val="E905D7C3EEF549CE80A4CD8C3E57A310"/>
    <w:rsid w:val="004767AE"/>
  </w:style>
  <w:style w:type="paragraph" w:customStyle="1" w:styleId="222E201222E6495696F5F15B9CC3BCFD">
    <w:name w:val="222E201222E6495696F5F15B9CC3BCFD"/>
    <w:rsid w:val="004767AE"/>
  </w:style>
  <w:style w:type="paragraph" w:customStyle="1" w:styleId="6070F775692042F1A9D4C85200CFA694">
    <w:name w:val="6070F775692042F1A9D4C85200CFA694"/>
    <w:rsid w:val="004767AE"/>
  </w:style>
  <w:style w:type="paragraph" w:customStyle="1" w:styleId="2B87375ED54E49FDAFF17D712C4374C115">
    <w:name w:val="2B87375ED54E49FDAFF17D712C4374C115"/>
    <w:rsid w:val="004767AE"/>
    <w:pPr>
      <w:spacing w:after="0" w:line="240" w:lineRule="auto"/>
    </w:pPr>
    <w:rPr>
      <w:rFonts w:ascii="Times New Roman" w:eastAsia="Times New Roman" w:hAnsi="Times New Roman" w:cs="Times New Roman"/>
      <w:sz w:val="20"/>
      <w:szCs w:val="20"/>
    </w:rPr>
  </w:style>
  <w:style w:type="paragraph" w:customStyle="1" w:styleId="CD30AF526CD949D58B7E8DC9551ECF5815">
    <w:name w:val="CD30AF526CD949D58B7E8DC9551ECF5815"/>
    <w:rsid w:val="004767AE"/>
    <w:pPr>
      <w:spacing w:after="0" w:line="240" w:lineRule="auto"/>
    </w:pPr>
    <w:rPr>
      <w:rFonts w:ascii="Times New Roman" w:eastAsia="Times New Roman" w:hAnsi="Times New Roman" w:cs="Times New Roman"/>
      <w:sz w:val="20"/>
      <w:szCs w:val="20"/>
    </w:rPr>
  </w:style>
  <w:style w:type="paragraph" w:customStyle="1" w:styleId="628831BFB8944EBDA45578740680EFB511">
    <w:name w:val="628831BFB8944EBDA45578740680EFB511"/>
    <w:rsid w:val="004767AE"/>
    <w:pPr>
      <w:spacing w:after="0" w:line="240" w:lineRule="auto"/>
    </w:pPr>
    <w:rPr>
      <w:rFonts w:ascii="Times New Roman" w:eastAsia="Times New Roman" w:hAnsi="Times New Roman" w:cs="Times New Roman"/>
      <w:sz w:val="20"/>
      <w:szCs w:val="20"/>
    </w:rPr>
  </w:style>
  <w:style w:type="paragraph" w:customStyle="1" w:styleId="51F5E633B0A74C92BEB27AC6AFEB0F0410">
    <w:name w:val="51F5E633B0A74C92BEB27AC6AFEB0F0410"/>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7">
    <w:name w:val="369B685340EA477C87346E6A62BBF8787"/>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7">
    <w:name w:val="D58FB5F0FE614A30B781926958CA9A187"/>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5">
    <w:name w:val="BC00AFD2293A44678779828FA110F5D85"/>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04F542113B64F479C292D14AA8835241">
    <w:name w:val="E04F542113B64F479C292D14AA8835241"/>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D726DFA8BE4C96A90D903B49A579031">
    <w:name w:val="A6D726DFA8BE4C96A90D903B49A579031"/>
    <w:rsid w:val="004767AE"/>
    <w:pPr>
      <w:spacing w:after="0" w:line="240" w:lineRule="auto"/>
    </w:pPr>
    <w:rPr>
      <w:rFonts w:ascii="Times New Roman" w:eastAsia="Times New Roman" w:hAnsi="Times New Roman" w:cs="Times New Roman"/>
      <w:sz w:val="20"/>
      <w:szCs w:val="20"/>
    </w:rPr>
  </w:style>
  <w:style w:type="paragraph" w:customStyle="1" w:styleId="90602D567A854F76A7223836902E40FA1">
    <w:name w:val="90602D567A854F76A7223836902E40FA1"/>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C45EEA31C24E9BA509A40ABA83E2871">
    <w:name w:val="4DC45EEA31C24E9BA509A40ABA83E2871"/>
    <w:rsid w:val="004767AE"/>
    <w:pPr>
      <w:spacing w:after="0" w:line="240" w:lineRule="auto"/>
    </w:pPr>
    <w:rPr>
      <w:rFonts w:ascii="Times New Roman" w:eastAsia="Times New Roman" w:hAnsi="Times New Roman" w:cs="Times New Roman"/>
      <w:sz w:val="20"/>
      <w:szCs w:val="20"/>
    </w:rPr>
  </w:style>
  <w:style w:type="paragraph" w:customStyle="1" w:styleId="63AB022C0EEE41508E939E1960781AA21">
    <w:name w:val="63AB022C0EEE41508E939E1960781AA21"/>
    <w:rsid w:val="004767AE"/>
    <w:pPr>
      <w:spacing w:after="0" w:line="240" w:lineRule="auto"/>
    </w:pPr>
    <w:rPr>
      <w:rFonts w:ascii="Times New Roman" w:eastAsia="Times New Roman" w:hAnsi="Times New Roman" w:cs="Times New Roman"/>
      <w:sz w:val="20"/>
      <w:szCs w:val="20"/>
    </w:rPr>
  </w:style>
  <w:style w:type="paragraph" w:customStyle="1" w:styleId="E905D7C3EEF549CE80A4CD8C3E57A3101">
    <w:name w:val="E905D7C3EEF549CE80A4CD8C3E57A3101"/>
    <w:rsid w:val="004767AE"/>
    <w:pPr>
      <w:spacing w:after="0" w:line="240" w:lineRule="auto"/>
    </w:pPr>
    <w:rPr>
      <w:rFonts w:ascii="Times New Roman" w:eastAsia="Times New Roman" w:hAnsi="Times New Roman" w:cs="Times New Roman"/>
      <w:sz w:val="20"/>
      <w:szCs w:val="20"/>
    </w:rPr>
  </w:style>
  <w:style w:type="paragraph" w:customStyle="1" w:styleId="6070F775692042F1A9D4C85200CFA6941">
    <w:name w:val="6070F775692042F1A9D4C85200CFA6941"/>
    <w:rsid w:val="004767AE"/>
    <w:pPr>
      <w:spacing w:after="0" w:line="240" w:lineRule="auto"/>
    </w:pPr>
    <w:rPr>
      <w:rFonts w:ascii="Times New Roman" w:eastAsia="Times New Roman" w:hAnsi="Times New Roman" w:cs="Times New Roman"/>
      <w:sz w:val="20"/>
      <w:szCs w:val="20"/>
    </w:rPr>
  </w:style>
  <w:style w:type="paragraph" w:customStyle="1" w:styleId="222E201222E6495696F5F15B9CC3BCFD1">
    <w:name w:val="222E201222E6495696F5F15B9CC3BCFD1"/>
    <w:rsid w:val="004767AE"/>
    <w:pPr>
      <w:spacing w:after="0" w:line="240" w:lineRule="auto"/>
    </w:pPr>
    <w:rPr>
      <w:rFonts w:ascii="Times New Roman" w:eastAsia="Times New Roman" w:hAnsi="Times New Roman" w:cs="Times New Roman"/>
      <w:sz w:val="20"/>
      <w:szCs w:val="20"/>
    </w:rPr>
  </w:style>
  <w:style w:type="paragraph" w:customStyle="1" w:styleId="50E91F514A0A4F43929E6667087CE81F4">
    <w:name w:val="50E91F514A0A4F43929E6667087CE81F4"/>
    <w:rsid w:val="004767AE"/>
    <w:pPr>
      <w:spacing w:after="0" w:line="240" w:lineRule="auto"/>
    </w:pPr>
    <w:rPr>
      <w:rFonts w:ascii="Times New Roman" w:eastAsia="Times New Roman" w:hAnsi="Times New Roman" w:cs="Times New Roman"/>
      <w:sz w:val="20"/>
      <w:szCs w:val="20"/>
    </w:rPr>
  </w:style>
  <w:style w:type="paragraph" w:customStyle="1" w:styleId="292C027778AD4CD2A96435F354C5F1D74">
    <w:name w:val="292C027778AD4CD2A96435F354C5F1D74"/>
    <w:rsid w:val="004767AE"/>
    <w:pPr>
      <w:spacing w:after="0" w:line="240" w:lineRule="auto"/>
    </w:pPr>
    <w:rPr>
      <w:rFonts w:ascii="Times New Roman" w:eastAsia="Times New Roman" w:hAnsi="Times New Roman" w:cs="Times New Roman"/>
      <w:sz w:val="20"/>
      <w:szCs w:val="20"/>
    </w:rPr>
  </w:style>
  <w:style w:type="paragraph" w:customStyle="1" w:styleId="5036B756129B422FBE72D5BA6C6DDF904">
    <w:name w:val="5036B756129B422FBE72D5BA6C6DDF904"/>
    <w:rsid w:val="004767AE"/>
    <w:pPr>
      <w:spacing w:after="0" w:line="240" w:lineRule="auto"/>
    </w:pPr>
    <w:rPr>
      <w:rFonts w:ascii="Times New Roman" w:eastAsia="Times New Roman" w:hAnsi="Times New Roman" w:cs="Times New Roman"/>
      <w:sz w:val="20"/>
      <w:szCs w:val="20"/>
    </w:rPr>
  </w:style>
  <w:style w:type="paragraph" w:customStyle="1" w:styleId="FAFF02655E8B4831845132A7F799EFD14">
    <w:name w:val="FAFF02655E8B4831845132A7F799EFD14"/>
    <w:rsid w:val="004767AE"/>
    <w:pPr>
      <w:spacing w:after="0" w:line="240" w:lineRule="auto"/>
    </w:pPr>
    <w:rPr>
      <w:rFonts w:ascii="Times New Roman" w:eastAsia="Times New Roman" w:hAnsi="Times New Roman" w:cs="Times New Roman"/>
      <w:sz w:val="20"/>
      <w:szCs w:val="20"/>
    </w:rPr>
  </w:style>
  <w:style w:type="paragraph" w:customStyle="1" w:styleId="6056F4876FD0446B80C24FBA7A280C78">
    <w:name w:val="6056F4876FD0446B80C24FBA7A280C78"/>
    <w:rsid w:val="004767AE"/>
  </w:style>
  <w:style w:type="paragraph" w:customStyle="1" w:styleId="2B87375ED54E49FDAFF17D712C4374C116">
    <w:name w:val="2B87375ED54E49FDAFF17D712C4374C116"/>
    <w:rsid w:val="004767AE"/>
    <w:pPr>
      <w:spacing w:after="0" w:line="240" w:lineRule="auto"/>
    </w:pPr>
    <w:rPr>
      <w:rFonts w:ascii="Times New Roman" w:eastAsia="Times New Roman" w:hAnsi="Times New Roman" w:cs="Times New Roman"/>
      <w:sz w:val="20"/>
      <w:szCs w:val="20"/>
    </w:rPr>
  </w:style>
  <w:style w:type="paragraph" w:customStyle="1" w:styleId="CD30AF526CD949D58B7E8DC9551ECF5816">
    <w:name w:val="CD30AF526CD949D58B7E8DC9551ECF5816"/>
    <w:rsid w:val="004767AE"/>
    <w:pPr>
      <w:spacing w:after="0" w:line="240" w:lineRule="auto"/>
    </w:pPr>
    <w:rPr>
      <w:rFonts w:ascii="Times New Roman" w:eastAsia="Times New Roman" w:hAnsi="Times New Roman" w:cs="Times New Roman"/>
      <w:sz w:val="20"/>
      <w:szCs w:val="20"/>
    </w:rPr>
  </w:style>
  <w:style w:type="paragraph" w:customStyle="1" w:styleId="628831BFB8944EBDA45578740680EFB512">
    <w:name w:val="628831BFB8944EBDA45578740680EFB512"/>
    <w:rsid w:val="004767AE"/>
    <w:pPr>
      <w:spacing w:after="0" w:line="240" w:lineRule="auto"/>
    </w:pPr>
    <w:rPr>
      <w:rFonts w:ascii="Times New Roman" w:eastAsia="Times New Roman" w:hAnsi="Times New Roman" w:cs="Times New Roman"/>
      <w:sz w:val="20"/>
      <w:szCs w:val="20"/>
    </w:rPr>
  </w:style>
  <w:style w:type="paragraph" w:customStyle="1" w:styleId="51F5E633B0A74C92BEB27AC6AFEB0F0411">
    <w:name w:val="51F5E633B0A74C92BEB27AC6AFEB0F0411"/>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8">
    <w:name w:val="369B685340EA477C87346E6A62BBF8788"/>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8">
    <w:name w:val="D58FB5F0FE614A30B781926958CA9A188"/>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6">
    <w:name w:val="BC00AFD2293A44678779828FA110F5D86"/>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04F542113B64F479C292D14AA8835242">
    <w:name w:val="E04F542113B64F479C292D14AA8835242"/>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D726DFA8BE4C96A90D903B49A579032">
    <w:name w:val="A6D726DFA8BE4C96A90D903B49A579032"/>
    <w:rsid w:val="004767AE"/>
    <w:pPr>
      <w:spacing w:after="0" w:line="240" w:lineRule="auto"/>
    </w:pPr>
    <w:rPr>
      <w:rFonts w:ascii="Times New Roman" w:eastAsia="Times New Roman" w:hAnsi="Times New Roman" w:cs="Times New Roman"/>
      <w:sz w:val="20"/>
      <w:szCs w:val="20"/>
    </w:rPr>
  </w:style>
  <w:style w:type="paragraph" w:customStyle="1" w:styleId="90602D567A854F76A7223836902E40FA2">
    <w:name w:val="90602D567A854F76A7223836902E40FA2"/>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C45EEA31C24E9BA509A40ABA83E2872">
    <w:name w:val="4DC45EEA31C24E9BA509A40ABA83E2872"/>
    <w:rsid w:val="004767AE"/>
    <w:pPr>
      <w:spacing w:after="0" w:line="240" w:lineRule="auto"/>
    </w:pPr>
    <w:rPr>
      <w:rFonts w:ascii="Times New Roman" w:eastAsia="Times New Roman" w:hAnsi="Times New Roman" w:cs="Times New Roman"/>
      <w:sz w:val="20"/>
      <w:szCs w:val="20"/>
    </w:rPr>
  </w:style>
  <w:style w:type="paragraph" w:customStyle="1" w:styleId="63AB022C0EEE41508E939E1960781AA22">
    <w:name w:val="63AB022C0EEE41508E939E1960781AA22"/>
    <w:rsid w:val="004767AE"/>
    <w:pPr>
      <w:spacing w:after="0" w:line="240" w:lineRule="auto"/>
    </w:pPr>
    <w:rPr>
      <w:rFonts w:ascii="Times New Roman" w:eastAsia="Times New Roman" w:hAnsi="Times New Roman" w:cs="Times New Roman"/>
      <w:sz w:val="20"/>
      <w:szCs w:val="20"/>
    </w:rPr>
  </w:style>
  <w:style w:type="paragraph" w:customStyle="1" w:styleId="6056F4876FD0446B80C24FBA7A280C781">
    <w:name w:val="6056F4876FD0446B80C24FBA7A280C781"/>
    <w:rsid w:val="004767AE"/>
    <w:pPr>
      <w:spacing w:after="0" w:line="240" w:lineRule="auto"/>
    </w:pPr>
    <w:rPr>
      <w:rFonts w:ascii="Times New Roman" w:eastAsia="Times New Roman" w:hAnsi="Times New Roman" w:cs="Times New Roman"/>
      <w:sz w:val="20"/>
      <w:szCs w:val="20"/>
    </w:rPr>
  </w:style>
  <w:style w:type="paragraph" w:customStyle="1" w:styleId="6070F775692042F1A9D4C85200CFA6942">
    <w:name w:val="6070F775692042F1A9D4C85200CFA6942"/>
    <w:rsid w:val="004767AE"/>
    <w:pPr>
      <w:spacing w:after="0" w:line="240" w:lineRule="auto"/>
    </w:pPr>
    <w:rPr>
      <w:rFonts w:ascii="Times New Roman" w:eastAsia="Times New Roman" w:hAnsi="Times New Roman" w:cs="Times New Roman"/>
      <w:sz w:val="20"/>
      <w:szCs w:val="20"/>
    </w:rPr>
  </w:style>
  <w:style w:type="paragraph" w:customStyle="1" w:styleId="222E201222E6495696F5F15B9CC3BCFD2">
    <w:name w:val="222E201222E6495696F5F15B9CC3BCFD2"/>
    <w:rsid w:val="004767AE"/>
    <w:pPr>
      <w:spacing w:after="0" w:line="240" w:lineRule="auto"/>
    </w:pPr>
    <w:rPr>
      <w:rFonts w:ascii="Times New Roman" w:eastAsia="Times New Roman" w:hAnsi="Times New Roman" w:cs="Times New Roman"/>
      <w:sz w:val="20"/>
      <w:szCs w:val="20"/>
    </w:rPr>
  </w:style>
  <w:style w:type="paragraph" w:customStyle="1" w:styleId="50E91F514A0A4F43929E6667087CE81F5">
    <w:name w:val="50E91F514A0A4F43929E6667087CE81F5"/>
    <w:rsid w:val="004767AE"/>
    <w:pPr>
      <w:spacing w:after="0" w:line="240" w:lineRule="auto"/>
    </w:pPr>
    <w:rPr>
      <w:rFonts w:ascii="Times New Roman" w:eastAsia="Times New Roman" w:hAnsi="Times New Roman" w:cs="Times New Roman"/>
      <w:sz w:val="20"/>
      <w:szCs w:val="20"/>
    </w:rPr>
  </w:style>
  <w:style w:type="paragraph" w:customStyle="1" w:styleId="292C027778AD4CD2A96435F354C5F1D75">
    <w:name w:val="292C027778AD4CD2A96435F354C5F1D75"/>
    <w:rsid w:val="004767AE"/>
    <w:pPr>
      <w:spacing w:after="0" w:line="240" w:lineRule="auto"/>
    </w:pPr>
    <w:rPr>
      <w:rFonts w:ascii="Times New Roman" w:eastAsia="Times New Roman" w:hAnsi="Times New Roman" w:cs="Times New Roman"/>
      <w:sz w:val="20"/>
      <w:szCs w:val="20"/>
    </w:rPr>
  </w:style>
  <w:style w:type="paragraph" w:customStyle="1" w:styleId="5036B756129B422FBE72D5BA6C6DDF905">
    <w:name w:val="5036B756129B422FBE72D5BA6C6DDF905"/>
    <w:rsid w:val="004767AE"/>
    <w:pPr>
      <w:spacing w:after="0" w:line="240" w:lineRule="auto"/>
    </w:pPr>
    <w:rPr>
      <w:rFonts w:ascii="Times New Roman" w:eastAsia="Times New Roman" w:hAnsi="Times New Roman" w:cs="Times New Roman"/>
      <w:sz w:val="20"/>
      <w:szCs w:val="20"/>
    </w:rPr>
  </w:style>
  <w:style w:type="paragraph" w:customStyle="1" w:styleId="FAFF02655E8B4831845132A7F799EFD15">
    <w:name w:val="FAFF02655E8B4831845132A7F799EFD15"/>
    <w:rsid w:val="004767AE"/>
    <w:pPr>
      <w:spacing w:after="0" w:line="240" w:lineRule="auto"/>
    </w:pPr>
    <w:rPr>
      <w:rFonts w:ascii="Times New Roman" w:eastAsia="Times New Roman" w:hAnsi="Times New Roman" w:cs="Times New Roman"/>
      <w:sz w:val="20"/>
      <w:szCs w:val="20"/>
    </w:rPr>
  </w:style>
  <w:style w:type="paragraph" w:customStyle="1" w:styleId="2B87375ED54E49FDAFF17D712C4374C117">
    <w:name w:val="2B87375ED54E49FDAFF17D712C4374C117"/>
    <w:rsid w:val="004767AE"/>
    <w:pPr>
      <w:spacing w:after="0" w:line="240" w:lineRule="auto"/>
    </w:pPr>
    <w:rPr>
      <w:rFonts w:ascii="Times New Roman" w:eastAsia="Times New Roman" w:hAnsi="Times New Roman" w:cs="Times New Roman"/>
      <w:sz w:val="20"/>
      <w:szCs w:val="20"/>
    </w:rPr>
  </w:style>
  <w:style w:type="paragraph" w:customStyle="1" w:styleId="CD30AF526CD949D58B7E8DC9551ECF5817">
    <w:name w:val="CD30AF526CD949D58B7E8DC9551ECF5817"/>
    <w:rsid w:val="004767AE"/>
    <w:pPr>
      <w:spacing w:after="0" w:line="240" w:lineRule="auto"/>
    </w:pPr>
    <w:rPr>
      <w:rFonts w:ascii="Times New Roman" w:eastAsia="Times New Roman" w:hAnsi="Times New Roman" w:cs="Times New Roman"/>
      <w:sz w:val="20"/>
      <w:szCs w:val="20"/>
    </w:rPr>
  </w:style>
  <w:style w:type="paragraph" w:customStyle="1" w:styleId="628831BFB8944EBDA45578740680EFB513">
    <w:name w:val="628831BFB8944EBDA45578740680EFB513"/>
    <w:rsid w:val="004767AE"/>
    <w:pPr>
      <w:spacing w:after="0" w:line="240" w:lineRule="auto"/>
    </w:pPr>
    <w:rPr>
      <w:rFonts w:ascii="Times New Roman" w:eastAsia="Times New Roman" w:hAnsi="Times New Roman" w:cs="Times New Roman"/>
      <w:sz w:val="20"/>
      <w:szCs w:val="20"/>
    </w:rPr>
  </w:style>
  <w:style w:type="paragraph" w:customStyle="1" w:styleId="51F5E633B0A74C92BEB27AC6AFEB0F0412">
    <w:name w:val="51F5E633B0A74C92BEB27AC6AFEB0F0412"/>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9">
    <w:name w:val="369B685340EA477C87346E6A62BBF8789"/>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9">
    <w:name w:val="D58FB5F0FE614A30B781926958CA9A189"/>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7">
    <w:name w:val="BC00AFD2293A44678779828FA110F5D87"/>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04F542113B64F479C292D14AA8835243">
    <w:name w:val="E04F542113B64F479C292D14AA8835243"/>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D726DFA8BE4C96A90D903B49A579033">
    <w:name w:val="A6D726DFA8BE4C96A90D903B49A579033"/>
    <w:rsid w:val="004767AE"/>
    <w:pPr>
      <w:spacing w:after="0" w:line="240" w:lineRule="auto"/>
    </w:pPr>
    <w:rPr>
      <w:rFonts w:ascii="Times New Roman" w:eastAsia="Times New Roman" w:hAnsi="Times New Roman" w:cs="Times New Roman"/>
      <w:sz w:val="20"/>
      <w:szCs w:val="20"/>
    </w:rPr>
  </w:style>
  <w:style w:type="paragraph" w:customStyle="1" w:styleId="90602D567A854F76A7223836902E40FA3">
    <w:name w:val="90602D567A854F76A7223836902E40FA3"/>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C45EEA31C24E9BA509A40ABA83E2873">
    <w:name w:val="4DC45EEA31C24E9BA509A40ABA83E2873"/>
    <w:rsid w:val="004767AE"/>
    <w:pPr>
      <w:spacing w:after="0" w:line="240" w:lineRule="auto"/>
    </w:pPr>
    <w:rPr>
      <w:rFonts w:ascii="Times New Roman" w:eastAsia="Times New Roman" w:hAnsi="Times New Roman" w:cs="Times New Roman"/>
      <w:sz w:val="20"/>
      <w:szCs w:val="20"/>
    </w:rPr>
  </w:style>
  <w:style w:type="paragraph" w:customStyle="1" w:styleId="63AB022C0EEE41508E939E1960781AA23">
    <w:name w:val="63AB022C0EEE41508E939E1960781AA23"/>
    <w:rsid w:val="004767AE"/>
    <w:pPr>
      <w:spacing w:after="0" w:line="240" w:lineRule="auto"/>
    </w:pPr>
    <w:rPr>
      <w:rFonts w:ascii="Times New Roman" w:eastAsia="Times New Roman" w:hAnsi="Times New Roman" w:cs="Times New Roman"/>
      <w:sz w:val="20"/>
      <w:szCs w:val="20"/>
    </w:rPr>
  </w:style>
  <w:style w:type="paragraph" w:customStyle="1" w:styleId="6056F4876FD0446B80C24FBA7A280C782">
    <w:name w:val="6056F4876FD0446B80C24FBA7A280C782"/>
    <w:rsid w:val="004767AE"/>
    <w:pPr>
      <w:spacing w:after="0" w:line="240" w:lineRule="auto"/>
    </w:pPr>
    <w:rPr>
      <w:rFonts w:ascii="Times New Roman" w:eastAsia="Times New Roman" w:hAnsi="Times New Roman" w:cs="Times New Roman"/>
      <w:sz w:val="20"/>
      <w:szCs w:val="20"/>
    </w:rPr>
  </w:style>
  <w:style w:type="paragraph" w:customStyle="1" w:styleId="6070F775692042F1A9D4C85200CFA6943">
    <w:name w:val="6070F775692042F1A9D4C85200CFA6943"/>
    <w:rsid w:val="004767AE"/>
    <w:pPr>
      <w:spacing w:after="0" w:line="240" w:lineRule="auto"/>
    </w:pPr>
    <w:rPr>
      <w:rFonts w:ascii="Times New Roman" w:eastAsia="Times New Roman" w:hAnsi="Times New Roman" w:cs="Times New Roman"/>
      <w:sz w:val="20"/>
      <w:szCs w:val="20"/>
    </w:rPr>
  </w:style>
  <w:style w:type="paragraph" w:customStyle="1" w:styleId="222E201222E6495696F5F15B9CC3BCFD3">
    <w:name w:val="222E201222E6495696F5F15B9CC3BCFD3"/>
    <w:rsid w:val="004767AE"/>
    <w:pPr>
      <w:spacing w:after="0" w:line="240" w:lineRule="auto"/>
    </w:pPr>
    <w:rPr>
      <w:rFonts w:ascii="Times New Roman" w:eastAsia="Times New Roman" w:hAnsi="Times New Roman" w:cs="Times New Roman"/>
      <w:sz w:val="20"/>
      <w:szCs w:val="20"/>
    </w:rPr>
  </w:style>
  <w:style w:type="paragraph" w:customStyle="1" w:styleId="50E91F514A0A4F43929E6667087CE81F6">
    <w:name w:val="50E91F514A0A4F43929E6667087CE81F6"/>
    <w:rsid w:val="004767AE"/>
    <w:pPr>
      <w:spacing w:after="0" w:line="240" w:lineRule="auto"/>
    </w:pPr>
    <w:rPr>
      <w:rFonts w:ascii="Times New Roman" w:eastAsia="Times New Roman" w:hAnsi="Times New Roman" w:cs="Times New Roman"/>
      <w:sz w:val="20"/>
      <w:szCs w:val="20"/>
    </w:rPr>
  </w:style>
  <w:style w:type="paragraph" w:customStyle="1" w:styleId="292C027778AD4CD2A96435F354C5F1D76">
    <w:name w:val="292C027778AD4CD2A96435F354C5F1D76"/>
    <w:rsid w:val="004767AE"/>
    <w:pPr>
      <w:spacing w:after="0" w:line="240" w:lineRule="auto"/>
    </w:pPr>
    <w:rPr>
      <w:rFonts w:ascii="Times New Roman" w:eastAsia="Times New Roman" w:hAnsi="Times New Roman" w:cs="Times New Roman"/>
      <w:sz w:val="20"/>
      <w:szCs w:val="20"/>
    </w:rPr>
  </w:style>
  <w:style w:type="paragraph" w:customStyle="1" w:styleId="5036B756129B422FBE72D5BA6C6DDF906">
    <w:name w:val="5036B756129B422FBE72D5BA6C6DDF906"/>
    <w:rsid w:val="004767AE"/>
    <w:pPr>
      <w:spacing w:after="0" w:line="240" w:lineRule="auto"/>
    </w:pPr>
    <w:rPr>
      <w:rFonts w:ascii="Times New Roman" w:eastAsia="Times New Roman" w:hAnsi="Times New Roman" w:cs="Times New Roman"/>
      <w:sz w:val="20"/>
      <w:szCs w:val="20"/>
    </w:rPr>
  </w:style>
  <w:style w:type="paragraph" w:customStyle="1" w:styleId="FAFF02655E8B4831845132A7F799EFD16">
    <w:name w:val="FAFF02655E8B4831845132A7F799EFD16"/>
    <w:rsid w:val="004767AE"/>
    <w:pPr>
      <w:spacing w:after="0" w:line="240" w:lineRule="auto"/>
    </w:pPr>
    <w:rPr>
      <w:rFonts w:ascii="Times New Roman" w:eastAsia="Times New Roman" w:hAnsi="Times New Roman" w:cs="Times New Roman"/>
      <w:sz w:val="20"/>
      <w:szCs w:val="20"/>
    </w:rPr>
  </w:style>
  <w:style w:type="paragraph" w:customStyle="1" w:styleId="2B87375ED54E49FDAFF17D712C4374C118">
    <w:name w:val="2B87375ED54E49FDAFF17D712C4374C118"/>
    <w:rsid w:val="004767AE"/>
    <w:pPr>
      <w:spacing w:after="0" w:line="240" w:lineRule="auto"/>
    </w:pPr>
    <w:rPr>
      <w:rFonts w:ascii="Times New Roman" w:eastAsia="Times New Roman" w:hAnsi="Times New Roman" w:cs="Times New Roman"/>
      <w:sz w:val="20"/>
      <w:szCs w:val="20"/>
    </w:rPr>
  </w:style>
  <w:style w:type="paragraph" w:customStyle="1" w:styleId="CD30AF526CD949D58B7E8DC9551ECF5818">
    <w:name w:val="CD30AF526CD949D58B7E8DC9551ECF5818"/>
    <w:rsid w:val="004767AE"/>
    <w:pPr>
      <w:spacing w:after="0" w:line="240" w:lineRule="auto"/>
    </w:pPr>
    <w:rPr>
      <w:rFonts w:ascii="Times New Roman" w:eastAsia="Times New Roman" w:hAnsi="Times New Roman" w:cs="Times New Roman"/>
      <w:sz w:val="20"/>
      <w:szCs w:val="20"/>
    </w:rPr>
  </w:style>
  <w:style w:type="paragraph" w:customStyle="1" w:styleId="628831BFB8944EBDA45578740680EFB514">
    <w:name w:val="628831BFB8944EBDA45578740680EFB514"/>
    <w:rsid w:val="004767AE"/>
    <w:pPr>
      <w:spacing w:after="0" w:line="240" w:lineRule="auto"/>
    </w:pPr>
    <w:rPr>
      <w:rFonts w:ascii="Times New Roman" w:eastAsia="Times New Roman" w:hAnsi="Times New Roman" w:cs="Times New Roman"/>
      <w:sz w:val="20"/>
      <w:szCs w:val="20"/>
    </w:rPr>
  </w:style>
  <w:style w:type="paragraph" w:customStyle="1" w:styleId="51F5E633B0A74C92BEB27AC6AFEB0F0413">
    <w:name w:val="51F5E633B0A74C92BEB27AC6AFEB0F0413"/>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10">
    <w:name w:val="369B685340EA477C87346E6A62BBF87810"/>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10">
    <w:name w:val="D58FB5F0FE614A30B781926958CA9A1810"/>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8">
    <w:name w:val="BC00AFD2293A44678779828FA110F5D88"/>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04F542113B64F479C292D14AA8835244">
    <w:name w:val="E04F542113B64F479C292D14AA8835244"/>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D726DFA8BE4C96A90D903B49A579034">
    <w:name w:val="A6D726DFA8BE4C96A90D903B49A579034"/>
    <w:rsid w:val="004767AE"/>
    <w:pPr>
      <w:spacing w:after="0" w:line="240" w:lineRule="auto"/>
    </w:pPr>
    <w:rPr>
      <w:rFonts w:ascii="Times New Roman" w:eastAsia="Times New Roman" w:hAnsi="Times New Roman" w:cs="Times New Roman"/>
      <w:sz w:val="20"/>
      <w:szCs w:val="20"/>
    </w:rPr>
  </w:style>
  <w:style w:type="paragraph" w:customStyle="1" w:styleId="90602D567A854F76A7223836902E40FA4">
    <w:name w:val="90602D567A854F76A7223836902E40FA4"/>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C45EEA31C24E9BA509A40ABA83E2874">
    <w:name w:val="4DC45EEA31C24E9BA509A40ABA83E2874"/>
    <w:rsid w:val="004767AE"/>
    <w:pPr>
      <w:spacing w:after="0" w:line="240" w:lineRule="auto"/>
    </w:pPr>
    <w:rPr>
      <w:rFonts w:ascii="Times New Roman" w:eastAsia="Times New Roman" w:hAnsi="Times New Roman" w:cs="Times New Roman"/>
      <w:sz w:val="20"/>
      <w:szCs w:val="20"/>
    </w:rPr>
  </w:style>
  <w:style w:type="paragraph" w:customStyle="1" w:styleId="63AB022C0EEE41508E939E1960781AA24">
    <w:name w:val="63AB022C0EEE41508E939E1960781AA24"/>
    <w:rsid w:val="004767AE"/>
    <w:pPr>
      <w:spacing w:after="0" w:line="240" w:lineRule="auto"/>
    </w:pPr>
    <w:rPr>
      <w:rFonts w:ascii="Times New Roman" w:eastAsia="Times New Roman" w:hAnsi="Times New Roman" w:cs="Times New Roman"/>
      <w:sz w:val="20"/>
      <w:szCs w:val="20"/>
    </w:rPr>
  </w:style>
  <w:style w:type="paragraph" w:customStyle="1" w:styleId="6056F4876FD0446B80C24FBA7A280C783">
    <w:name w:val="6056F4876FD0446B80C24FBA7A280C783"/>
    <w:rsid w:val="004767AE"/>
    <w:pPr>
      <w:spacing w:after="0" w:line="240" w:lineRule="auto"/>
    </w:pPr>
    <w:rPr>
      <w:rFonts w:ascii="Times New Roman" w:eastAsia="Times New Roman" w:hAnsi="Times New Roman" w:cs="Times New Roman"/>
      <w:sz w:val="20"/>
      <w:szCs w:val="20"/>
    </w:rPr>
  </w:style>
  <w:style w:type="paragraph" w:customStyle="1" w:styleId="6070F775692042F1A9D4C85200CFA6944">
    <w:name w:val="6070F775692042F1A9D4C85200CFA6944"/>
    <w:rsid w:val="004767AE"/>
    <w:pPr>
      <w:spacing w:after="0" w:line="240" w:lineRule="auto"/>
    </w:pPr>
    <w:rPr>
      <w:rFonts w:ascii="Times New Roman" w:eastAsia="Times New Roman" w:hAnsi="Times New Roman" w:cs="Times New Roman"/>
      <w:sz w:val="20"/>
      <w:szCs w:val="20"/>
    </w:rPr>
  </w:style>
  <w:style w:type="paragraph" w:customStyle="1" w:styleId="222E201222E6495696F5F15B9CC3BCFD4">
    <w:name w:val="222E201222E6495696F5F15B9CC3BCFD4"/>
    <w:rsid w:val="004767AE"/>
    <w:pPr>
      <w:spacing w:after="0" w:line="240" w:lineRule="auto"/>
    </w:pPr>
    <w:rPr>
      <w:rFonts w:ascii="Times New Roman" w:eastAsia="Times New Roman" w:hAnsi="Times New Roman" w:cs="Times New Roman"/>
      <w:sz w:val="20"/>
      <w:szCs w:val="20"/>
    </w:rPr>
  </w:style>
  <w:style w:type="paragraph" w:customStyle="1" w:styleId="50E91F514A0A4F43929E6667087CE81F7">
    <w:name w:val="50E91F514A0A4F43929E6667087CE81F7"/>
    <w:rsid w:val="004767AE"/>
    <w:pPr>
      <w:spacing w:after="0" w:line="240" w:lineRule="auto"/>
    </w:pPr>
    <w:rPr>
      <w:rFonts w:ascii="Times New Roman" w:eastAsia="Times New Roman" w:hAnsi="Times New Roman" w:cs="Times New Roman"/>
      <w:sz w:val="20"/>
      <w:szCs w:val="20"/>
    </w:rPr>
  </w:style>
  <w:style w:type="paragraph" w:customStyle="1" w:styleId="292C027778AD4CD2A96435F354C5F1D77">
    <w:name w:val="292C027778AD4CD2A96435F354C5F1D77"/>
    <w:rsid w:val="004767AE"/>
    <w:pPr>
      <w:spacing w:after="0" w:line="240" w:lineRule="auto"/>
    </w:pPr>
    <w:rPr>
      <w:rFonts w:ascii="Times New Roman" w:eastAsia="Times New Roman" w:hAnsi="Times New Roman" w:cs="Times New Roman"/>
      <w:sz w:val="20"/>
      <w:szCs w:val="20"/>
    </w:rPr>
  </w:style>
  <w:style w:type="paragraph" w:customStyle="1" w:styleId="5036B756129B422FBE72D5BA6C6DDF907">
    <w:name w:val="5036B756129B422FBE72D5BA6C6DDF907"/>
    <w:rsid w:val="004767AE"/>
    <w:pPr>
      <w:spacing w:after="0" w:line="240" w:lineRule="auto"/>
    </w:pPr>
    <w:rPr>
      <w:rFonts w:ascii="Times New Roman" w:eastAsia="Times New Roman" w:hAnsi="Times New Roman" w:cs="Times New Roman"/>
      <w:sz w:val="20"/>
      <w:szCs w:val="20"/>
    </w:rPr>
  </w:style>
  <w:style w:type="paragraph" w:customStyle="1" w:styleId="FAFF02655E8B4831845132A7F799EFD17">
    <w:name w:val="FAFF02655E8B4831845132A7F799EFD17"/>
    <w:rsid w:val="004767AE"/>
    <w:pPr>
      <w:spacing w:after="0" w:line="240" w:lineRule="auto"/>
    </w:pPr>
    <w:rPr>
      <w:rFonts w:ascii="Times New Roman" w:eastAsia="Times New Roman" w:hAnsi="Times New Roman" w:cs="Times New Roman"/>
      <w:sz w:val="20"/>
      <w:szCs w:val="20"/>
    </w:rPr>
  </w:style>
  <w:style w:type="paragraph" w:customStyle="1" w:styleId="2B87375ED54E49FDAFF17D712C4374C119">
    <w:name w:val="2B87375ED54E49FDAFF17D712C4374C119"/>
    <w:rsid w:val="004767AE"/>
    <w:pPr>
      <w:spacing w:after="0" w:line="240" w:lineRule="auto"/>
    </w:pPr>
    <w:rPr>
      <w:rFonts w:ascii="Times New Roman" w:eastAsia="Times New Roman" w:hAnsi="Times New Roman" w:cs="Times New Roman"/>
      <w:sz w:val="20"/>
      <w:szCs w:val="20"/>
    </w:rPr>
  </w:style>
  <w:style w:type="paragraph" w:customStyle="1" w:styleId="CD30AF526CD949D58B7E8DC9551ECF5819">
    <w:name w:val="CD30AF526CD949D58B7E8DC9551ECF5819"/>
    <w:rsid w:val="004767AE"/>
    <w:pPr>
      <w:spacing w:after="0" w:line="240" w:lineRule="auto"/>
    </w:pPr>
    <w:rPr>
      <w:rFonts w:ascii="Times New Roman" w:eastAsia="Times New Roman" w:hAnsi="Times New Roman" w:cs="Times New Roman"/>
      <w:sz w:val="20"/>
      <w:szCs w:val="20"/>
    </w:rPr>
  </w:style>
  <w:style w:type="paragraph" w:customStyle="1" w:styleId="628831BFB8944EBDA45578740680EFB515">
    <w:name w:val="628831BFB8944EBDA45578740680EFB515"/>
    <w:rsid w:val="004767AE"/>
    <w:pPr>
      <w:spacing w:after="0" w:line="240" w:lineRule="auto"/>
    </w:pPr>
    <w:rPr>
      <w:rFonts w:ascii="Times New Roman" w:eastAsia="Times New Roman" w:hAnsi="Times New Roman" w:cs="Times New Roman"/>
      <w:sz w:val="20"/>
      <w:szCs w:val="20"/>
    </w:rPr>
  </w:style>
  <w:style w:type="paragraph" w:customStyle="1" w:styleId="51F5E633B0A74C92BEB27AC6AFEB0F0414">
    <w:name w:val="51F5E633B0A74C92BEB27AC6AFEB0F0414"/>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11">
    <w:name w:val="369B685340EA477C87346E6A62BBF87811"/>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11">
    <w:name w:val="D58FB5F0FE614A30B781926958CA9A1811"/>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9">
    <w:name w:val="BC00AFD2293A44678779828FA110F5D89"/>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04F542113B64F479C292D14AA8835245">
    <w:name w:val="E04F542113B64F479C292D14AA8835245"/>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D726DFA8BE4C96A90D903B49A579035">
    <w:name w:val="A6D726DFA8BE4C96A90D903B49A579035"/>
    <w:rsid w:val="004767AE"/>
    <w:pPr>
      <w:spacing w:after="0" w:line="240" w:lineRule="auto"/>
    </w:pPr>
    <w:rPr>
      <w:rFonts w:ascii="Times New Roman" w:eastAsia="Times New Roman" w:hAnsi="Times New Roman" w:cs="Times New Roman"/>
      <w:sz w:val="20"/>
      <w:szCs w:val="20"/>
    </w:rPr>
  </w:style>
  <w:style w:type="paragraph" w:customStyle="1" w:styleId="90602D567A854F76A7223836902E40FA5">
    <w:name w:val="90602D567A854F76A7223836902E40FA5"/>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C45EEA31C24E9BA509A40ABA83E2875">
    <w:name w:val="4DC45EEA31C24E9BA509A40ABA83E2875"/>
    <w:rsid w:val="004767AE"/>
    <w:pPr>
      <w:spacing w:after="0" w:line="240" w:lineRule="auto"/>
    </w:pPr>
    <w:rPr>
      <w:rFonts w:ascii="Times New Roman" w:eastAsia="Times New Roman" w:hAnsi="Times New Roman" w:cs="Times New Roman"/>
      <w:sz w:val="20"/>
      <w:szCs w:val="20"/>
    </w:rPr>
  </w:style>
  <w:style w:type="paragraph" w:customStyle="1" w:styleId="63AB022C0EEE41508E939E1960781AA25">
    <w:name w:val="63AB022C0EEE41508E939E1960781AA25"/>
    <w:rsid w:val="004767AE"/>
    <w:pPr>
      <w:spacing w:after="0" w:line="240" w:lineRule="auto"/>
    </w:pPr>
    <w:rPr>
      <w:rFonts w:ascii="Times New Roman" w:eastAsia="Times New Roman" w:hAnsi="Times New Roman" w:cs="Times New Roman"/>
      <w:sz w:val="20"/>
      <w:szCs w:val="20"/>
    </w:rPr>
  </w:style>
  <w:style w:type="paragraph" w:customStyle="1" w:styleId="6056F4876FD0446B80C24FBA7A280C784">
    <w:name w:val="6056F4876FD0446B80C24FBA7A280C784"/>
    <w:rsid w:val="004767AE"/>
    <w:pPr>
      <w:spacing w:after="0" w:line="240" w:lineRule="auto"/>
    </w:pPr>
    <w:rPr>
      <w:rFonts w:ascii="Times New Roman" w:eastAsia="Times New Roman" w:hAnsi="Times New Roman" w:cs="Times New Roman"/>
      <w:sz w:val="20"/>
      <w:szCs w:val="20"/>
    </w:rPr>
  </w:style>
  <w:style w:type="paragraph" w:customStyle="1" w:styleId="6070F775692042F1A9D4C85200CFA6945">
    <w:name w:val="6070F775692042F1A9D4C85200CFA6945"/>
    <w:rsid w:val="004767AE"/>
    <w:pPr>
      <w:spacing w:after="0" w:line="240" w:lineRule="auto"/>
    </w:pPr>
    <w:rPr>
      <w:rFonts w:ascii="Times New Roman" w:eastAsia="Times New Roman" w:hAnsi="Times New Roman" w:cs="Times New Roman"/>
      <w:sz w:val="20"/>
      <w:szCs w:val="20"/>
    </w:rPr>
  </w:style>
  <w:style w:type="paragraph" w:customStyle="1" w:styleId="222E201222E6495696F5F15B9CC3BCFD5">
    <w:name w:val="222E201222E6495696F5F15B9CC3BCFD5"/>
    <w:rsid w:val="004767AE"/>
    <w:pPr>
      <w:spacing w:after="0" w:line="240" w:lineRule="auto"/>
    </w:pPr>
    <w:rPr>
      <w:rFonts w:ascii="Times New Roman" w:eastAsia="Times New Roman" w:hAnsi="Times New Roman" w:cs="Times New Roman"/>
      <w:sz w:val="20"/>
      <w:szCs w:val="20"/>
    </w:rPr>
  </w:style>
  <w:style w:type="paragraph" w:customStyle="1" w:styleId="50E91F514A0A4F43929E6667087CE81F8">
    <w:name w:val="50E91F514A0A4F43929E6667087CE81F8"/>
    <w:rsid w:val="004767AE"/>
    <w:pPr>
      <w:spacing w:after="0" w:line="240" w:lineRule="auto"/>
    </w:pPr>
    <w:rPr>
      <w:rFonts w:ascii="Times New Roman" w:eastAsia="Times New Roman" w:hAnsi="Times New Roman" w:cs="Times New Roman"/>
      <w:sz w:val="20"/>
      <w:szCs w:val="20"/>
    </w:rPr>
  </w:style>
  <w:style w:type="paragraph" w:customStyle="1" w:styleId="292C027778AD4CD2A96435F354C5F1D78">
    <w:name w:val="292C027778AD4CD2A96435F354C5F1D78"/>
    <w:rsid w:val="004767AE"/>
    <w:pPr>
      <w:spacing w:after="0" w:line="240" w:lineRule="auto"/>
    </w:pPr>
    <w:rPr>
      <w:rFonts w:ascii="Times New Roman" w:eastAsia="Times New Roman" w:hAnsi="Times New Roman" w:cs="Times New Roman"/>
      <w:sz w:val="20"/>
      <w:szCs w:val="20"/>
    </w:rPr>
  </w:style>
  <w:style w:type="paragraph" w:customStyle="1" w:styleId="5036B756129B422FBE72D5BA6C6DDF908">
    <w:name w:val="5036B756129B422FBE72D5BA6C6DDF908"/>
    <w:rsid w:val="004767AE"/>
    <w:pPr>
      <w:spacing w:after="0" w:line="240" w:lineRule="auto"/>
    </w:pPr>
    <w:rPr>
      <w:rFonts w:ascii="Times New Roman" w:eastAsia="Times New Roman" w:hAnsi="Times New Roman" w:cs="Times New Roman"/>
      <w:sz w:val="20"/>
      <w:szCs w:val="20"/>
    </w:rPr>
  </w:style>
  <w:style w:type="paragraph" w:customStyle="1" w:styleId="FAFF02655E8B4831845132A7F799EFD18">
    <w:name w:val="FAFF02655E8B4831845132A7F799EFD18"/>
    <w:rsid w:val="004767AE"/>
    <w:pPr>
      <w:spacing w:after="0" w:line="240" w:lineRule="auto"/>
    </w:pPr>
    <w:rPr>
      <w:rFonts w:ascii="Times New Roman" w:eastAsia="Times New Roman" w:hAnsi="Times New Roman" w:cs="Times New Roman"/>
      <w:sz w:val="20"/>
      <w:szCs w:val="20"/>
    </w:rPr>
  </w:style>
  <w:style w:type="paragraph" w:customStyle="1" w:styleId="3AC955C7990D4E9FA4E2A3B843D80D00">
    <w:name w:val="3AC955C7990D4E9FA4E2A3B843D80D00"/>
    <w:rsid w:val="00606824"/>
  </w:style>
  <w:style w:type="paragraph" w:customStyle="1" w:styleId="305A057082A3415A8BA762770F3BE973">
    <w:name w:val="305A057082A3415A8BA762770F3BE973"/>
    <w:rsid w:val="00606824"/>
  </w:style>
  <w:style w:type="paragraph" w:customStyle="1" w:styleId="305A057082A3415A8BA762770F3BE9731">
    <w:name w:val="305A057082A3415A8BA762770F3BE9731"/>
    <w:rsid w:val="00606824"/>
    <w:pPr>
      <w:spacing w:after="0" w:line="240" w:lineRule="auto"/>
    </w:pPr>
    <w:rPr>
      <w:rFonts w:ascii="Times New Roman" w:eastAsia="Times New Roman" w:hAnsi="Times New Roman" w:cs="Times New Roman"/>
      <w:sz w:val="20"/>
      <w:szCs w:val="20"/>
    </w:rPr>
  </w:style>
  <w:style w:type="paragraph" w:customStyle="1" w:styleId="628831BFB8944EBDA45578740680EFB516">
    <w:name w:val="628831BFB8944EBDA45578740680EFB516"/>
    <w:rsid w:val="00606824"/>
    <w:pPr>
      <w:spacing w:after="0" w:line="240" w:lineRule="auto"/>
    </w:pPr>
    <w:rPr>
      <w:rFonts w:ascii="Times New Roman" w:eastAsia="Times New Roman" w:hAnsi="Times New Roman" w:cs="Times New Roman"/>
      <w:sz w:val="20"/>
      <w:szCs w:val="20"/>
    </w:rPr>
  </w:style>
  <w:style w:type="paragraph" w:customStyle="1" w:styleId="51F5E633B0A74C92BEB27AC6AFEB0F0415">
    <w:name w:val="51F5E633B0A74C92BEB27AC6AFEB0F0415"/>
    <w:rsid w:val="00606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12">
    <w:name w:val="369B685340EA477C87346E6A62BBF87812"/>
    <w:rsid w:val="00606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12">
    <w:name w:val="D58FB5F0FE614A30B781926958CA9A1812"/>
    <w:rsid w:val="00606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10">
    <w:name w:val="BC00AFD2293A44678779828FA110F5D810"/>
    <w:rsid w:val="00606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04F542113B64F479C292D14AA8835246">
    <w:name w:val="E04F542113B64F479C292D14AA8835246"/>
    <w:rsid w:val="00606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D726DFA8BE4C96A90D903B49A579036">
    <w:name w:val="A6D726DFA8BE4C96A90D903B49A579036"/>
    <w:rsid w:val="00606824"/>
    <w:pPr>
      <w:spacing w:after="0" w:line="240" w:lineRule="auto"/>
    </w:pPr>
    <w:rPr>
      <w:rFonts w:ascii="Times New Roman" w:eastAsia="Times New Roman" w:hAnsi="Times New Roman" w:cs="Times New Roman"/>
      <w:sz w:val="20"/>
      <w:szCs w:val="20"/>
    </w:rPr>
  </w:style>
  <w:style w:type="paragraph" w:customStyle="1" w:styleId="90602D567A854F76A7223836902E40FA6">
    <w:name w:val="90602D567A854F76A7223836902E40FA6"/>
    <w:rsid w:val="00606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C45EEA31C24E9BA509A40ABA83E2876">
    <w:name w:val="4DC45EEA31C24E9BA509A40ABA83E2876"/>
    <w:rsid w:val="00606824"/>
    <w:pPr>
      <w:spacing w:after="0" w:line="240" w:lineRule="auto"/>
    </w:pPr>
    <w:rPr>
      <w:rFonts w:ascii="Times New Roman" w:eastAsia="Times New Roman" w:hAnsi="Times New Roman" w:cs="Times New Roman"/>
      <w:sz w:val="20"/>
      <w:szCs w:val="20"/>
    </w:rPr>
  </w:style>
  <w:style w:type="paragraph" w:customStyle="1" w:styleId="63AB022C0EEE41508E939E1960781AA26">
    <w:name w:val="63AB022C0EEE41508E939E1960781AA26"/>
    <w:rsid w:val="00606824"/>
    <w:pPr>
      <w:spacing w:after="0" w:line="240" w:lineRule="auto"/>
    </w:pPr>
    <w:rPr>
      <w:rFonts w:ascii="Times New Roman" w:eastAsia="Times New Roman" w:hAnsi="Times New Roman" w:cs="Times New Roman"/>
      <w:sz w:val="20"/>
      <w:szCs w:val="20"/>
    </w:rPr>
  </w:style>
  <w:style w:type="paragraph" w:customStyle="1" w:styleId="6056F4876FD0446B80C24FBA7A280C785">
    <w:name w:val="6056F4876FD0446B80C24FBA7A280C785"/>
    <w:rsid w:val="00606824"/>
    <w:pPr>
      <w:spacing w:after="0" w:line="240" w:lineRule="auto"/>
    </w:pPr>
    <w:rPr>
      <w:rFonts w:ascii="Times New Roman" w:eastAsia="Times New Roman" w:hAnsi="Times New Roman" w:cs="Times New Roman"/>
      <w:sz w:val="20"/>
      <w:szCs w:val="20"/>
    </w:rPr>
  </w:style>
  <w:style w:type="paragraph" w:customStyle="1" w:styleId="6070F775692042F1A9D4C85200CFA6946">
    <w:name w:val="6070F775692042F1A9D4C85200CFA6946"/>
    <w:rsid w:val="00606824"/>
    <w:pPr>
      <w:spacing w:after="0" w:line="240" w:lineRule="auto"/>
    </w:pPr>
    <w:rPr>
      <w:rFonts w:ascii="Times New Roman" w:eastAsia="Times New Roman" w:hAnsi="Times New Roman" w:cs="Times New Roman"/>
      <w:sz w:val="20"/>
      <w:szCs w:val="20"/>
    </w:rPr>
  </w:style>
  <w:style w:type="paragraph" w:customStyle="1" w:styleId="222E201222E6495696F5F15B9CC3BCFD6">
    <w:name w:val="222E201222E6495696F5F15B9CC3BCFD6"/>
    <w:rsid w:val="00606824"/>
    <w:pPr>
      <w:spacing w:after="0" w:line="240" w:lineRule="auto"/>
    </w:pPr>
    <w:rPr>
      <w:rFonts w:ascii="Times New Roman" w:eastAsia="Times New Roman" w:hAnsi="Times New Roman" w:cs="Times New Roman"/>
      <w:sz w:val="20"/>
      <w:szCs w:val="20"/>
    </w:rPr>
  </w:style>
  <w:style w:type="paragraph" w:customStyle="1" w:styleId="50E91F514A0A4F43929E6667087CE81F9">
    <w:name w:val="50E91F514A0A4F43929E6667087CE81F9"/>
    <w:rsid w:val="00606824"/>
    <w:pPr>
      <w:spacing w:after="0" w:line="240" w:lineRule="auto"/>
    </w:pPr>
    <w:rPr>
      <w:rFonts w:ascii="Times New Roman" w:eastAsia="Times New Roman" w:hAnsi="Times New Roman" w:cs="Times New Roman"/>
      <w:sz w:val="20"/>
      <w:szCs w:val="20"/>
    </w:rPr>
  </w:style>
  <w:style w:type="paragraph" w:customStyle="1" w:styleId="292C027778AD4CD2A96435F354C5F1D79">
    <w:name w:val="292C027778AD4CD2A96435F354C5F1D79"/>
    <w:rsid w:val="00606824"/>
    <w:pPr>
      <w:spacing w:after="0" w:line="240" w:lineRule="auto"/>
    </w:pPr>
    <w:rPr>
      <w:rFonts w:ascii="Times New Roman" w:eastAsia="Times New Roman" w:hAnsi="Times New Roman" w:cs="Times New Roman"/>
      <w:sz w:val="20"/>
      <w:szCs w:val="20"/>
    </w:rPr>
  </w:style>
  <w:style w:type="paragraph" w:customStyle="1" w:styleId="5036B756129B422FBE72D5BA6C6DDF909">
    <w:name w:val="5036B756129B422FBE72D5BA6C6DDF909"/>
    <w:rsid w:val="00606824"/>
    <w:pPr>
      <w:spacing w:after="0" w:line="240" w:lineRule="auto"/>
    </w:pPr>
    <w:rPr>
      <w:rFonts w:ascii="Times New Roman" w:eastAsia="Times New Roman" w:hAnsi="Times New Roman" w:cs="Times New Roman"/>
      <w:sz w:val="20"/>
      <w:szCs w:val="20"/>
    </w:rPr>
  </w:style>
  <w:style w:type="paragraph" w:customStyle="1" w:styleId="FAFF02655E8B4831845132A7F799EFD19">
    <w:name w:val="FAFF02655E8B4831845132A7F799EFD19"/>
    <w:rsid w:val="00606824"/>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354E0-9D7C-454A-A28C-2D566BE1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4273</Words>
  <Characters>23502</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27720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JAFFREZIC Jean-Luc IEF MINDEF</dc:creator>
  <cp:keywords/>
  <dc:description/>
  <cp:lastModifiedBy>CAVALIE Thierry ICT H15</cp:lastModifiedBy>
  <cp:revision>2</cp:revision>
  <dcterms:created xsi:type="dcterms:W3CDTF">2025-01-06T14:48:00Z</dcterms:created>
  <dcterms:modified xsi:type="dcterms:W3CDTF">2025-01-06T14:48:00Z</dcterms:modified>
</cp:coreProperties>
</file>